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63" w:rsidRPr="000A0C63" w:rsidRDefault="000A0C63" w:rsidP="000A0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0C63">
        <w:rPr>
          <w:rFonts w:ascii="Times New Roman" w:hAnsi="Times New Roman" w:cs="Times New Roman"/>
          <w:b/>
          <w:sz w:val="28"/>
          <w:szCs w:val="28"/>
        </w:rPr>
        <w:t xml:space="preserve">После вмешательства прокуратуры работникам организации выплачена задолженность по заработной плате свыше 2,3 млн рублей </w:t>
      </w:r>
    </w:p>
    <w:bookmarkEnd w:id="0"/>
    <w:p w:rsidR="000A0C63" w:rsidRPr="000A0C63" w:rsidRDefault="000A0C63" w:rsidP="000A0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63" w:rsidRPr="000A0C63" w:rsidRDefault="000A0C63" w:rsidP="000A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63">
        <w:rPr>
          <w:rFonts w:ascii="Times New Roman" w:hAnsi="Times New Roman" w:cs="Times New Roman"/>
          <w:sz w:val="28"/>
          <w:szCs w:val="28"/>
        </w:rPr>
        <w:t xml:space="preserve"> Белебеевская межрайонная прокуратура провела проверку исполнения трудового законодательства в обществе с ограниченной ответственностью «</w:t>
      </w:r>
      <w:proofErr w:type="spellStart"/>
      <w:r w:rsidRPr="000A0C63">
        <w:rPr>
          <w:rFonts w:ascii="Times New Roman" w:hAnsi="Times New Roman" w:cs="Times New Roman"/>
          <w:sz w:val="28"/>
          <w:szCs w:val="28"/>
        </w:rPr>
        <w:t>Спецстроймонтаж-Стронег</w:t>
      </w:r>
      <w:proofErr w:type="spellEnd"/>
      <w:r w:rsidRPr="000A0C63">
        <w:rPr>
          <w:rFonts w:ascii="Times New Roman" w:hAnsi="Times New Roman" w:cs="Times New Roman"/>
          <w:sz w:val="28"/>
          <w:szCs w:val="28"/>
        </w:rPr>
        <w:t>».</w:t>
      </w:r>
    </w:p>
    <w:p w:rsidR="000A0C63" w:rsidRPr="000A0C63" w:rsidRDefault="000A0C63" w:rsidP="000A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63">
        <w:rPr>
          <w:rFonts w:ascii="Times New Roman" w:hAnsi="Times New Roman" w:cs="Times New Roman"/>
          <w:sz w:val="28"/>
          <w:szCs w:val="28"/>
        </w:rPr>
        <w:t>Установлено, что у организации за период с декабря 2022 года по август 2023 года образовалась задолженность по заработной плате перед 8 работниками. Общая сумма составила более 2,3 млн рублей.</w:t>
      </w:r>
    </w:p>
    <w:p w:rsidR="000A0C63" w:rsidRPr="000A0C63" w:rsidRDefault="000A0C63" w:rsidP="000A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63">
        <w:rPr>
          <w:rFonts w:ascii="Times New Roman" w:hAnsi="Times New Roman" w:cs="Times New Roman"/>
          <w:sz w:val="28"/>
          <w:szCs w:val="28"/>
        </w:rPr>
        <w:t>В связи с этим по постановлению прокуратуры организация оштрафована по ч. 6 ст. 5.27 КоАП РФ (невыплата в установленный срок заработной платы), в адрес руководителя организации также внесено представление.</w:t>
      </w:r>
    </w:p>
    <w:p w:rsidR="000A0C63" w:rsidRPr="000A0C63" w:rsidRDefault="000A0C63" w:rsidP="000A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63">
        <w:rPr>
          <w:rFonts w:ascii="Times New Roman" w:hAnsi="Times New Roman" w:cs="Times New Roman"/>
          <w:sz w:val="28"/>
          <w:szCs w:val="28"/>
        </w:rPr>
        <w:t>Кроме того, прокуратура в судебном порядке взыскала имеющийся долг.</w:t>
      </w:r>
    </w:p>
    <w:p w:rsidR="00403768" w:rsidRPr="000A0C63" w:rsidRDefault="000A0C63" w:rsidP="000A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63">
        <w:rPr>
          <w:rFonts w:ascii="Times New Roman" w:hAnsi="Times New Roman" w:cs="Times New Roman"/>
          <w:sz w:val="28"/>
          <w:szCs w:val="28"/>
        </w:rPr>
        <w:t>Благодаря принятым мерам прокурорского реагирования права граждан восстановлены, заработная плата полностью выплачена.</w:t>
      </w:r>
    </w:p>
    <w:sectPr w:rsidR="00403768" w:rsidRPr="000A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68"/>
    <w:rsid w:val="000A0C63"/>
    <w:rsid w:val="00230471"/>
    <w:rsid w:val="00300C30"/>
    <w:rsid w:val="003A0198"/>
    <w:rsid w:val="00403768"/>
    <w:rsid w:val="005079ED"/>
    <w:rsid w:val="007D451F"/>
    <w:rsid w:val="009053D5"/>
    <w:rsid w:val="009252D1"/>
    <w:rsid w:val="00A44DCF"/>
    <w:rsid w:val="00AB041C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38B1"/>
  <w15:chartTrackingRefBased/>
  <w15:docId w15:val="{2EF4EB82-9B60-4C3C-B3C9-A537D81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40376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403768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4037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Эльвира Ильшатовна</dc:creator>
  <cp:keywords/>
  <dc:description/>
  <cp:lastModifiedBy>Абубакирова Эльвира Ильшатовна</cp:lastModifiedBy>
  <cp:revision>2</cp:revision>
  <dcterms:created xsi:type="dcterms:W3CDTF">2024-06-26T15:22:00Z</dcterms:created>
  <dcterms:modified xsi:type="dcterms:W3CDTF">2024-06-26T15:22:00Z</dcterms:modified>
</cp:coreProperties>
</file>