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DB" w:rsidRPr="00933D0D" w:rsidRDefault="00E43F48" w:rsidP="006F232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центр приглашает на </w:t>
      </w:r>
      <w:proofErr w:type="spellStart"/>
      <w:r>
        <w:rPr>
          <w:b/>
          <w:sz w:val="28"/>
          <w:szCs w:val="28"/>
        </w:rPr>
        <w:t>вебинар</w:t>
      </w:r>
      <w:proofErr w:type="spellEnd"/>
      <w:r w:rsidR="008231EF">
        <w:rPr>
          <w:b/>
          <w:sz w:val="28"/>
          <w:szCs w:val="28"/>
        </w:rPr>
        <w:t xml:space="preserve"> по ЕНС</w:t>
      </w:r>
    </w:p>
    <w:p w:rsidR="006F2326" w:rsidRDefault="006F2326" w:rsidP="00E80E3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80E34" w:rsidRDefault="0064648A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07 августа </w:t>
      </w:r>
      <w:r w:rsidR="00E80E34" w:rsidRPr="00A772CD">
        <w:rPr>
          <w:b/>
          <w:sz w:val="28"/>
          <w:szCs w:val="28"/>
        </w:rPr>
        <w:t>2023 года</w:t>
      </w:r>
      <w:r w:rsidR="00E80E34">
        <w:rPr>
          <w:sz w:val="28"/>
          <w:szCs w:val="28"/>
        </w:rPr>
        <w:t xml:space="preserve"> Долговой центр провел очередной </w:t>
      </w:r>
      <w:proofErr w:type="spellStart"/>
      <w:r w:rsidR="00E80E34" w:rsidRPr="009068CC">
        <w:rPr>
          <w:sz w:val="28"/>
          <w:szCs w:val="28"/>
        </w:rPr>
        <w:t>вебинар</w:t>
      </w:r>
      <w:proofErr w:type="spellEnd"/>
      <w:r w:rsidR="00E80E34" w:rsidRPr="009068CC">
        <w:rPr>
          <w:sz w:val="28"/>
          <w:szCs w:val="28"/>
        </w:rPr>
        <w:t xml:space="preserve"> по </w:t>
      </w:r>
      <w:r w:rsidR="00E80E34">
        <w:rPr>
          <w:sz w:val="28"/>
          <w:szCs w:val="28"/>
        </w:rPr>
        <w:t>актуальным вопросам уплаты налогов через</w:t>
      </w:r>
      <w:r w:rsidR="00E80E34" w:rsidRPr="005352A7">
        <w:rPr>
          <w:sz w:val="28"/>
          <w:szCs w:val="28"/>
        </w:rPr>
        <w:t xml:space="preserve"> единый налоговый счет </w:t>
      </w:r>
      <w:r w:rsidR="00E80E34">
        <w:rPr>
          <w:sz w:val="28"/>
          <w:szCs w:val="28"/>
        </w:rPr>
        <w:t>(</w:t>
      </w:r>
      <w:r w:rsidR="00E80E34" w:rsidRPr="005352A7">
        <w:rPr>
          <w:sz w:val="28"/>
          <w:szCs w:val="28"/>
        </w:rPr>
        <w:t>ЕНС</w:t>
      </w:r>
      <w:r w:rsidR="00E80E34">
        <w:rPr>
          <w:sz w:val="28"/>
          <w:szCs w:val="28"/>
        </w:rPr>
        <w:t>).</w:t>
      </w:r>
    </w:p>
    <w:p w:rsidR="0064648A" w:rsidRDefault="00E80E34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 w:rsidRPr="008849BF">
        <w:rPr>
          <w:sz w:val="28"/>
          <w:szCs w:val="28"/>
        </w:rPr>
        <w:t xml:space="preserve">На </w:t>
      </w:r>
      <w:proofErr w:type="spellStart"/>
      <w:r w:rsidRPr="008849BF">
        <w:rPr>
          <w:sz w:val="28"/>
          <w:szCs w:val="28"/>
        </w:rPr>
        <w:t>вебинаре</w:t>
      </w:r>
      <w:proofErr w:type="spellEnd"/>
      <w:r w:rsidRPr="008849BF">
        <w:rPr>
          <w:sz w:val="28"/>
          <w:szCs w:val="28"/>
        </w:rPr>
        <w:t xml:space="preserve"> был</w:t>
      </w:r>
      <w:r w:rsidR="00C21F43">
        <w:rPr>
          <w:sz w:val="28"/>
          <w:szCs w:val="28"/>
        </w:rPr>
        <w:t xml:space="preserve">о рассказано  </w:t>
      </w:r>
      <w:r w:rsidR="0064648A" w:rsidRPr="0064648A">
        <w:rPr>
          <w:sz w:val="28"/>
          <w:szCs w:val="28"/>
        </w:rPr>
        <w:t xml:space="preserve">о том, как распорядиться переплатой по ЕНС, </w:t>
      </w:r>
      <w:r w:rsidR="0064648A">
        <w:rPr>
          <w:sz w:val="28"/>
          <w:szCs w:val="28"/>
        </w:rPr>
        <w:t xml:space="preserve">был разобран </w:t>
      </w:r>
      <w:r w:rsidR="0064648A" w:rsidRPr="0064648A">
        <w:rPr>
          <w:sz w:val="28"/>
          <w:szCs w:val="28"/>
        </w:rPr>
        <w:t xml:space="preserve">порядок возврата и зачета положительного сальдо, а также </w:t>
      </w:r>
      <w:r w:rsidR="0064648A">
        <w:rPr>
          <w:sz w:val="28"/>
          <w:szCs w:val="28"/>
        </w:rPr>
        <w:t xml:space="preserve">рассмотрены </w:t>
      </w:r>
      <w:r w:rsidR="0064648A" w:rsidRPr="0064648A">
        <w:rPr>
          <w:sz w:val="28"/>
          <w:szCs w:val="28"/>
        </w:rPr>
        <w:t>актуальные вопросы процедуры банкротства граждан в  условиях ЕНС.</w:t>
      </w:r>
    </w:p>
    <w:p w:rsidR="00E80E34" w:rsidRDefault="00E80E34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 w:rsidRPr="008231EF">
        <w:rPr>
          <w:sz w:val="28"/>
          <w:szCs w:val="28"/>
        </w:rPr>
        <w:t xml:space="preserve">С записью </w:t>
      </w:r>
      <w:proofErr w:type="spellStart"/>
      <w:r w:rsidRPr="008231EF">
        <w:rPr>
          <w:sz w:val="28"/>
          <w:szCs w:val="28"/>
        </w:rPr>
        <w:t>вебинара</w:t>
      </w:r>
      <w:proofErr w:type="spellEnd"/>
      <w:r w:rsidRPr="008231EF">
        <w:rPr>
          <w:sz w:val="28"/>
          <w:szCs w:val="28"/>
        </w:rPr>
        <w:t xml:space="preserve"> можно ознакомиться по ссылке: </w:t>
      </w:r>
    </w:p>
    <w:p w:rsidR="00D30532" w:rsidRDefault="00EF405F" w:rsidP="0064648A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64648A" w:rsidRPr="004D548E">
          <w:rPr>
            <w:rStyle w:val="a3"/>
            <w:sz w:val="28"/>
            <w:szCs w:val="28"/>
          </w:rPr>
          <w:t>https://w.sbis.ru/webinar/acf36e86-be8f-4ce3-8002-ca84d533b8b8</w:t>
        </w:r>
      </w:hyperlink>
    </w:p>
    <w:p w:rsidR="0064648A" w:rsidRPr="008231EF" w:rsidRDefault="0064648A" w:rsidP="00E80E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4648A" w:rsidRDefault="0064648A" w:rsidP="006464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 w:rsidR="00D30532">
        <w:rPr>
          <w:b/>
          <w:sz w:val="28"/>
          <w:szCs w:val="28"/>
        </w:rPr>
        <w:t xml:space="preserve">августа </w:t>
      </w:r>
      <w:r w:rsidR="00E80E34" w:rsidRPr="00DA0AE3">
        <w:rPr>
          <w:b/>
          <w:sz w:val="28"/>
          <w:szCs w:val="28"/>
        </w:rPr>
        <w:t xml:space="preserve">2023 года </w:t>
      </w:r>
      <w:r w:rsidR="00E80E34" w:rsidRPr="00DA0AE3">
        <w:rPr>
          <w:sz w:val="28"/>
          <w:szCs w:val="28"/>
        </w:rPr>
        <w:t xml:space="preserve">в 11-00 часов Долговой центр проведет </w:t>
      </w:r>
      <w:r w:rsidR="00E43F48">
        <w:rPr>
          <w:sz w:val="28"/>
          <w:szCs w:val="28"/>
        </w:rPr>
        <w:t>следующий</w:t>
      </w:r>
      <w:r w:rsidR="00C21F43">
        <w:rPr>
          <w:sz w:val="28"/>
          <w:szCs w:val="28"/>
        </w:rPr>
        <w:t xml:space="preserve"> </w:t>
      </w:r>
      <w:proofErr w:type="spellStart"/>
      <w:r w:rsidR="00E80E34" w:rsidRPr="00DA0AE3">
        <w:rPr>
          <w:sz w:val="28"/>
          <w:szCs w:val="28"/>
        </w:rPr>
        <w:t>вебинар</w:t>
      </w:r>
      <w:proofErr w:type="spellEnd"/>
      <w:r w:rsidR="00F85628">
        <w:rPr>
          <w:sz w:val="28"/>
          <w:szCs w:val="28"/>
        </w:rPr>
        <w:t xml:space="preserve">, </w:t>
      </w:r>
      <w:r w:rsidR="007E7218" w:rsidRPr="007E7218">
        <w:rPr>
          <w:sz w:val="28"/>
          <w:szCs w:val="28"/>
        </w:rPr>
        <w:t xml:space="preserve">где сотрудники инспекции расскажут </w:t>
      </w:r>
      <w:r w:rsidR="009A66A8">
        <w:rPr>
          <w:sz w:val="28"/>
          <w:szCs w:val="28"/>
        </w:rPr>
        <w:t>о</w:t>
      </w:r>
      <w:r>
        <w:rPr>
          <w:sz w:val="28"/>
          <w:szCs w:val="28"/>
        </w:rPr>
        <w:t>б условиях представления отсрочки/рассрочки в условиях ЕНС, также</w:t>
      </w:r>
      <w:r w:rsidRPr="0064648A">
        <w:rPr>
          <w:sz w:val="28"/>
          <w:szCs w:val="28"/>
        </w:rPr>
        <w:t xml:space="preserve"> будет рассказано о возможности получения налоговых уведомлений на уплату имущественных налогов физических лиц и НДФЛ, а также  требований на уплату задолженности на портале </w:t>
      </w:r>
      <w:proofErr w:type="spellStart"/>
      <w:r w:rsidRPr="0064648A">
        <w:rPr>
          <w:sz w:val="28"/>
          <w:szCs w:val="28"/>
        </w:rPr>
        <w:t>Госуслуг</w:t>
      </w:r>
      <w:proofErr w:type="spellEnd"/>
      <w:r w:rsidRPr="0064648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80E34" w:rsidRPr="002A03DC" w:rsidRDefault="00E80E34" w:rsidP="007E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можно ознакомиться на сайте ФНС России </w:t>
      </w:r>
      <w:hyperlink r:id="rId6" w:history="1">
        <w:r w:rsidRPr="00B726F2">
          <w:rPr>
            <w:rStyle w:val="a3"/>
            <w:sz w:val="28"/>
            <w:szCs w:val="28"/>
            <w:lang w:val="en-US"/>
          </w:rPr>
          <w:t>www</w:t>
        </w:r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D863C6" w:rsidRDefault="004B051F" w:rsidP="00866BFC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73E" w:rsidRPr="004F273E">
        <w:rPr>
          <w:sz w:val="28"/>
          <w:szCs w:val="28"/>
        </w:rPr>
        <w:t xml:space="preserve">Для подключения к </w:t>
      </w:r>
      <w:proofErr w:type="spellStart"/>
      <w:r w:rsidR="004F273E" w:rsidRPr="004F273E">
        <w:rPr>
          <w:sz w:val="28"/>
          <w:szCs w:val="28"/>
        </w:rPr>
        <w:t>вебинару</w:t>
      </w:r>
      <w:proofErr w:type="spellEnd"/>
      <w:r w:rsidR="004F273E" w:rsidRPr="004F273E">
        <w:rPr>
          <w:sz w:val="28"/>
          <w:szCs w:val="28"/>
        </w:rPr>
        <w:t xml:space="preserve"> необходимо пройти по ссылке:</w:t>
      </w:r>
      <w:r w:rsidR="00D30532">
        <w:rPr>
          <w:sz w:val="28"/>
          <w:szCs w:val="28"/>
        </w:rPr>
        <w:t xml:space="preserve"> </w:t>
      </w:r>
    </w:p>
    <w:p w:rsidR="00866BFC" w:rsidRDefault="00866BFC" w:rsidP="00866BFC">
      <w:pPr>
        <w:tabs>
          <w:tab w:val="left" w:pos="709"/>
        </w:tabs>
        <w:rPr>
          <w:sz w:val="28"/>
          <w:szCs w:val="28"/>
        </w:rPr>
      </w:pPr>
      <w:hyperlink r:id="rId7" w:history="1">
        <w:r w:rsidRPr="004D548E">
          <w:rPr>
            <w:rStyle w:val="a3"/>
            <w:sz w:val="28"/>
            <w:szCs w:val="28"/>
          </w:rPr>
          <w:t>https://w.sbis.ru/webinar/72f40a7e-78a0-4d8e-b9a9-9cd99a2eb384</w:t>
        </w:r>
      </w:hyperlink>
    </w:p>
    <w:p w:rsidR="001570EC" w:rsidRPr="001570EC" w:rsidRDefault="008E3B4A" w:rsidP="008E3B4A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676525" cy="2676525"/>
            <wp:effectExtent l="0" t="0" r="9525" b="9525"/>
            <wp:docPr id="1" name="Рисунок 1" descr="C:\Users\Администратор\Downloads\YQR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YQR (5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A2" w:rsidRDefault="002538A2" w:rsidP="002538A2">
      <w:pPr>
        <w:tabs>
          <w:tab w:val="left" w:pos="709"/>
        </w:tabs>
        <w:rPr>
          <w:sz w:val="28"/>
          <w:szCs w:val="28"/>
        </w:rPr>
      </w:pPr>
    </w:p>
    <w:p w:rsidR="002C775C" w:rsidRDefault="007C2D8E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2C775C" w:rsidRDefault="002C775C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2C775C" w:rsidRDefault="002C775C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2538A2" w:rsidRDefault="002538A2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2C775C" w:rsidRDefault="002C775C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4F273E" w:rsidRPr="004F273E" w:rsidRDefault="007C2D8E" w:rsidP="005B105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E1B98" w:rsidRPr="00EE1B98" w:rsidRDefault="00EE1B98" w:rsidP="00632D4E">
      <w:pPr>
        <w:jc w:val="right"/>
        <w:rPr>
          <w:sz w:val="28"/>
          <w:szCs w:val="28"/>
        </w:rPr>
      </w:pPr>
      <w:r w:rsidRPr="00EE1B98">
        <w:rPr>
          <w:sz w:val="28"/>
          <w:szCs w:val="28"/>
        </w:rPr>
        <w:t>Межрайонная ИФНС России № 4</w:t>
      </w:r>
    </w:p>
    <w:p w:rsidR="00107C4D" w:rsidRPr="00107C4D" w:rsidRDefault="00EE1B98" w:rsidP="00632D4E">
      <w:pPr>
        <w:jc w:val="right"/>
        <w:rPr>
          <w:sz w:val="28"/>
          <w:szCs w:val="28"/>
        </w:rPr>
      </w:pPr>
      <w:r w:rsidRPr="00EE1B98">
        <w:rPr>
          <w:sz w:val="28"/>
          <w:szCs w:val="28"/>
        </w:rPr>
        <w:t xml:space="preserve"> по Республике Башкортостан</w:t>
      </w:r>
    </w:p>
    <w:p w:rsidR="00DA0AE3" w:rsidRDefault="00DA0AE3" w:rsidP="00604AD9">
      <w:pPr>
        <w:rPr>
          <w:sz w:val="28"/>
          <w:szCs w:val="28"/>
        </w:rPr>
      </w:pPr>
    </w:p>
    <w:sectPr w:rsidR="00DA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71F0"/>
    <w:rsid w:val="000A1205"/>
    <w:rsid w:val="000D22FC"/>
    <w:rsid w:val="00107C4D"/>
    <w:rsid w:val="0011537B"/>
    <w:rsid w:val="001570EC"/>
    <w:rsid w:val="0016362B"/>
    <w:rsid w:val="001E422F"/>
    <w:rsid w:val="002136BF"/>
    <w:rsid w:val="002448A0"/>
    <w:rsid w:val="002538A2"/>
    <w:rsid w:val="002719B4"/>
    <w:rsid w:val="00273415"/>
    <w:rsid w:val="002A03DC"/>
    <w:rsid w:val="002C775C"/>
    <w:rsid w:val="004379E7"/>
    <w:rsid w:val="004417E4"/>
    <w:rsid w:val="00447060"/>
    <w:rsid w:val="00491E21"/>
    <w:rsid w:val="004B051F"/>
    <w:rsid w:val="004C24FD"/>
    <w:rsid w:val="004E0480"/>
    <w:rsid w:val="004F273E"/>
    <w:rsid w:val="004F7E70"/>
    <w:rsid w:val="005352A7"/>
    <w:rsid w:val="005A4EC0"/>
    <w:rsid w:val="005B1057"/>
    <w:rsid w:val="005C1223"/>
    <w:rsid w:val="00604AD9"/>
    <w:rsid w:val="006073BD"/>
    <w:rsid w:val="00632D4E"/>
    <w:rsid w:val="0064648A"/>
    <w:rsid w:val="006569B4"/>
    <w:rsid w:val="00693A6C"/>
    <w:rsid w:val="006B5E8E"/>
    <w:rsid w:val="006C0E2C"/>
    <w:rsid w:val="006F2326"/>
    <w:rsid w:val="0077712A"/>
    <w:rsid w:val="00780AA2"/>
    <w:rsid w:val="007C2D8E"/>
    <w:rsid w:val="007D0684"/>
    <w:rsid w:val="007E7218"/>
    <w:rsid w:val="008231EF"/>
    <w:rsid w:val="00851518"/>
    <w:rsid w:val="00866BFC"/>
    <w:rsid w:val="00875C25"/>
    <w:rsid w:val="008849BF"/>
    <w:rsid w:val="00887666"/>
    <w:rsid w:val="008E3B4A"/>
    <w:rsid w:val="008F14F0"/>
    <w:rsid w:val="008F5DEA"/>
    <w:rsid w:val="008F7105"/>
    <w:rsid w:val="00907B5C"/>
    <w:rsid w:val="00933D0D"/>
    <w:rsid w:val="0094355A"/>
    <w:rsid w:val="0099678D"/>
    <w:rsid w:val="009A66A8"/>
    <w:rsid w:val="009B7E93"/>
    <w:rsid w:val="009D5107"/>
    <w:rsid w:val="00A772CD"/>
    <w:rsid w:val="00A82573"/>
    <w:rsid w:val="00A856CB"/>
    <w:rsid w:val="00AA6917"/>
    <w:rsid w:val="00AD27DB"/>
    <w:rsid w:val="00AD5B41"/>
    <w:rsid w:val="00B1048D"/>
    <w:rsid w:val="00B44B36"/>
    <w:rsid w:val="00B9282A"/>
    <w:rsid w:val="00BE1F87"/>
    <w:rsid w:val="00BF2A66"/>
    <w:rsid w:val="00C05743"/>
    <w:rsid w:val="00C21F43"/>
    <w:rsid w:val="00C642CF"/>
    <w:rsid w:val="00C6735A"/>
    <w:rsid w:val="00C70790"/>
    <w:rsid w:val="00C959EE"/>
    <w:rsid w:val="00CA227B"/>
    <w:rsid w:val="00CA2F18"/>
    <w:rsid w:val="00CD4773"/>
    <w:rsid w:val="00D129FF"/>
    <w:rsid w:val="00D30532"/>
    <w:rsid w:val="00D469E2"/>
    <w:rsid w:val="00D863C6"/>
    <w:rsid w:val="00DA0AE3"/>
    <w:rsid w:val="00E06F40"/>
    <w:rsid w:val="00E43F48"/>
    <w:rsid w:val="00E71B83"/>
    <w:rsid w:val="00E80E34"/>
    <w:rsid w:val="00E96B58"/>
    <w:rsid w:val="00EB4D82"/>
    <w:rsid w:val="00EE1B98"/>
    <w:rsid w:val="00EF405F"/>
    <w:rsid w:val="00F85628"/>
    <w:rsid w:val="00F96E10"/>
    <w:rsid w:val="00FC11BD"/>
    <w:rsid w:val="00FC464B"/>
    <w:rsid w:val="00FD1A4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.sbis.ru/webinar/72f40a7e-78a0-4d8e-b9a9-9cd99a2eb3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s://w.sbis.ru/webinar/acf36e86-be8f-4ce3-8002-ca84d533b8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Исхакова Ирина Ямилевна</cp:lastModifiedBy>
  <cp:revision>46</cp:revision>
  <dcterms:created xsi:type="dcterms:W3CDTF">2023-06-05T09:26:00Z</dcterms:created>
  <dcterms:modified xsi:type="dcterms:W3CDTF">2023-08-07T10:32:00Z</dcterms:modified>
</cp:coreProperties>
</file>