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D" w:rsidRPr="002C6211" w:rsidRDefault="00A1399D" w:rsidP="00497657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2C6211">
        <w:rPr>
          <w:rFonts w:ascii="Times New Roman" w:hAnsi="Times New Roman" w:cs="Times New Roman"/>
          <w:sz w:val="24"/>
          <w:szCs w:val="24"/>
        </w:rPr>
        <w:t>Утвержден</w:t>
      </w:r>
    </w:p>
    <w:p w:rsidR="00A1399D" w:rsidRPr="002C6211" w:rsidRDefault="00A1399D" w:rsidP="0049765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C621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6A40D3" w:rsidRPr="002C621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Белебей </w:t>
      </w:r>
      <w:r w:rsidRPr="002C6211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A1399D" w:rsidRPr="002C6211" w:rsidRDefault="00A1399D" w:rsidP="0049765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C6211">
        <w:rPr>
          <w:rFonts w:ascii="Times New Roman" w:hAnsi="Times New Roman" w:cs="Times New Roman"/>
          <w:sz w:val="24"/>
          <w:szCs w:val="24"/>
        </w:rPr>
        <w:t xml:space="preserve">от </w:t>
      </w:r>
      <w:r w:rsidR="00303EDE">
        <w:rPr>
          <w:rFonts w:ascii="Times New Roman" w:hAnsi="Times New Roman" w:cs="Times New Roman"/>
          <w:sz w:val="24"/>
          <w:szCs w:val="24"/>
        </w:rPr>
        <w:t>29 июня</w:t>
      </w:r>
      <w:r w:rsidR="002C6211">
        <w:rPr>
          <w:rFonts w:ascii="Times New Roman" w:hAnsi="Times New Roman" w:cs="Times New Roman"/>
          <w:sz w:val="24"/>
          <w:szCs w:val="24"/>
        </w:rPr>
        <w:t xml:space="preserve"> 2023</w:t>
      </w:r>
      <w:r w:rsidRPr="002C6211">
        <w:rPr>
          <w:rFonts w:ascii="Times New Roman" w:hAnsi="Times New Roman" w:cs="Times New Roman"/>
          <w:sz w:val="24"/>
          <w:szCs w:val="24"/>
        </w:rPr>
        <w:t xml:space="preserve"> г. N </w:t>
      </w:r>
      <w:r w:rsidR="00303EDE">
        <w:rPr>
          <w:rFonts w:ascii="Times New Roman" w:hAnsi="Times New Roman" w:cs="Times New Roman"/>
          <w:sz w:val="24"/>
          <w:szCs w:val="24"/>
        </w:rPr>
        <w:t>256</w:t>
      </w:r>
    </w:p>
    <w:p w:rsidR="00A1399D" w:rsidRPr="00A34009" w:rsidRDefault="00A1399D" w:rsidP="00A1399D">
      <w:pPr>
        <w:pStyle w:val="ConsPlusNormal"/>
        <w:ind w:left="7088"/>
        <w:rPr>
          <w:rFonts w:ascii="Times New Roman" w:hAnsi="Times New Roman" w:cs="Times New Roman"/>
          <w:sz w:val="28"/>
          <w:szCs w:val="28"/>
        </w:rPr>
      </w:pPr>
    </w:p>
    <w:p w:rsidR="00A1399D" w:rsidRPr="00A3400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A1399D" w:rsidRPr="00A3400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>ПОРЯДОК</w:t>
      </w:r>
    </w:p>
    <w:p w:rsidR="00A1399D" w:rsidRPr="00A3400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 xml:space="preserve">ОФОРМЛЕНИЯ ПРАВ ПОЛЬЗОВАНИЯ </w:t>
      </w:r>
      <w:r w:rsidR="00F95B01">
        <w:rPr>
          <w:rFonts w:ascii="Times New Roman" w:hAnsi="Times New Roman" w:cs="Times New Roman"/>
          <w:sz w:val="28"/>
          <w:szCs w:val="28"/>
        </w:rPr>
        <w:t>МУНИЦИПАЛЬНЫМ</w:t>
      </w:r>
      <w:r w:rsidRPr="00A34009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6A40D3">
        <w:rPr>
          <w:rFonts w:ascii="Times New Roman" w:hAnsi="Times New Roman" w:cs="Times New Roman"/>
          <w:bCs/>
          <w:sz w:val="28"/>
          <w:szCs w:val="28"/>
        </w:rPr>
        <w:t>ГОРОДСКОГО ПОСЕЛЕНИЯ ГОРОД БЕЛЕБЕЙ</w:t>
      </w:r>
    </w:p>
    <w:p w:rsidR="00622D44" w:rsidRDefault="00BF10F9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0F9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</w:p>
    <w:p w:rsidR="00A1399D" w:rsidRPr="00BF10F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0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3597A" w:rsidRPr="00A34009" w:rsidRDefault="0083597A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97A" w:rsidRPr="007E4DFA" w:rsidRDefault="0083597A" w:rsidP="008359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597A" w:rsidRPr="007E4DFA" w:rsidRDefault="0083597A" w:rsidP="00835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97A" w:rsidRPr="007E4DFA" w:rsidRDefault="0083597A" w:rsidP="00363209">
      <w:pPr>
        <w:pStyle w:val="ConsPlusTitle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Гражданским </w:t>
      </w:r>
      <w:hyperlink r:id="rId6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 </w:t>
      </w:r>
      <w:hyperlink r:id="rId7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"О защите конкуренции"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(далее - Закон о защите конкуренции), </w:t>
      </w:r>
      <w:hyperlink r:id="rId8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"О некоммерческих организациях"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"Об автономных учреждениях"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и определяет механизм оформления прав пользования </w:t>
      </w:r>
      <w:r w:rsidR="00A34009" w:rsidRPr="007E4DFA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имуществом, находящимся в </w:t>
      </w:r>
      <w:r w:rsidR="00A34009" w:rsidRPr="007E4D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  <w:r w:rsidR="006A40D3" w:rsidRPr="006A40D3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городского поселения город Белебей </w:t>
      </w:r>
      <w:r w:rsidR="00A34009" w:rsidRPr="007E4DFA">
        <w:rPr>
          <w:rFonts w:ascii="Times New Roman" w:hAnsi="Times New Roman" w:cs="Times New Roman"/>
          <w:b w:val="0"/>
          <w:sz w:val="28"/>
          <w:szCs w:val="28"/>
        </w:rPr>
        <w:t>муниципального района Белебеевский район Республики Башкортостан (далее - муниципальное</w:t>
      </w:r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имущество)</w:t>
      </w:r>
      <w:r w:rsidR="00A34009" w:rsidRPr="007E4DFA">
        <w:rPr>
          <w:rFonts w:ascii="Times New Roman" w:hAnsi="Times New Roman" w:cs="Times New Roman"/>
          <w:b w:val="0"/>
          <w:sz w:val="28"/>
          <w:szCs w:val="28"/>
        </w:rPr>
        <w:t>, в случаях, предусмотренных законодательством</w:t>
      </w:r>
      <w:r w:rsidRPr="007E4D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правоотношения </w:t>
      </w:r>
      <w:proofErr w:type="gramStart"/>
      <w:r w:rsidRPr="007E4D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4DFA">
        <w:rPr>
          <w:rFonts w:ascii="Times New Roman" w:hAnsi="Times New Roman" w:cs="Times New Roman"/>
          <w:sz w:val="28"/>
          <w:szCs w:val="28"/>
        </w:rPr>
        <w:t>: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 - передаче в пользование жилищного фонда </w:t>
      </w:r>
      <w:r w:rsidR="006A40D3" w:rsidRPr="006A40D3">
        <w:rPr>
          <w:rFonts w:ascii="Times New Roman" w:hAnsi="Times New Roman" w:cs="Times New Roman"/>
          <w:bCs/>
          <w:sz w:val="28"/>
          <w:szCs w:val="28"/>
        </w:rPr>
        <w:t>городского поселения город Белебей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, земельных участков и ценных бумаг;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- переда</w:t>
      </w:r>
      <w:r w:rsidR="00A34009" w:rsidRPr="007E4DFA">
        <w:rPr>
          <w:rFonts w:ascii="Times New Roman" w:hAnsi="Times New Roman" w:cs="Times New Roman"/>
          <w:sz w:val="28"/>
          <w:szCs w:val="28"/>
        </w:rPr>
        <w:t>че  муниципальн</w:t>
      </w:r>
      <w:r w:rsidRPr="007E4DFA">
        <w:rPr>
          <w:rFonts w:ascii="Times New Roman" w:hAnsi="Times New Roman" w:cs="Times New Roman"/>
          <w:sz w:val="28"/>
          <w:szCs w:val="28"/>
        </w:rPr>
        <w:t>ого имущества в хозяйственное ведение и оперативное управление.</w:t>
      </w:r>
    </w:p>
    <w:p w:rsidR="0083597A" w:rsidRPr="007E4DFA" w:rsidRDefault="0083597A" w:rsidP="003632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1.2. Пользование </w:t>
      </w:r>
      <w:r w:rsidR="00F95B01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юридическими и физическими лицами осуществляется на правах:</w:t>
      </w:r>
    </w:p>
    <w:p w:rsidR="0083597A" w:rsidRPr="007E4DFA" w:rsidRDefault="0083597A" w:rsidP="00A340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83597A" w:rsidRPr="007E4DFA" w:rsidRDefault="0083597A" w:rsidP="00A340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83597A" w:rsidRPr="007E4DFA" w:rsidRDefault="0083597A" w:rsidP="003632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83597A" w:rsidRPr="007E4DFA" w:rsidRDefault="0083597A" w:rsidP="00B72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1.3. </w:t>
      </w:r>
      <w:r w:rsidRPr="00B72312">
        <w:rPr>
          <w:rFonts w:ascii="Times New Roman" w:hAnsi="Times New Roman" w:cs="Times New Roman"/>
          <w:sz w:val="28"/>
          <w:szCs w:val="28"/>
        </w:rPr>
        <w:t xml:space="preserve">Решения о передаче </w:t>
      </w:r>
      <w:r w:rsidR="00A34009" w:rsidRPr="00B723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2312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управление, безвозмездное пользование или аренду принимаются </w:t>
      </w:r>
      <w:r w:rsidR="00A34009" w:rsidRPr="00B723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40D3" w:rsidRPr="00B72312">
        <w:rPr>
          <w:rFonts w:ascii="Times New Roman" w:hAnsi="Times New Roman" w:cs="Times New Roman"/>
          <w:bCs/>
          <w:sz w:val="28"/>
          <w:szCs w:val="28"/>
        </w:rPr>
        <w:t>городского поселения город Белебей</w:t>
      </w:r>
      <w:r w:rsidR="00A34009" w:rsidRPr="00B7231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8698C" w:rsidRPr="00B72312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р</w:t>
      </w:r>
      <w:r w:rsidR="00B72312">
        <w:rPr>
          <w:rFonts w:ascii="Times New Roman" w:hAnsi="Times New Roman" w:cs="Times New Roman"/>
          <w:sz w:val="28"/>
          <w:szCs w:val="28"/>
        </w:rPr>
        <w:t>айона Белебеевский район Респуб</w:t>
      </w:r>
      <w:r w:rsidR="00C8698C" w:rsidRPr="00B72312">
        <w:rPr>
          <w:rFonts w:ascii="Times New Roman" w:hAnsi="Times New Roman" w:cs="Times New Roman"/>
          <w:sz w:val="28"/>
          <w:szCs w:val="28"/>
        </w:rPr>
        <w:t>л</w:t>
      </w:r>
      <w:r w:rsidR="00B72312">
        <w:rPr>
          <w:rFonts w:ascii="Times New Roman" w:hAnsi="Times New Roman" w:cs="Times New Roman"/>
          <w:sz w:val="28"/>
          <w:szCs w:val="28"/>
        </w:rPr>
        <w:t>и</w:t>
      </w:r>
      <w:r w:rsidR="00C8698C" w:rsidRPr="00B72312">
        <w:rPr>
          <w:rFonts w:ascii="Times New Roman" w:hAnsi="Times New Roman" w:cs="Times New Roman"/>
          <w:sz w:val="28"/>
          <w:szCs w:val="28"/>
        </w:rPr>
        <w:t xml:space="preserve">ки Башкортостан в соответствии с соглашением </w:t>
      </w:r>
      <w:r w:rsidR="00C8698C" w:rsidRPr="00B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r w:rsidR="00601430" w:rsidRPr="00B72312">
        <w:rPr>
          <w:rFonts w:ascii="Times New Roman" w:hAnsi="Times New Roman" w:cs="Times New Roman"/>
          <w:sz w:val="28"/>
          <w:szCs w:val="28"/>
        </w:rPr>
        <w:t>о передачи части полномочий</w:t>
      </w:r>
      <w:r w:rsidR="00B72312" w:rsidRPr="00B72312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B72312">
        <w:rPr>
          <w:rFonts w:ascii="Times New Roman" w:hAnsi="Times New Roman" w:cs="Times New Roman"/>
          <w:sz w:val="28"/>
          <w:szCs w:val="28"/>
        </w:rPr>
        <w:t>самоуправления городского поселения город Белебей муниципального района Белебеевский район РБ</w:t>
      </w:r>
      <w:r w:rsidRPr="00C8698C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</w:t>
      </w:r>
      <w:r w:rsidR="00873CF9">
        <w:rPr>
          <w:rFonts w:ascii="Times New Roman" w:hAnsi="Times New Roman" w:cs="Times New Roman"/>
          <w:sz w:val="28"/>
          <w:szCs w:val="28"/>
        </w:rPr>
        <w:t>,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1.4. Оформление договоров аренды, безвозмездного пользования, доверительного управления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не закрепленного на </w:t>
      </w:r>
      <w:r w:rsidRPr="007E4DFA">
        <w:rPr>
          <w:rFonts w:ascii="Times New Roman" w:hAnsi="Times New Roman" w:cs="Times New Roman"/>
          <w:sz w:val="28"/>
          <w:szCs w:val="28"/>
        </w:rPr>
        <w:lastRenderedPageBreak/>
        <w:t xml:space="preserve">праве оперативного управления или хозяйственного ведения </w:t>
      </w:r>
      <w:r w:rsidR="00A34009" w:rsidRPr="007E4DFA">
        <w:rPr>
          <w:rFonts w:ascii="Times New Roman" w:hAnsi="Times New Roman" w:cs="Times New Roman"/>
          <w:sz w:val="28"/>
          <w:szCs w:val="28"/>
        </w:rPr>
        <w:t>за 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предприятиями, осуществляется </w:t>
      </w:r>
      <w:r w:rsidR="00A34009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Оформление договоров аренды, безвозмездного пользования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или хозяйственного ведения за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предприятиями, осуществляется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(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предприятиями), за которыми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ведения), по согласованию с </w:t>
      </w:r>
      <w:r w:rsidR="00A34009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Оформление договоров субаренды осуществляется арендаторами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по согласованию с </w:t>
      </w:r>
      <w:r w:rsidR="00363209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(предприятиями), за которыми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1.5. Оформление договоров безвозмездного пользования осуществляется </w:t>
      </w:r>
      <w:r w:rsidR="00363209" w:rsidRPr="007E4DFA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учреждениями, за которыми </w:t>
      </w:r>
      <w:r w:rsidR="00D831C9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управления, по согласованию </w:t>
      </w:r>
      <w:r w:rsidR="00D831C9" w:rsidRPr="007E4DFA">
        <w:rPr>
          <w:rFonts w:ascii="Times New Roman" w:hAnsi="Times New Roman" w:cs="Times New Roman"/>
          <w:sz w:val="28"/>
          <w:szCs w:val="28"/>
        </w:rPr>
        <w:t>с 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1.</w:t>
      </w:r>
      <w:r w:rsidR="00B26E80" w:rsidRPr="007E4DFA">
        <w:rPr>
          <w:rFonts w:ascii="Times New Roman" w:hAnsi="Times New Roman" w:cs="Times New Roman"/>
          <w:sz w:val="28"/>
          <w:szCs w:val="28"/>
        </w:rPr>
        <w:t>6</w:t>
      </w:r>
      <w:r w:rsidRPr="007E4DFA">
        <w:rPr>
          <w:rFonts w:ascii="Times New Roman" w:hAnsi="Times New Roman" w:cs="Times New Roman"/>
          <w:sz w:val="28"/>
          <w:szCs w:val="28"/>
        </w:rPr>
        <w:t xml:space="preserve">. В целях установления единого порядка управления и распоряжения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учет договоров доверительного управления, безвозмездного пользования, аренды (субаренды) осуществляется </w:t>
      </w:r>
      <w:r w:rsidR="00B26E80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муниципального района, городских и сельских поселений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и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(хозяйственного ведения) за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(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предприятиями).</w:t>
      </w:r>
    </w:p>
    <w:p w:rsidR="0083597A" w:rsidRPr="007E4DFA" w:rsidRDefault="0083597A" w:rsidP="00363209">
      <w:pPr>
        <w:pStyle w:val="ConsPlusTitle"/>
        <w:ind w:left="8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B26E80" w:rsidRPr="00994900" w:rsidRDefault="00F95B01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ИМУЩЕСТВОМ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2.1. Оформление прав пользования </w:t>
      </w:r>
      <w:r w:rsidR="00361C27" w:rsidRPr="00994900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 предусматривает процедуру предоставления </w:t>
      </w:r>
      <w:r w:rsidR="00361C27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 (субаренды), безвозмездного пользования, доверительного управления имуществом, заключаемым: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а) по результатам проведения конкурсов или аукционов на право заключения этих договоров (далее - торги);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lastRenderedPageBreak/>
        <w:t>б) без проведения торгов.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2</w:t>
      </w:r>
      <w:r w:rsidRPr="007E4DFA">
        <w:rPr>
          <w:rFonts w:ascii="Times New Roman" w:hAnsi="Times New Roman" w:cs="Times New Roman"/>
          <w:sz w:val="28"/>
          <w:szCs w:val="28"/>
        </w:rPr>
        <w:t xml:space="preserve">.2.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предоставляется без проведения торгов в случаях, установленных </w:t>
      </w:r>
      <w:hyperlink r:id="rId10" w:history="1">
        <w:r w:rsidRPr="007E4DFA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B26E80" w:rsidRPr="007E4DFA" w:rsidRDefault="00361C27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2.4. Передача в пользование муниципального</w:t>
      </w:r>
      <w:r w:rsidR="00B26E80" w:rsidRPr="007E4DFA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осуществляется в следующем порядке:</w:t>
      </w:r>
    </w:p>
    <w:p w:rsidR="00D118E5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2.4.1. Юридические и физические лица либо их представители подают в </w:t>
      </w:r>
      <w:r w:rsidR="00BB3CE4" w:rsidRPr="00B72312">
        <w:rPr>
          <w:rFonts w:ascii="Times New Roman" w:hAnsi="Times New Roman" w:cs="Times New Roman"/>
          <w:sz w:val="28"/>
          <w:szCs w:val="28"/>
        </w:rPr>
        <w:t>Адм</w:t>
      </w:r>
      <w:r w:rsidR="00B72312" w:rsidRPr="00B72312">
        <w:rPr>
          <w:rFonts w:ascii="Times New Roman" w:hAnsi="Times New Roman" w:cs="Times New Roman"/>
          <w:sz w:val="28"/>
          <w:szCs w:val="28"/>
        </w:rPr>
        <w:t xml:space="preserve">инистрациюгородского поселения город Белебей муниципального района </w:t>
      </w:r>
      <w:proofErr w:type="spellStart"/>
      <w:r w:rsidR="00B72312" w:rsidRPr="00B72312">
        <w:rPr>
          <w:rFonts w:ascii="Times New Roman" w:hAnsi="Times New Roman" w:cs="Times New Roman"/>
          <w:sz w:val="28"/>
          <w:szCs w:val="28"/>
        </w:rPr>
        <w:t>Белебевский</w:t>
      </w:r>
      <w:proofErr w:type="spellEnd"/>
      <w:r w:rsidR="00B72312" w:rsidRPr="00B72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B3CE4" w:rsidRPr="00B7231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61C27" w:rsidRPr="007E4DFA">
        <w:rPr>
          <w:rFonts w:ascii="Times New Roman" w:hAnsi="Times New Roman" w:cs="Times New Roman"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заявления о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пользование, которые подлежат </w:t>
      </w:r>
      <w:r w:rsidRPr="00D118E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118E5" w:rsidRPr="00622D4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двух календарных дней со дня подачи</w:t>
      </w:r>
      <w:r w:rsidR="00D118E5" w:rsidRPr="00D1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B26E80" w:rsidRPr="007E4DFA" w:rsidRDefault="00B26E80" w:rsidP="00BB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54E">
        <w:rPr>
          <w:rFonts w:ascii="Times New Roman" w:hAnsi="Times New Roman" w:cs="Times New Roman"/>
          <w:sz w:val="28"/>
          <w:szCs w:val="28"/>
        </w:rPr>
        <w:t xml:space="preserve">2.4.2. Срок рассмотрения заявления о передаче без проведения торгов </w:t>
      </w:r>
      <w:r w:rsidR="00361C27" w:rsidRPr="00C91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154E">
        <w:rPr>
          <w:rFonts w:ascii="Times New Roman" w:hAnsi="Times New Roman" w:cs="Times New Roman"/>
          <w:sz w:val="28"/>
          <w:szCs w:val="28"/>
        </w:rPr>
        <w:t xml:space="preserve"> имущества в пользование не должен превышать тридцати календарных дней со дня поступления заявления</w:t>
      </w:r>
      <w:r w:rsidR="00BB3CE4" w:rsidRPr="00B72312">
        <w:rPr>
          <w:rFonts w:ascii="Times New Roman" w:hAnsi="Times New Roman" w:cs="Times New Roman"/>
          <w:sz w:val="28"/>
          <w:szCs w:val="28"/>
        </w:rPr>
        <w:t xml:space="preserve">поданного в соответствии с п.2.4.1 </w:t>
      </w:r>
      <w:r w:rsidRPr="00C9154E">
        <w:rPr>
          <w:rFonts w:ascii="Times New Roman" w:hAnsi="Times New Roman" w:cs="Times New Roman"/>
          <w:sz w:val="28"/>
          <w:szCs w:val="28"/>
        </w:rPr>
        <w:t>в</w:t>
      </w:r>
      <w:r w:rsidR="00361C27" w:rsidRPr="00C9154E">
        <w:rPr>
          <w:rFonts w:ascii="Times New Roman" w:hAnsi="Times New Roman" w:cs="Times New Roman"/>
          <w:sz w:val="28"/>
          <w:szCs w:val="28"/>
        </w:rPr>
        <w:t>Администрацию муниципального района Белебеевский район Республики Башкортостан.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Заявителю отказывается в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 пользование при наличии следующих оснований: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26E80" w:rsidRPr="007E4DFA" w:rsidRDefault="00361C27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="00B26E80" w:rsidRPr="007E4DFA">
        <w:rPr>
          <w:rFonts w:ascii="Times New Roman" w:hAnsi="Times New Roman" w:cs="Times New Roman"/>
          <w:sz w:val="28"/>
          <w:szCs w:val="28"/>
        </w:rPr>
        <w:t xml:space="preserve"> имущество передано иным юридическим либо физическим лицам в пользование в порядке, установленном законодательством;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1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заявителем не выполнены условия ранее заключенных договоров о передаче ему в пользование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за последние три года;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lastRenderedPageBreak/>
        <w:t xml:space="preserve">имеются факты расторжения с заявителем договоров о передаче ему в пользование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из-за нарушения заявителем условий данных договоров за последние три года;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имеются неразрешенные судебные споры по поводу указанного в заявлении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 отказе в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2.4.3. Решения о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об изменении условий пользования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принимаются </w:t>
      </w:r>
      <w:r w:rsidR="00361C27" w:rsidRPr="007E4DF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Белебеевский район Республики Башкортостан </w:t>
      </w:r>
      <w:r w:rsidR="00B72312" w:rsidRPr="00B7231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между органами местного самоуправления муниципального района о передачи части полномочий </w:t>
      </w:r>
      <w:r w:rsidR="00B723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поселения город Белебей муниципального района Белебеевский район РБ </w:t>
      </w:r>
      <w:r w:rsidRPr="007E4DFA">
        <w:rPr>
          <w:rFonts w:ascii="Times New Roman" w:hAnsi="Times New Roman" w:cs="Times New Roman"/>
          <w:sz w:val="28"/>
          <w:szCs w:val="28"/>
        </w:rPr>
        <w:t>путем оформления протокола по итогам работы Комиссии по рассмотрен</w:t>
      </w:r>
      <w:r w:rsidR="005829AD" w:rsidRPr="007E4DFA">
        <w:rPr>
          <w:rFonts w:ascii="Times New Roman" w:hAnsi="Times New Roman" w:cs="Times New Roman"/>
          <w:sz w:val="28"/>
          <w:szCs w:val="28"/>
        </w:rPr>
        <w:t>ию заявок на право пользования 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Комиссия), созданной </w:t>
      </w:r>
      <w:r w:rsidR="005829AD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за исключением передачи </w:t>
      </w:r>
      <w:r w:rsidR="005829AD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в целях проведения мероприятий в период до десяти дней.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Положение о Комиссии, состав и порядок ее работы утверждаются </w:t>
      </w:r>
      <w:r w:rsidR="004F3582" w:rsidRPr="007E4DFA">
        <w:rPr>
          <w:rFonts w:ascii="Times New Roman" w:hAnsi="Times New Roman" w:cs="Times New Roman"/>
          <w:sz w:val="28"/>
          <w:szCs w:val="28"/>
        </w:rPr>
        <w:t>постановлениемАдминистрации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2.5. В договоре о передаче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2.6.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использованием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соответствии с законодательством и настоящим Порядком.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2.7.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имеет право в рамках контроля за исполнением договоров о передаче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требовать от проверяемых юридических и физических лиц необходимые </w:t>
      </w:r>
      <w:r w:rsidRPr="007E4DFA">
        <w:rPr>
          <w:rFonts w:ascii="Times New Roman" w:hAnsi="Times New Roman" w:cs="Times New Roman"/>
          <w:sz w:val="28"/>
          <w:szCs w:val="28"/>
        </w:rPr>
        <w:lastRenderedPageBreak/>
        <w:t>документацию и информацию;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2.8. При передаче в пользование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2" w:history="1">
        <w:r w:rsidRPr="007E4DFA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3" w:history="1">
        <w:r w:rsidRPr="007E4D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2.9. Передача в субаренду третьим лицам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имущества, закрепленного на праве оперативного управления (хозяйственного ведения) за </w:t>
      </w:r>
      <w:r w:rsidR="007D5928" w:rsidRPr="009949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учреждениями (</w:t>
      </w:r>
      <w:r w:rsidR="007D5928" w:rsidRPr="009949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предприятиями) и находящегося в пользовании, возможна с согласия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защите конкуренции.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субаренды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2.10.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D5928" w:rsidRPr="007E4D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r w:rsidRPr="007E4DFA">
        <w:rPr>
          <w:rFonts w:ascii="Times New Roman" w:hAnsi="Times New Roman" w:cs="Times New Roman"/>
          <w:sz w:val="28"/>
          <w:szCs w:val="28"/>
        </w:rPr>
        <w:lastRenderedPageBreak/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бизнес-инкубаторами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2.11. Изменение условий договора, указанных в документации о торгах, по результатам которых заключен договор, не допускается.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268" w:history="1">
        <w:r w:rsidRPr="007E4DFA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Методики определения годовой арендной платы за пользование </w:t>
      </w:r>
      <w:r w:rsidR="00870FE1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870FE1" w:rsidRPr="007E4D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Башкортостан, утвержденной настоящим Постановлением (далее - Методика).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2.12. По истечении срока договора аренды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4" w:history="1">
        <w:r w:rsidRPr="007E4DFA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 ОСОБЕННОСТИ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B26E80" w:rsidRPr="00994900" w:rsidRDefault="00B26E80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7E4DFA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3.1. </w:t>
      </w:r>
      <w:r w:rsidR="00AE6F0F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передается в доверительное управление в соответствии с </w:t>
      </w:r>
      <w:hyperlink w:anchor="P80" w:history="1">
        <w:r w:rsidRPr="007E4DF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</w:t>
      </w:r>
      <w:r w:rsidRPr="007E4DFA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управляющими и осуществляют правомочия собственника в отношении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7E4DFA">
        <w:rPr>
          <w:rFonts w:ascii="Times New Roman" w:hAnsi="Times New Roman" w:cs="Times New Roman"/>
          <w:sz w:val="28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B26E80" w:rsidRPr="007E4DFA" w:rsidRDefault="004446CC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="00B26E80" w:rsidRPr="007E4DFA">
        <w:rPr>
          <w:rFonts w:ascii="Times New Roman" w:hAnsi="Times New Roman" w:cs="Times New Roman"/>
          <w:sz w:val="28"/>
          <w:szCs w:val="28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4446CC" w:rsidRPr="007E4DFA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3.4. Передача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Доверительный управляющий организует проведение оценки рыночной стоимости годовой арендной платы передаваемого в доверительное управление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и осуществляет оплату расходов на данное мероприятие.</w:t>
      </w:r>
    </w:p>
    <w:p w:rsidR="00B26E80" w:rsidRPr="007E4DFA" w:rsidRDefault="004446CC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3.5. Муниципальное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имущество, переданное в доверительное управление, обособляется от другого </w:t>
      </w:r>
      <w:r w:rsidR="00B26E80" w:rsidRPr="007E4DFA">
        <w:rPr>
          <w:rFonts w:ascii="Times New Roman" w:hAnsi="Times New Roman" w:cs="Times New Roman"/>
          <w:sz w:val="28"/>
          <w:szCs w:val="28"/>
        </w:rPr>
        <w:t>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3.6. Для оформления договора доверительного управления </w:t>
      </w:r>
      <w:r w:rsidR="004446CC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4446CC" w:rsidRPr="007E4D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7E4DFA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4446CC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7E4DFA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доверительное управление;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7E4DFA">
        <w:rPr>
          <w:rFonts w:ascii="Times New Roman" w:hAnsi="Times New Roman" w:cs="Times New Roman"/>
          <w:sz w:val="28"/>
          <w:szCs w:val="28"/>
        </w:rPr>
        <w:t xml:space="preserve">з) выписка из Единого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и) выписка из Единого </w:t>
      </w:r>
      <w:r w:rsidR="00AB526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</w:t>
      </w:r>
      <w:r w:rsidRPr="007E4DFA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приостановлении деятельности заявителя в порядке, предусмотренном </w:t>
      </w:r>
      <w:hyperlink r:id="rId16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к) выписка из Единого </w:t>
      </w:r>
      <w:r w:rsidR="00AB526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реестра недвижимости (далее - ЕГРН) об основных характеристиках и зарегистрированных правах на объект недвижимости;</w:t>
      </w:r>
    </w:p>
    <w:p w:rsidR="00622D44" w:rsidRDefault="00B26E80" w:rsidP="0062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7E4DFA">
        <w:rPr>
          <w:rFonts w:ascii="Times New Roman" w:hAnsi="Times New Roman" w:cs="Times New Roman"/>
          <w:sz w:val="28"/>
          <w:szCs w:val="28"/>
        </w:rPr>
        <w:t>л) выписка из Единого реестра субъектов малого и среднего предпринимательства</w:t>
      </w:r>
      <w:r w:rsidR="00E76290" w:rsidRPr="007E4DFA">
        <w:rPr>
          <w:rFonts w:ascii="Times New Roman" w:hAnsi="Times New Roman" w:cs="Times New Roman"/>
          <w:sz w:val="28"/>
          <w:szCs w:val="28"/>
        </w:rPr>
        <w:t>.</w:t>
      </w:r>
      <w:bookmarkStart w:id="5" w:name="P147"/>
      <w:bookmarkEnd w:id="5"/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6" w:history="1">
        <w:r w:rsidRPr="007E4DF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2" w:history="1">
        <w:r w:rsidRPr="007E4DFA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</w:t>
      </w:r>
      <w:r w:rsidR="00B530AE" w:rsidRPr="007E4DFA">
        <w:rPr>
          <w:rFonts w:ascii="Times New Roman" w:hAnsi="Times New Roman" w:cs="Times New Roman"/>
          <w:sz w:val="28"/>
          <w:szCs w:val="28"/>
        </w:rPr>
        <w:t>ю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E76290" w:rsidRPr="007E4DFA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43" w:history="1">
        <w:r w:rsidRPr="007E4DFA">
          <w:rPr>
            <w:rFonts w:ascii="Times New Roman" w:hAnsi="Times New Roman" w:cs="Times New Roman"/>
            <w:sz w:val="28"/>
            <w:szCs w:val="28"/>
          </w:rPr>
          <w:t>подпунктах "з"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7E4DFA">
          <w:rPr>
            <w:rFonts w:ascii="Times New Roman" w:hAnsi="Times New Roman" w:cs="Times New Roman"/>
            <w:sz w:val="28"/>
            <w:szCs w:val="28"/>
          </w:rPr>
          <w:t>"л"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B530AE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</w:t>
      </w:r>
      <w:r w:rsidRPr="00994900">
        <w:rPr>
          <w:rFonts w:ascii="Times New Roman" w:hAnsi="Times New Roman" w:cs="Times New Roman"/>
          <w:sz w:val="28"/>
          <w:szCs w:val="28"/>
        </w:rPr>
        <w:t>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3.7. Сроки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 заключается на срок, не превышающий пяти лет.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3.8. Учредитель управления и доверительный управляющий оформляют договор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по форме, утвержденной </w:t>
      </w:r>
      <w:r w:rsidR="00B530AE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а также перечень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lastRenderedPageBreak/>
        <w:t xml:space="preserve"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26E80" w:rsidRPr="007E4DFA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7E4DFA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 ОСОБЕННОСТИ ПЕРЕДАЧИ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B26E80" w:rsidRPr="007E4DFA" w:rsidRDefault="00B26E80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B26E80" w:rsidRPr="007E4DFA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7E4DFA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4.1.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передается в безвозмездное пользование в соответствии с </w:t>
      </w:r>
      <w:hyperlink w:anchor="P80" w:history="1">
        <w:r w:rsidRPr="007E4DF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4.2. 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B530AE" w:rsidRPr="007E4DFA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явля</w:t>
      </w:r>
      <w:r w:rsidR="00B530AE" w:rsidRPr="007E4DFA">
        <w:rPr>
          <w:rFonts w:ascii="Times New Roman" w:hAnsi="Times New Roman" w:cs="Times New Roman"/>
          <w:sz w:val="28"/>
          <w:szCs w:val="28"/>
        </w:rPr>
        <w:t>ется ссудодателем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Ссудо</w:t>
      </w:r>
      <w:r w:rsidR="00B530AE" w:rsidRPr="007E4DFA">
        <w:rPr>
          <w:rFonts w:ascii="Times New Roman" w:hAnsi="Times New Roman" w:cs="Times New Roman"/>
          <w:sz w:val="28"/>
          <w:szCs w:val="28"/>
        </w:rPr>
        <w:t>получатель обязан пользоваться 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в соответствии с условиями договора безвозмездного пользования.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4.3. Передача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стоимости. В случае отсутствия стоимостных показателей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и оплату расходов на данное мероприятие.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4.4.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имущество, переданное в безвозмездное пользование, учитывается ссудополучателем на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счете в соответствии с законодательством.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4.5. Для оформления договора безвозмездного пользования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без проведения торгов представляются следующие документы: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7E4DFA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662304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lastRenderedPageBreak/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4"/>
      <w:bookmarkEnd w:id="7"/>
      <w:r w:rsidRPr="00994900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5"/>
      <w:bookmarkEnd w:id="8"/>
      <w:r w:rsidRPr="00994900">
        <w:rPr>
          <w:rFonts w:ascii="Times New Roman" w:hAnsi="Times New Roman" w:cs="Times New Roman"/>
          <w:sz w:val="28"/>
          <w:szCs w:val="28"/>
        </w:rPr>
        <w:t>з) выписка из ЕГРЮЛ;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и) выписка из ЕГРИП;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к) выписка из ЕГРН;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8"/>
      <w:bookmarkEnd w:id="9"/>
      <w:r w:rsidRPr="00994900">
        <w:rPr>
          <w:rFonts w:ascii="Times New Roman" w:hAnsi="Times New Roman" w:cs="Times New Roman"/>
          <w:sz w:val="28"/>
          <w:szCs w:val="28"/>
        </w:rPr>
        <w:t>л) выписка из Единого реестра субъектов малого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8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</w:t>
      </w:r>
      <w:r w:rsidR="00662304" w:rsidRPr="00994900">
        <w:rPr>
          <w:rFonts w:ascii="Times New Roman" w:hAnsi="Times New Roman" w:cs="Times New Roman"/>
          <w:sz w:val="28"/>
          <w:szCs w:val="28"/>
        </w:rPr>
        <w:t>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662304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75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"з"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8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"л"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</w:t>
      </w:r>
      <w:r w:rsidRPr="0099490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4.6. Ссудодатель и ссудополучатель оформляют договор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по форме, утвержденной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а также перечни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4.8. Ссудополучатель по согласованию с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государственными органами Республики Башкортостан, </w:t>
      </w:r>
      <w:r w:rsidR="002A5D89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учреждениями (предприятиями), за которыми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муниципальное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Полученная ссудополучателем арендная плата в полном объеме перечисляется в доход бюджета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2F9A" w:rsidRDefault="00AE2F9A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F9A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 ОСОБЕННОСТИ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 АРЕНДУ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662304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5.1. Муниципальное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имущество передается в аренду в соответствии с </w:t>
      </w:r>
      <w:hyperlink w:anchor="P80" w:history="1">
        <w:r w:rsidR="00B26E80" w:rsidRPr="00994900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5.2. Арендодателем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B26E80" w:rsidRPr="00994900" w:rsidRDefault="004F3582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662304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Pr="00994900">
        <w:rPr>
          <w:rFonts w:ascii="Times New Roman" w:hAnsi="Times New Roman" w:cs="Times New Roman"/>
          <w:sz w:val="28"/>
          <w:szCs w:val="28"/>
        </w:rPr>
        <w:t>Башкортостан</w:t>
      </w:r>
      <w:r w:rsidR="00B26E80" w:rsidRPr="00994900">
        <w:rPr>
          <w:rFonts w:ascii="Times New Roman" w:hAnsi="Times New Roman" w:cs="Times New Roman"/>
          <w:sz w:val="28"/>
          <w:szCs w:val="28"/>
        </w:rPr>
        <w:t>;</w:t>
      </w:r>
    </w:p>
    <w:p w:rsidR="00B26E80" w:rsidRPr="00994900" w:rsidRDefault="00662304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муниципальные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предприятия и учреждения Республики Башкортостан, владеющие </w:t>
      </w:r>
      <w:r w:rsidRPr="00994900">
        <w:rPr>
          <w:rFonts w:ascii="Times New Roman" w:hAnsi="Times New Roman" w:cs="Times New Roman"/>
          <w:sz w:val="28"/>
          <w:szCs w:val="28"/>
        </w:rPr>
        <w:t>муниципальны</w:t>
      </w:r>
      <w:r w:rsidR="00B26E80" w:rsidRPr="00994900">
        <w:rPr>
          <w:rFonts w:ascii="Times New Roman" w:hAnsi="Times New Roman" w:cs="Times New Roman"/>
          <w:sz w:val="28"/>
          <w:szCs w:val="28"/>
        </w:rPr>
        <w:t>м имуществом на праве хозяйственного ведения или оперативного управления;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доверительные управляющие - при условии обязательного согласования предоставления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5.3. Для оформления договора 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0"/>
      <w:bookmarkEnd w:id="11"/>
      <w:r w:rsidRPr="00994900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е) заверенный перевод на русский язык документов о государственной </w:t>
      </w:r>
      <w:r w:rsidRPr="00994900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6"/>
      <w:bookmarkEnd w:id="12"/>
      <w:r w:rsidRPr="00994900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аренду;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7"/>
      <w:bookmarkEnd w:id="13"/>
      <w:r w:rsidRPr="00994900">
        <w:rPr>
          <w:rFonts w:ascii="Times New Roman" w:hAnsi="Times New Roman" w:cs="Times New Roman"/>
          <w:sz w:val="28"/>
          <w:szCs w:val="28"/>
        </w:rPr>
        <w:t>з) выписка из ЕГРЮЛ;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и) выписка из ЕГРИП;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к) выписка из ЕГРН;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0"/>
      <w:bookmarkEnd w:id="14"/>
      <w:r w:rsidRPr="00994900">
        <w:rPr>
          <w:rFonts w:ascii="Times New Roman" w:hAnsi="Times New Roman" w:cs="Times New Roman"/>
          <w:sz w:val="28"/>
          <w:szCs w:val="28"/>
        </w:rPr>
        <w:t>л) выписка из Единого реестра субъектов малого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1"/>
      <w:bookmarkEnd w:id="15"/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6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</w:t>
      </w:r>
      <w:r w:rsidR="00662304" w:rsidRPr="00994900">
        <w:rPr>
          <w:rFonts w:ascii="Times New Roman" w:hAnsi="Times New Roman" w:cs="Times New Roman"/>
          <w:sz w:val="28"/>
          <w:szCs w:val="28"/>
        </w:rPr>
        <w:t>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7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"з"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"л"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Белебеевский район Республики Башкортостан </w:t>
      </w:r>
      <w:r w:rsidRPr="00994900">
        <w:rPr>
          <w:rFonts w:ascii="Times New Roman" w:hAnsi="Times New Roman" w:cs="Times New Roman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5.4. Сроки 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6"/>
      <w:bookmarkEnd w:id="16"/>
      <w:r w:rsidRPr="00994900">
        <w:rPr>
          <w:rFonts w:ascii="Times New Roman" w:hAnsi="Times New Roman" w:cs="Times New Roman"/>
          <w:sz w:val="28"/>
          <w:szCs w:val="28"/>
        </w:rPr>
        <w:t xml:space="preserve">5.5. Размер годовой арендной платы при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субъектам малого и среднего предпринимательства</w:t>
      </w:r>
      <w:r w:rsidR="00AF659E">
        <w:rPr>
          <w:rFonts w:ascii="Times New Roman" w:hAnsi="Times New Roman" w:cs="Times New Roman"/>
          <w:sz w:val="28"/>
          <w:szCs w:val="28"/>
        </w:rPr>
        <w:t xml:space="preserve">, </w:t>
      </w:r>
      <w:r w:rsidR="00AF659E" w:rsidRPr="007E4DFA">
        <w:rPr>
          <w:rFonts w:ascii="Times New Roman" w:hAnsi="Times New Roman" w:cs="Times New Roman"/>
          <w:sz w:val="28"/>
          <w:szCs w:val="28"/>
        </w:rPr>
        <w:t>физическими лицами, не являющимися индивидуальными предпринимателями и применяющими специальный налоговый режим "Налог на профессиональный доход"</w:t>
      </w:r>
      <w:r w:rsidRPr="00994900">
        <w:rPr>
          <w:rFonts w:ascii="Times New Roman" w:hAnsi="Times New Roman" w:cs="Times New Roman"/>
          <w:sz w:val="28"/>
          <w:szCs w:val="28"/>
        </w:rPr>
        <w:t xml:space="preserve">, социально ориентированным некоммерческим организациям, политическим партиям, </w:t>
      </w:r>
      <w:r w:rsidR="00BE48E1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учреждениям, федеральным органам исполнительной власти, государственным органам Республики Башкортостан и органам местного </w:t>
      </w:r>
      <w:r w:rsidRPr="00994900">
        <w:rPr>
          <w:rFonts w:ascii="Times New Roman" w:hAnsi="Times New Roman" w:cs="Times New Roman"/>
          <w:sz w:val="28"/>
          <w:szCs w:val="28"/>
        </w:rPr>
        <w:lastRenderedPageBreak/>
        <w:t>самоуправления Республики Башкортостан определяется в соответствии с Методикой.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при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 xml:space="preserve">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216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19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за счет средств арендодателя.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5.6.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предоставляемого на льготных условиях, в порядке, установленном законодательством Российской Федерации.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5.7. Размер арендной платы при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подлежит изменению по требованию арендодателя в следующих случаях: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а) изменение коэффициент</w:t>
      </w:r>
      <w:r w:rsidR="00AF659E">
        <w:rPr>
          <w:rFonts w:ascii="Times New Roman" w:hAnsi="Times New Roman" w:cs="Times New Roman"/>
          <w:sz w:val="28"/>
          <w:szCs w:val="28"/>
        </w:rPr>
        <w:t>ов</w:t>
      </w:r>
      <w:r w:rsidRPr="00994900">
        <w:rPr>
          <w:rFonts w:ascii="Times New Roman" w:hAnsi="Times New Roman" w:cs="Times New Roman"/>
          <w:sz w:val="28"/>
          <w:szCs w:val="28"/>
        </w:rPr>
        <w:t xml:space="preserve"> расчета годовой арендной платы;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изменение состава арендованного имущества;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изменение вида разрешенного использования арендуемого имущества;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</w:t>
      </w:r>
      <w:r w:rsidRPr="00994900">
        <w:rPr>
          <w:rFonts w:ascii="Times New Roman" w:hAnsi="Times New Roman" w:cs="Times New Roman"/>
          <w:sz w:val="28"/>
          <w:szCs w:val="28"/>
        </w:rPr>
        <w:lastRenderedPageBreak/>
        <w:t xml:space="preserve">ресурсами не включаются в состав годовой арендной платы за пользование </w:t>
      </w:r>
      <w:r w:rsidR="00F95B01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имуществом, а определяются и вносятся в порядке, установленном законодательством.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5.9. Арендодатель и арендатор оформляют договор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аренду по форме, утвержденной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5.10.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 ОСОБЕННОСТИ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26E80" w:rsidRPr="00994900" w:rsidRDefault="00B26E80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6.1. Арендатор по согласованию с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</w:t>
      </w:r>
      <w:r w:rsidR="00700F97" w:rsidRPr="009949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учреждениями (предприятиями), за которыми </w:t>
      </w:r>
      <w:r w:rsidR="00700F97" w:rsidRPr="00994900">
        <w:rPr>
          <w:rFonts w:ascii="Times New Roman" w:hAnsi="Times New Roman" w:cs="Times New Roman"/>
          <w:sz w:val="28"/>
          <w:szCs w:val="28"/>
        </w:rPr>
        <w:t>муниципальное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муниципальное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 без проведения торгов в соответствии с законодательством, настоящим Порядком и договором аренды.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6.3. Для оформления договора субаренды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9"/>
      <w:bookmarkEnd w:id="17"/>
      <w:r w:rsidRPr="00994900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lastRenderedPageBreak/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д) документы, подтверждающие отсутствие задолженности по коммунальным и эксплуатационным услугам;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6"/>
      <w:bookmarkEnd w:id="18"/>
      <w:r w:rsidRPr="00994900">
        <w:rPr>
          <w:rFonts w:ascii="Times New Roman" w:hAnsi="Times New Roman" w:cs="Times New Roman"/>
          <w:sz w:val="28"/>
          <w:szCs w:val="28"/>
        </w:rPr>
        <w:t xml:space="preserve">з) перечень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субаренду;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7"/>
      <w:bookmarkEnd w:id="19"/>
      <w:r w:rsidRPr="00994900">
        <w:rPr>
          <w:rFonts w:ascii="Times New Roman" w:hAnsi="Times New Roman" w:cs="Times New Roman"/>
          <w:sz w:val="28"/>
          <w:szCs w:val="28"/>
        </w:rPr>
        <w:t>и) выписка из ЕГРЮЛ;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к) выписка из ЕГРИП;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л) выписка из ЕГРН;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0"/>
      <w:bookmarkEnd w:id="20"/>
      <w:r w:rsidRPr="00994900">
        <w:rPr>
          <w:rFonts w:ascii="Times New Roman" w:hAnsi="Times New Roman" w:cs="Times New Roman"/>
          <w:sz w:val="28"/>
          <w:szCs w:val="28"/>
        </w:rPr>
        <w:t>м) выписка из Единого реестра субъектов малого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1"/>
      <w:bookmarkEnd w:id="21"/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9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6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7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"и"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"м"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994900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запрашиваются </w:t>
      </w:r>
      <w:r w:rsidR="00700F97" w:rsidRPr="0099490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Белебеевский район Республики Башкортостан </w:t>
      </w:r>
      <w:r w:rsidRPr="00994900">
        <w:rPr>
          <w:rFonts w:ascii="Times New Roman" w:hAnsi="Times New Roman" w:cs="Times New Roman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6.4.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должен быть представлен заявителем в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</w:t>
      </w:r>
      <w:r w:rsidR="00AB526C">
        <w:rPr>
          <w:rFonts w:ascii="Times New Roman" w:hAnsi="Times New Roman" w:cs="Times New Roman"/>
          <w:sz w:val="28"/>
          <w:szCs w:val="28"/>
        </w:rPr>
        <w:t>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6.5. Арендная плата за субаренду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700F97" w:rsidRPr="0099490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363209">
      <w:pPr>
        <w:pStyle w:val="ConsPlusTitle"/>
        <w:ind w:left="8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290" w:rsidRDefault="00E762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964" w:rsidRPr="00994900" w:rsidRDefault="00DA6964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7657" w:rsidRPr="002C6211" w:rsidRDefault="00497657" w:rsidP="00497657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2C621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97657" w:rsidRPr="002C6211" w:rsidRDefault="00497657" w:rsidP="0049765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C621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2C621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Белебей </w:t>
      </w:r>
      <w:r w:rsidRPr="002C62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C621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C62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97657" w:rsidRPr="002C6211" w:rsidRDefault="00497657" w:rsidP="0049765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C6211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21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62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2C6211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A6964" w:rsidRPr="00994900" w:rsidRDefault="00DA6964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68"/>
      <w:bookmarkEnd w:id="22"/>
      <w:r w:rsidRPr="00994900">
        <w:rPr>
          <w:rFonts w:ascii="Times New Roman" w:hAnsi="Times New Roman" w:cs="Times New Roman"/>
          <w:sz w:val="28"/>
          <w:szCs w:val="28"/>
        </w:rPr>
        <w:t>МЕТОДИКА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ОПРЕДЕЛЕНИЯ ГОДОВОЙ АРЕНДНОЙ ПЛАТЫ ЗА ПОЛЬЗОВАНИЕ</w:t>
      </w:r>
    </w:p>
    <w:p w:rsidR="00DA6964" w:rsidRPr="00994900" w:rsidRDefault="00F95B01" w:rsidP="00AE2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484FF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DA6964" w:rsidRPr="0099490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7E4DFA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 w:rsidR="0096719C" w:rsidRPr="00994900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484FF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="0096719C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6719C" w:rsidRPr="007E4DFA">
        <w:rPr>
          <w:rFonts w:ascii="Times New Roman" w:hAnsi="Times New Roman" w:cs="Times New Roman"/>
          <w:sz w:val="28"/>
          <w:szCs w:val="28"/>
        </w:rPr>
        <w:t>Белебеев</w:t>
      </w:r>
      <w:r w:rsidR="00AB526C">
        <w:rPr>
          <w:rFonts w:ascii="Times New Roman" w:hAnsi="Times New Roman" w:cs="Times New Roman"/>
          <w:sz w:val="28"/>
          <w:szCs w:val="28"/>
        </w:rPr>
        <w:t>с</w:t>
      </w:r>
      <w:r w:rsidR="0096719C" w:rsidRPr="007E4DFA">
        <w:rPr>
          <w:rFonts w:ascii="Times New Roman" w:hAnsi="Times New Roman" w:cs="Times New Roman"/>
          <w:sz w:val="28"/>
          <w:szCs w:val="28"/>
        </w:rPr>
        <w:t xml:space="preserve">кий район 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96719C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484FF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96719C" w:rsidRPr="007E4D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DA6964" w:rsidRPr="007E4DFA" w:rsidRDefault="00DA6964" w:rsidP="00DA696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</w:t>
      </w:r>
      <w:r w:rsidR="0096719C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84FF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E76290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="0096719C" w:rsidRPr="007E4DFA">
        <w:rPr>
          <w:rFonts w:ascii="Times New Roman" w:hAnsi="Times New Roman" w:cs="Times New Roman"/>
          <w:sz w:val="28"/>
          <w:szCs w:val="28"/>
        </w:rPr>
        <w:t xml:space="preserve">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lastRenderedPageBreak/>
        <w:t>в четвертый год аренды и далее - 100 процентов от размера арендной платы.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случае, если в отно</w:t>
      </w:r>
      <w:r w:rsidR="0096719C" w:rsidRPr="007E4DFA">
        <w:rPr>
          <w:rFonts w:ascii="Times New Roman" w:hAnsi="Times New Roman" w:cs="Times New Roman"/>
          <w:sz w:val="28"/>
          <w:szCs w:val="28"/>
        </w:rPr>
        <w:t>шении арендатора 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 зачете стоимости затрат на проведение капитального ремонта в счет арендной платы по договору аренды в </w:t>
      </w:r>
      <w:r w:rsidRPr="00EF78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F7814" w:rsidRPr="00EF781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B526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22D44">
        <w:rPr>
          <w:rFonts w:ascii="Times New Roman" w:hAnsi="Times New Roman" w:cs="Times New Roman"/>
          <w:sz w:val="28"/>
          <w:szCs w:val="28"/>
        </w:rPr>
        <w:t>согласования проведения капитального ремонта арендуемого объекта муниципального нежилого фонда, находящегося в муниципальной собственности городских, сельских поселений и муниципального района Белебеевский район Республики Башкортостан с дальнейшим зачетом стоимости в счет арендной платы по договору аренды,</w:t>
      </w:r>
      <w:r w:rsidRPr="00EF7814">
        <w:rPr>
          <w:rFonts w:ascii="Times New Roman" w:hAnsi="Times New Roman" w:cs="Times New Roman"/>
          <w:sz w:val="28"/>
          <w:szCs w:val="28"/>
        </w:rPr>
        <w:t xml:space="preserve"> в отношении арендатора применение льготного порядка, указанного в настоящем пункте,</w:t>
      </w:r>
      <w:r w:rsidRPr="007E4DFA">
        <w:rPr>
          <w:rFonts w:ascii="Times New Roman" w:hAnsi="Times New Roman" w:cs="Times New Roman"/>
          <w:sz w:val="28"/>
          <w:szCs w:val="28"/>
        </w:rPr>
        <w:t xml:space="preserve"> льготного коэффициента разрешенного использования К2 = 0,01, льготного коэффициента основного вида деятельности арендатора К3 = 0,01 и льготного коэффициента Кл = 0,01 не допускается (в данном случае применяется коэффициент разрешенного использования К2 = 1, коэффициенты основного вида деятельности арендатора К3 = 0,8 и Кл = 1).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AE2F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290"/>
      <w:bookmarkEnd w:id="23"/>
      <w:r w:rsidRPr="00994900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 ОБЪЕКТАМИ</w:t>
      </w:r>
      <w:r w:rsidR="00AE2F9A">
        <w:rPr>
          <w:rFonts w:ascii="Times New Roman" w:hAnsi="Times New Roman" w:cs="Times New Roman"/>
          <w:sz w:val="28"/>
          <w:szCs w:val="28"/>
        </w:rPr>
        <w:t xml:space="preserve">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7E4DFA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Сс</w:t>
      </w:r>
      <w:r w:rsidRPr="007E4D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S x К1 x К2 x К3 x К4 x К5 x К6 x К7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К8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К9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Кл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proofErr w:type="gramStart"/>
      <w:r w:rsidRPr="007E4DF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8145B" w:rsidRPr="007E4D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8145B" w:rsidRPr="007E4DF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>,</w:t>
      </w:r>
    </w:p>
    <w:p w:rsidR="00DA6964" w:rsidRPr="007E4DFA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7E4DFA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</w:t>
      </w:r>
      <w:r w:rsidR="00D52262" w:rsidRPr="007E4DFA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Pr="007E4DFA">
        <w:rPr>
          <w:rFonts w:ascii="Times New Roman" w:hAnsi="Times New Roman" w:cs="Times New Roman"/>
          <w:sz w:val="28"/>
          <w:szCs w:val="28"/>
        </w:rPr>
        <w:t xml:space="preserve">, </w:t>
      </w:r>
      <w:r w:rsidR="00D52262" w:rsidRPr="007E4DFA">
        <w:rPr>
          <w:rFonts w:ascii="Times New Roman" w:hAnsi="Times New Roman" w:cs="Times New Roman"/>
          <w:sz w:val="28"/>
          <w:szCs w:val="28"/>
        </w:rPr>
        <w:t>определенный независимым оценщиком в соответствии с законодательством, регулирующим оценочную деятельность в Российской Федерации, с учетом изменения рыночной конъюнктуры и утверждаемый Решением Совета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8F6175" w:rsidRPr="007E4DFA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– коэффициент инвестиционной привлекательности;</w:t>
      </w:r>
    </w:p>
    <w:p w:rsidR="008F6175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= 1,5 для </w:t>
      </w:r>
      <w:r w:rsidR="00E76290" w:rsidRPr="007E4DFA">
        <w:rPr>
          <w:rFonts w:ascii="Times New Roman" w:hAnsi="Times New Roman" w:cs="Times New Roman"/>
          <w:sz w:val="28"/>
          <w:szCs w:val="28"/>
        </w:rPr>
        <w:t>ул</w:t>
      </w:r>
      <w:r w:rsidR="00E76290">
        <w:rPr>
          <w:rFonts w:ascii="Times New Roman" w:hAnsi="Times New Roman" w:cs="Times New Roman"/>
          <w:sz w:val="28"/>
          <w:szCs w:val="28"/>
        </w:rPr>
        <w:t xml:space="preserve">.Красная, ул. им М.Г. </w:t>
      </w:r>
      <w:proofErr w:type="spellStart"/>
      <w:r w:rsidR="00E76290">
        <w:rPr>
          <w:rFonts w:ascii="Times New Roman" w:hAnsi="Times New Roman" w:cs="Times New Roman"/>
          <w:sz w:val="28"/>
          <w:szCs w:val="28"/>
        </w:rPr>
        <w:t>Амирова</w:t>
      </w:r>
      <w:r w:rsidR="00D5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Интернациональная, ул. Волгоградская, ул. Революционеров, ул. Войкова, ул. им В.И. Ленина;</w:t>
      </w:r>
    </w:p>
    <w:p w:rsidR="008F6175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1,25 </w:t>
      </w:r>
      <w:r w:rsidR="00691E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внутриквартальных объектов вышеназванных улиц;</w:t>
      </w:r>
    </w:p>
    <w:p w:rsidR="008F6175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1,1 </w:t>
      </w:r>
      <w:r w:rsidR="00691E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объектов</w:t>
      </w:r>
      <w:r w:rsidR="00691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Белебеевский район Республики Башкортостан</w:t>
      </w:r>
      <w:r w:rsidR="00691E81">
        <w:rPr>
          <w:rFonts w:ascii="Times New Roman" w:hAnsi="Times New Roman" w:cs="Times New Roman"/>
          <w:sz w:val="28"/>
          <w:szCs w:val="28"/>
        </w:rPr>
        <w:t xml:space="preserve"> по следующим адресам: ул. </w:t>
      </w:r>
      <w:proofErr w:type="spellStart"/>
      <w:r w:rsidR="00691E81">
        <w:rPr>
          <w:rFonts w:ascii="Times New Roman" w:hAnsi="Times New Roman" w:cs="Times New Roman"/>
          <w:sz w:val="28"/>
          <w:szCs w:val="28"/>
        </w:rPr>
        <w:t>Параманова</w:t>
      </w:r>
      <w:proofErr w:type="spellEnd"/>
      <w:r w:rsidR="00691E81">
        <w:rPr>
          <w:rFonts w:ascii="Times New Roman" w:hAnsi="Times New Roman" w:cs="Times New Roman"/>
          <w:sz w:val="28"/>
          <w:szCs w:val="28"/>
        </w:rPr>
        <w:t>, ул. Первомайская, бульвар Мира, ул. Свердлова, ул. К.Маркса, ул. 50 лет ВЛКСМ, ул. Ленина, ул. Магистральная, ул. Вокзальная;</w:t>
      </w:r>
    </w:p>
    <w:p w:rsidR="00691E81" w:rsidRPr="00C246EE" w:rsidRDefault="00691E81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6EE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C246EE">
        <w:rPr>
          <w:rFonts w:ascii="Times New Roman" w:hAnsi="Times New Roman" w:cs="Times New Roman"/>
          <w:sz w:val="28"/>
          <w:szCs w:val="28"/>
        </w:rPr>
        <w:t xml:space="preserve"> = 1 - для объектов, не вошедших в вышеперечисленные зоны;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нежилого фонда: </w:t>
      </w:r>
    </w:p>
    <w:tbl>
      <w:tblPr>
        <w:tblStyle w:val="a3"/>
        <w:tblW w:w="0" w:type="auto"/>
        <w:tblLook w:val="04A0"/>
      </w:tblPr>
      <w:tblGrid>
        <w:gridCol w:w="4936"/>
        <w:gridCol w:w="4918"/>
      </w:tblGrid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303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Экономико-планировочная зона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К1</w:t>
            </w:r>
          </w:p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г.Белебей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8F6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Приютово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с.Аксаково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</w:tbl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К2 - коэффициент вида разрешенного использования: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а) К2 = 3,0 при использовании объектов </w:t>
      </w:r>
      <w:r w:rsidR="00BE48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для осуществления </w:t>
      </w:r>
      <w:r w:rsidRPr="007E4DFA">
        <w:rPr>
          <w:rFonts w:ascii="Times New Roman" w:hAnsi="Times New Roman" w:cs="Times New Roman"/>
          <w:sz w:val="28"/>
          <w:szCs w:val="28"/>
        </w:rPr>
        <w:t>предоставления краткосрочных займов;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б) К2 = 2,0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организованных торгов на товарном и (или) финансовом рынках;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пункта обмена валюты;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банкомата;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ресторана;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бара;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ночного клуба;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lastRenderedPageBreak/>
        <w:t>размещение гостиницы;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в) К2 = 1,5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C246EE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6EE">
        <w:rPr>
          <w:rFonts w:ascii="Times New Roman" w:hAnsi="Times New Roman" w:cs="Times New Roman"/>
          <w:sz w:val="28"/>
          <w:szCs w:val="28"/>
        </w:rPr>
        <w:t>размещение административно-управленческого персонала;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г) К2 = 1,2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9653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размещение терминала по хранению и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игровых автоматов без денежного выигрыша;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торговых (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>) автоматов;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интернет-кафе и компьютерного клуба;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бильярдного клуба;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оказание ритуальных услуг;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д) К2 = 1,0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банкомата в сельской местности;</w:t>
      </w:r>
    </w:p>
    <w:p w:rsidR="00DA696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торговой, производственной деятельности;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оказание образовательных услуг;</w:t>
      </w:r>
    </w:p>
    <w:p w:rsidR="00E5644F" w:rsidRPr="007E4DFA" w:rsidRDefault="00EE6882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е) </w:t>
      </w:r>
      <w:r w:rsidR="00EF7814">
        <w:rPr>
          <w:rFonts w:ascii="Times New Roman" w:hAnsi="Times New Roman" w:cs="Times New Roman"/>
          <w:sz w:val="28"/>
          <w:szCs w:val="28"/>
        </w:rPr>
        <w:t>К2 =</w:t>
      </w:r>
      <w:r w:rsidR="00E5644F" w:rsidRPr="007E4DFA">
        <w:rPr>
          <w:rFonts w:ascii="Times New Roman" w:hAnsi="Times New Roman" w:cs="Times New Roman"/>
          <w:sz w:val="28"/>
          <w:szCs w:val="28"/>
        </w:rPr>
        <w:t xml:space="preserve"> 0,7 при использовании объектов </w:t>
      </w:r>
      <w:r w:rsidR="00D96534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="00E5644F" w:rsidRPr="007E4DFA">
        <w:rPr>
          <w:rFonts w:ascii="Times New Roman" w:hAnsi="Times New Roman" w:cs="Times New Roman"/>
          <w:sz w:val="28"/>
          <w:szCs w:val="28"/>
        </w:rPr>
        <w:t xml:space="preserve"> нежилого фонда: </w:t>
      </w:r>
    </w:p>
    <w:p w:rsidR="00E5644F" w:rsidRPr="007E4DFA" w:rsidRDefault="00E5644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терминала по приему платежей;</w:t>
      </w:r>
    </w:p>
    <w:p w:rsidR="00E5644F" w:rsidRPr="007E4DFA" w:rsidRDefault="00E5644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ремонт и обслуживание оргтехники;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магазина оптики;</w:t>
      </w:r>
    </w:p>
    <w:p w:rsidR="00EE6882" w:rsidRPr="007E4DFA" w:rsidRDefault="00EE6882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мойки транспортных средств;</w:t>
      </w:r>
    </w:p>
    <w:p w:rsidR="00D9653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обслуживание и ремонт транспортных средств;</w:t>
      </w:r>
    </w:p>
    <w:p w:rsidR="00D9653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прочие виды деятельности;</w:t>
      </w:r>
    </w:p>
    <w:p w:rsidR="00151223" w:rsidRPr="00EE6882" w:rsidRDefault="00151223" w:rsidP="00151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стоматологию;</w:t>
      </w:r>
    </w:p>
    <w:p w:rsidR="00EE6882" w:rsidRPr="00EE6882" w:rsidRDefault="00151223" w:rsidP="00151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lastRenderedPageBreak/>
        <w:t>лечебную косметологию;</w:t>
      </w:r>
    </w:p>
    <w:p w:rsidR="00151223" w:rsidRPr="00994900" w:rsidRDefault="00EE6882" w:rsidP="00151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 xml:space="preserve"> производство продуктов питания;</w:t>
      </w:r>
    </w:p>
    <w:p w:rsidR="00DA6964" w:rsidRPr="00994900" w:rsidRDefault="00EF781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К2 =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0,5 при использовании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оказание фото- и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видеоуслуг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>;</w:t>
      </w:r>
    </w:p>
    <w:p w:rsidR="00DA696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гаражи;</w:t>
      </w:r>
    </w:p>
    <w:p w:rsidR="006D2856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выполнение работ по строительству, ремонту и эксплуатации жилого и нежилого фонда;</w:t>
      </w:r>
    </w:p>
    <w:p w:rsidR="00E5644F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6D2856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размещение фитнес-клуба;</w:t>
      </w:r>
    </w:p>
    <w:p w:rsidR="006D2856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работ;</w:t>
      </w:r>
    </w:p>
    <w:p w:rsidR="006D2856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осуществление фармацевтической (</w:t>
      </w:r>
      <w:proofErr w:type="spellStart"/>
      <w:r w:rsidRPr="00EE6882">
        <w:rPr>
          <w:rFonts w:ascii="Times New Roman" w:hAnsi="Times New Roman" w:cs="Times New Roman"/>
          <w:sz w:val="28"/>
          <w:szCs w:val="28"/>
        </w:rPr>
        <w:t>аптечно-лекарственной</w:t>
      </w:r>
      <w:proofErr w:type="spellEnd"/>
      <w:r w:rsidRPr="00EE6882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B16BAF" w:rsidRPr="007E4DFA" w:rsidRDefault="00B16BAF" w:rsidP="00B16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размещение солярия, </w:t>
      </w:r>
      <w:r w:rsidRPr="007E4DFA">
        <w:rPr>
          <w:rFonts w:ascii="Times New Roman" w:hAnsi="Times New Roman" w:cs="Times New Roman"/>
          <w:sz w:val="28"/>
          <w:szCs w:val="28"/>
        </w:rPr>
        <w:t>сауны, бани, парикмахерской;</w:t>
      </w:r>
    </w:p>
    <w:p w:rsidR="00B16BAF" w:rsidRPr="007E4DFA" w:rsidRDefault="00B16BAF" w:rsidP="00B16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организацию общественного питания, за исключением баров и ресторанов;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з) К2 = 0,</w:t>
      </w:r>
      <w:r w:rsidR="0067225F" w:rsidRPr="007E4DFA">
        <w:rPr>
          <w:rFonts w:ascii="Times New Roman" w:hAnsi="Times New Roman" w:cs="Times New Roman"/>
          <w:sz w:val="28"/>
          <w:szCs w:val="28"/>
        </w:rPr>
        <w:t>3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производства товаров и услуг для инвалидов;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оказания физкультурно-оздоровительных услуг и организации занятий спортом;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осуществления культурно-просветительской деятельности;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специализированного комиссионного магазина;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реализацию периодической печатной продукции;</w:t>
      </w:r>
    </w:p>
    <w:p w:rsidR="00C53547" w:rsidRPr="007E4DFA" w:rsidRDefault="00C53547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ведения научно-исследовательских работ;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оказание медицинских лечебных услуг;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размещение художественного салона; </w:t>
      </w:r>
    </w:p>
    <w:p w:rsidR="00C641EC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бытового обслуживания населения (ремонт обуви, швейных и </w:t>
      </w:r>
      <w:r w:rsidRPr="007E4DFA">
        <w:rPr>
          <w:rFonts w:ascii="Times New Roman" w:hAnsi="Times New Roman" w:cs="Times New Roman"/>
          <w:sz w:val="28"/>
          <w:szCs w:val="28"/>
        </w:rPr>
        <w:lastRenderedPageBreak/>
        <w:t>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B16BAF" w:rsidRPr="007E4DFA" w:rsidRDefault="00C641EC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сельскохозяйственного производства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и) К2 = 0,1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книжного магазина;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проведение бесплатной социально-педагогической и досуговой работы с детьми и молодежью;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патриотического воспитания граждан;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обслуживание социально незащищенных слоев населения;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к) К2 = 0,01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CE1A39" w:rsidRPr="007E4DFA" w:rsidRDefault="00CE1A39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использование сложной вещи культурного и спортивного назначения;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DA696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размещения прачечной </w:t>
      </w:r>
      <w:r w:rsidRPr="00994900">
        <w:rPr>
          <w:rFonts w:ascii="Times New Roman" w:hAnsi="Times New Roman" w:cs="Times New Roman"/>
          <w:sz w:val="28"/>
          <w:szCs w:val="28"/>
        </w:rPr>
        <w:t xml:space="preserve">на основании заключенного в соответствии с законодательством Российской Федерации государственного </w:t>
      </w:r>
      <w:r w:rsidR="00BE48E1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994900">
        <w:rPr>
          <w:rFonts w:ascii="Times New Roman" w:hAnsi="Times New Roman" w:cs="Times New Roman"/>
          <w:sz w:val="28"/>
          <w:szCs w:val="28"/>
        </w:rPr>
        <w:t>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CE1A39" w:rsidRPr="00994900" w:rsidRDefault="00CE1A39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lastRenderedPageBreak/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</w:t>
      </w:r>
      <w:r w:rsidR="00BE48E1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994900">
        <w:rPr>
          <w:rFonts w:ascii="Times New Roman" w:hAnsi="Times New Roman" w:cs="Times New Roman"/>
          <w:sz w:val="28"/>
          <w:szCs w:val="28"/>
        </w:rPr>
        <w:t xml:space="preserve"> контракта (на площадь помещения, используемого в целях оказания данных видов услуг);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</w:t>
      </w:r>
      <w:r w:rsidR="00BE48E1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94900">
        <w:rPr>
          <w:rFonts w:ascii="Times New Roman" w:hAnsi="Times New Roman" w:cs="Times New Roman"/>
          <w:sz w:val="28"/>
          <w:szCs w:val="28"/>
        </w:rPr>
        <w:t xml:space="preserve">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К3 - коэффициент основного вида деятельности арендатора: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81"/>
      <w:bookmarkEnd w:id="25"/>
      <w:r w:rsidRPr="00994900">
        <w:rPr>
          <w:rFonts w:ascii="Times New Roman" w:hAnsi="Times New Roman" w:cs="Times New Roman"/>
          <w:sz w:val="28"/>
          <w:szCs w:val="28"/>
        </w:rPr>
        <w:t xml:space="preserve">а) К3 = 2,0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кредитной организацией, подразделением инкассации;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негосударственным пенсионным фондом;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б) К3 = 1,5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К3 =</w:t>
      </w:r>
      <w:r w:rsidR="00EF7814">
        <w:rPr>
          <w:rFonts w:ascii="Times New Roman" w:hAnsi="Times New Roman" w:cs="Times New Roman"/>
          <w:sz w:val="28"/>
          <w:szCs w:val="28"/>
        </w:rPr>
        <w:t xml:space="preserve"> 1,2 при использовании объектов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3"/>
      <w:bookmarkEnd w:id="26"/>
      <w:r w:rsidRPr="00994900">
        <w:rPr>
          <w:rFonts w:ascii="Times New Roman" w:hAnsi="Times New Roman" w:cs="Times New Roman"/>
          <w:sz w:val="28"/>
          <w:szCs w:val="28"/>
        </w:rPr>
        <w:t xml:space="preserve">г) К3 = </w:t>
      </w:r>
      <w:r w:rsidR="00EF7814">
        <w:rPr>
          <w:rFonts w:ascii="Times New Roman" w:hAnsi="Times New Roman" w:cs="Times New Roman"/>
          <w:sz w:val="28"/>
          <w:szCs w:val="28"/>
        </w:rPr>
        <w:t>1,0 при использовании объектов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кредитными организациями, подразделениями инкассации в сельской местности;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lastRenderedPageBreak/>
        <w:t>частнопрактикующими нотариусами;</w:t>
      </w:r>
    </w:p>
    <w:p w:rsidR="00DA696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коммерческими организациями, которые не указаны в настоящем перечне;</w:t>
      </w:r>
    </w:p>
    <w:p w:rsidR="001461B0" w:rsidRPr="00994900" w:rsidRDefault="001461B0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прочими видами деятельности арендаторов, не вошедшими в виды деятельности арендатора, указанными в </w:t>
      </w:r>
      <w:hyperlink w:anchor="P381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3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2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1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"к"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коэффициента основного вида деятельности арендатора К3</w:t>
      </w:r>
    </w:p>
    <w:p w:rsidR="00DA6964" w:rsidRPr="00994900" w:rsidRDefault="001461B0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02"/>
      <w:bookmarkEnd w:id="27"/>
      <w:r>
        <w:rPr>
          <w:rFonts w:ascii="Times New Roman" w:hAnsi="Times New Roman" w:cs="Times New Roman"/>
          <w:sz w:val="28"/>
          <w:szCs w:val="28"/>
        </w:rPr>
        <w:t>д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) К3 = 0,5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адвокатами и адвокатскими образованиями;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ж) К3 = </w:t>
      </w:r>
      <w:r w:rsidR="00EF7814">
        <w:rPr>
          <w:rFonts w:ascii="Times New Roman" w:hAnsi="Times New Roman" w:cs="Times New Roman"/>
          <w:sz w:val="28"/>
          <w:szCs w:val="28"/>
        </w:rPr>
        <w:t>0,4 при использовании объектов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которые не указаны в </w:t>
      </w:r>
      <w:hyperlink w:anchor="P29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некоммерческими спортивными и культурно-просветительными организациями;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предприятиями почтовой связи с долей государства в уставном капитале;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з) К3 = 0,2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и) К3 = 0,1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</w:t>
      </w:r>
      <w:r w:rsidRPr="00994900">
        <w:rPr>
          <w:rFonts w:ascii="Times New Roman" w:hAnsi="Times New Roman" w:cs="Times New Roman"/>
          <w:sz w:val="28"/>
          <w:szCs w:val="28"/>
        </w:rPr>
        <w:lastRenderedPageBreak/>
        <w:t>благотворительными), проводящими бесплатную социально-педагогическую и досуговую работу с детьми и молодежью;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21"/>
      <w:bookmarkEnd w:id="28"/>
      <w:r w:rsidRPr="00994900">
        <w:rPr>
          <w:rFonts w:ascii="Times New Roman" w:hAnsi="Times New Roman" w:cs="Times New Roman"/>
          <w:sz w:val="28"/>
          <w:szCs w:val="28"/>
        </w:rPr>
        <w:t xml:space="preserve">к) К3 = 0,01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фондами государственного обязательного медицинского страхования;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торгово-промышленной палатой;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22" w:history="1">
        <w:r w:rsidRPr="007E4D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"О территориях </w:t>
      </w:r>
      <w:r w:rsidRPr="007E4DFA">
        <w:rPr>
          <w:rFonts w:ascii="Times New Roman" w:hAnsi="Times New Roman" w:cs="Times New Roman"/>
          <w:sz w:val="28"/>
          <w:szCs w:val="28"/>
        </w:rPr>
        <w:lastRenderedPageBreak/>
        <w:t>опережающего социально-экономического развития в Российской Федерации";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3" w:history="1">
        <w:r w:rsidRPr="007E4DFA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К4 - коэффициент ра</w:t>
      </w:r>
      <w:r w:rsidR="00EF7814">
        <w:rPr>
          <w:rFonts w:ascii="Times New Roman" w:hAnsi="Times New Roman" w:cs="Times New Roman"/>
          <w:sz w:val="28"/>
          <w:szCs w:val="28"/>
        </w:rPr>
        <w:t>сположения арендуемого объекта 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а) К4 </w:t>
      </w:r>
      <w:r w:rsidRPr="002454A6"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="00C641EC" w:rsidRPr="00C9154E">
        <w:rPr>
          <w:rFonts w:ascii="Times New Roman" w:hAnsi="Times New Roman" w:cs="Times New Roman"/>
          <w:sz w:val="28"/>
          <w:szCs w:val="28"/>
        </w:rPr>
        <w:t>0,9</w:t>
      </w:r>
      <w:r w:rsidRPr="00C9154E">
        <w:rPr>
          <w:rFonts w:ascii="Times New Roman" w:hAnsi="Times New Roman" w:cs="Times New Roman"/>
          <w:sz w:val="28"/>
          <w:szCs w:val="28"/>
        </w:rPr>
        <w:t xml:space="preserve"> при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расположении в надземной части здания (строения), а также при аренде здания, строения;</w:t>
      </w:r>
    </w:p>
    <w:p w:rsidR="00DA6964" w:rsidRPr="007E4DFA" w:rsidRDefault="00C641EC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К4 = 0,6</w:t>
      </w:r>
      <w:r w:rsidR="00DA6964" w:rsidRPr="007E4DFA">
        <w:rPr>
          <w:rFonts w:ascii="Times New Roman" w:hAnsi="Times New Roman" w:cs="Times New Roman"/>
          <w:sz w:val="28"/>
          <w:szCs w:val="28"/>
        </w:rPr>
        <w:t xml:space="preserve"> при расположении в чердачном помещении (мансарде);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в) К4 = 0,7 при расположении в цокольном помещении;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г) К4 = 0,5 при расположении в подвальном помещении;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К5 - коэффициент использования мест общего пользования арендуемого объекта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а) К5 = 1 - при аренде здания, строения;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К5 = 1,2 - при аренде нежилого помещения;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К6 - коэффициент типа здания (строения) арендуемого объекта: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а) К6 = 0,04 - производственное или складское, неотапливаемое;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К6 = 0,06 - производственное или складское, отапливаемое;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в) К6 = 0,08 - прочие типы зданий (строений);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lastRenderedPageBreak/>
        <w:t>г) К6 = 0,09 - административное;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К7 - коэффициент качества строительного материала: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а) К7 = 1,5 - кирпичное здание (строение);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К7 = 1,0 - железобетонное здание (строение);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К7 = 0,8 - прочее;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К8 - коэффициент инфляции (устанавливается равным 1,0);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К9 - коэффициент износа: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а) </w:t>
      </w:r>
      <w:r w:rsidRPr="007E4DFA">
        <w:rPr>
          <w:rFonts w:ascii="Times New Roman" w:hAnsi="Times New Roman" w:cs="Times New Roman"/>
          <w:sz w:val="28"/>
          <w:szCs w:val="28"/>
        </w:rPr>
        <w:t>К9 = (100% - % износа) / 100%;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= 0,20);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DA6964" w:rsidRPr="000D304F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</w:t>
      </w:r>
      <w:r w:rsidRPr="000D304F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304F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EF7814">
        <w:rPr>
          <w:rFonts w:ascii="Times New Roman" w:hAnsi="Times New Roman" w:cs="Times New Roman"/>
          <w:sz w:val="28"/>
          <w:szCs w:val="28"/>
        </w:rPr>
        <w:t>муниципальными</w:t>
      </w:r>
      <w:r w:rsidRPr="000D304F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DA6964" w:rsidRPr="00994900" w:rsidRDefault="00F95B01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ИМУЩЕСТВОМ И ПРЕДПРИЯТИЕМ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EF7814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 и предприятием (имущественным комплексом)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К1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Кл,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BE48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3.2. Размер годовой арендной платы за пользование </w:t>
      </w:r>
      <w:r w:rsidR="00F95B0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>),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БС - балансовая стоимость арендованного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1,3 при использовании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для добычи нефти и газа;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на текущий период времени;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AE2F9A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</w:t>
      </w:r>
      <w:r w:rsidR="00AE2F9A">
        <w:rPr>
          <w:rFonts w:ascii="Times New Roman" w:hAnsi="Times New Roman" w:cs="Times New Roman"/>
          <w:sz w:val="28"/>
          <w:szCs w:val="28"/>
        </w:rPr>
        <w:t xml:space="preserve"> </w:t>
      </w:r>
      <w:r w:rsidRPr="00994900">
        <w:rPr>
          <w:rFonts w:ascii="Times New Roman" w:hAnsi="Times New Roman" w:cs="Times New Roman"/>
          <w:sz w:val="28"/>
          <w:szCs w:val="28"/>
        </w:rPr>
        <w:t xml:space="preserve">И СООРУЖЕНИЯМИ, НАХОДЯЩИМИСЯ 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В </w:t>
      </w:r>
      <w:r w:rsidR="00BE48E1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00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Кл,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</w:t>
      </w:r>
      <w:r w:rsidR="00607056">
        <w:rPr>
          <w:rFonts w:ascii="Times New Roman" w:hAnsi="Times New Roman" w:cs="Times New Roman"/>
          <w:sz w:val="28"/>
          <w:szCs w:val="28"/>
        </w:rPr>
        <w:t>п</w:t>
      </w:r>
      <w:r w:rsidRPr="0099490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Кл - льготный коэффициент;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</w:t>
      </w:r>
      <w:r w:rsidRPr="00994900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BE48E1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2F9A" w:rsidRDefault="00DA6964" w:rsidP="00AE2F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519"/>
      <w:bookmarkEnd w:id="29"/>
      <w:r w:rsidRPr="00994900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 ОБЪЕКТАМИ</w:t>
      </w:r>
      <w:r w:rsidR="00AE2F9A">
        <w:rPr>
          <w:rFonts w:ascii="Times New Roman" w:hAnsi="Times New Roman" w:cs="Times New Roman"/>
          <w:sz w:val="28"/>
          <w:szCs w:val="28"/>
        </w:rPr>
        <w:t xml:space="preserve">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</w:p>
    <w:p w:rsidR="00DA6964" w:rsidRPr="00994900" w:rsidRDefault="00DA6964" w:rsidP="00AE2F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ДЛЯ ПРОВЕДЕНИЯ ВЫСТАВОК,</w:t>
      </w:r>
      <w:r w:rsidR="00AE2F9A">
        <w:rPr>
          <w:rFonts w:ascii="Times New Roman" w:hAnsi="Times New Roman" w:cs="Times New Roman"/>
          <w:sz w:val="28"/>
          <w:szCs w:val="28"/>
        </w:rPr>
        <w:t xml:space="preserve"> </w:t>
      </w:r>
      <w:r w:rsidRPr="00994900">
        <w:rPr>
          <w:rFonts w:ascii="Times New Roman" w:hAnsi="Times New Roman" w:cs="Times New Roman"/>
          <w:sz w:val="28"/>
          <w:szCs w:val="28"/>
        </w:rPr>
        <w:t>КОНЦЕРТОВ, ЯРМАРОК, ПРЕЗЕНТАЦИЙ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</w:t>
      </w:r>
      <w:r w:rsidR="002A5D89">
        <w:rPr>
          <w:rFonts w:ascii="Times New Roman" w:hAnsi="Times New Roman" w:cs="Times New Roman"/>
          <w:sz w:val="28"/>
          <w:szCs w:val="28"/>
        </w:rPr>
        <w:t>платы за пользование объектами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/ (365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24)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КЧ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>),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государственного и муниципального учреждения;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lastRenderedPageBreak/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некоммерческой организации (благотворительного фонда, общественной организации, </w:t>
      </w:r>
      <w:r w:rsidRPr="007E4DFA">
        <w:rPr>
          <w:rFonts w:ascii="Times New Roman" w:hAnsi="Times New Roman" w:cs="Times New Roman"/>
          <w:sz w:val="28"/>
          <w:szCs w:val="28"/>
        </w:rPr>
        <w:t>их объединений и т.п.);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выставок, ярмарок в Республике Башкортостан для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DA6964" w:rsidRPr="00622D4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</w:t>
      </w:r>
      <w:r w:rsidRPr="00622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9" w:history="1">
        <w:r w:rsidRPr="00622D44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622D44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DA6964" w:rsidRDefault="00DA6964" w:rsidP="00DA6964">
      <w:pPr>
        <w:pStyle w:val="ConsPlusNormal"/>
        <w:ind w:firstLine="540"/>
        <w:jc w:val="both"/>
      </w:pPr>
    </w:p>
    <w:p w:rsidR="00A1399D" w:rsidRDefault="00A1399D" w:rsidP="00363209">
      <w:pPr>
        <w:spacing w:after="0"/>
      </w:pPr>
    </w:p>
    <w:sectPr w:rsidR="00A1399D" w:rsidSect="002C6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399D"/>
    <w:rsid w:val="00027636"/>
    <w:rsid w:val="00045696"/>
    <w:rsid w:val="000C22A2"/>
    <w:rsid w:val="000D304F"/>
    <w:rsid w:val="001461B0"/>
    <w:rsid w:val="00151223"/>
    <w:rsid w:val="00174144"/>
    <w:rsid w:val="002454A6"/>
    <w:rsid w:val="002A5D89"/>
    <w:rsid w:val="002C6211"/>
    <w:rsid w:val="00303EDE"/>
    <w:rsid w:val="00361C27"/>
    <w:rsid w:val="00363209"/>
    <w:rsid w:val="00391EED"/>
    <w:rsid w:val="004045C5"/>
    <w:rsid w:val="00440D9A"/>
    <w:rsid w:val="004446CC"/>
    <w:rsid w:val="00484FFD"/>
    <w:rsid w:val="00497657"/>
    <w:rsid w:val="004A152A"/>
    <w:rsid w:val="004F3582"/>
    <w:rsid w:val="00517D22"/>
    <w:rsid w:val="005829AD"/>
    <w:rsid w:val="005D37E1"/>
    <w:rsid w:val="00601430"/>
    <w:rsid w:val="00607056"/>
    <w:rsid w:val="00622D44"/>
    <w:rsid w:val="00637DBF"/>
    <w:rsid w:val="00662304"/>
    <w:rsid w:val="0067225F"/>
    <w:rsid w:val="0068145B"/>
    <w:rsid w:val="006820E4"/>
    <w:rsid w:val="00691E81"/>
    <w:rsid w:val="006A40D3"/>
    <w:rsid w:val="006D2856"/>
    <w:rsid w:val="006F354A"/>
    <w:rsid w:val="00700F97"/>
    <w:rsid w:val="00716C87"/>
    <w:rsid w:val="007D5928"/>
    <w:rsid w:val="007E4DFA"/>
    <w:rsid w:val="00806035"/>
    <w:rsid w:val="0083597A"/>
    <w:rsid w:val="0084089F"/>
    <w:rsid w:val="00862906"/>
    <w:rsid w:val="00870FE1"/>
    <w:rsid w:val="00873CF9"/>
    <w:rsid w:val="00886609"/>
    <w:rsid w:val="008E2EE7"/>
    <w:rsid w:val="008F6175"/>
    <w:rsid w:val="008F74DC"/>
    <w:rsid w:val="0096719C"/>
    <w:rsid w:val="00994900"/>
    <w:rsid w:val="009E6F58"/>
    <w:rsid w:val="009F6517"/>
    <w:rsid w:val="00A07868"/>
    <w:rsid w:val="00A10305"/>
    <w:rsid w:val="00A12373"/>
    <w:rsid w:val="00A1399D"/>
    <w:rsid w:val="00A34009"/>
    <w:rsid w:val="00A75EB9"/>
    <w:rsid w:val="00AA39F1"/>
    <w:rsid w:val="00AB526C"/>
    <w:rsid w:val="00AE2F9A"/>
    <w:rsid w:val="00AE6F0F"/>
    <w:rsid w:val="00AF659E"/>
    <w:rsid w:val="00B16BAF"/>
    <w:rsid w:val="00B26E80"/>
    <w:rsid w:val="00B3326F"/>
    <w:rsid w:val="00B530AE"/>
    <w:rsid w:val="00B61EF4"/>
    <w:rsid w:val="00B72312"/>
    <w:rsid w:val="00BA31FD"/>
    <w:rsid w:val="00BA732B"/>
    <w:rsid w:val="00BB3CE4"/>
    <w:rsid w:val="00BE48E1"/>
    <w:rsid w:val="00BF10F9"/>
    <w:rsid w:val="00BF67A0"/>
    <w:rsid w:val="00C151E0"/>
    <w:rsid w:val="00C246EE"/>
    <w:rsid w:val="00C53547"/>
    <w:rsid w:val="00C63E7C"/>
    <w:rsid w:val="00C641EC"/>
    <w:rsid w:val="00C8698C"/>
    <w:rsid w:val="00C9154E"/>
    <w:rsid w:val="00CA4294"/>
    <w:rsid w:val="00CC7449"/>
    <w:rsid w:val="00CD32BB"/>
    <w:rsid w:val="00CE1A39"/>
    <w:rsid w:val="00D118E5"/>
    <w:rsid w:val="00D11C7A"/>
    <w:rsid w:val="00D52262"/>
    <w:rsid w:val="00D74186"/>
    <w:rsid w:val="00D831C9"/>
    <w:rsid w:val="00D96534"/>
    <w:rsid w:val="00DA6964"/>
    <w:rsid w:val="00DB4770"/>
    <w:rsid w:val="00E251D6"/>
    <w:rsid w:val="00E4456A"/>
    <w:rsid w:val="00E5644F"/>
    <w:rsid w:val="00E76290"/>
    <w:rsid w:val="00EE6882"/>
    <w:rsid w:val="00EF7814"/>
    <w:rsid w:val="00F211A6"/>
    <w:rsid w:val="00F50715"/>
    <w:rsid w:val="00F53143"/>
    <w:rsid w:val="00F7616D"/>
    <w:rsid w:val="00F95B01"/>
    <w:rsid w:val="00F96D99"/>
    <w:rsid w:val="00FA4EBD"/>
    <w:rsid w:val="00FC2D93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1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F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EED"/>
    <w:pPr>
      <w:ind w:left="720"/>
      <w:contextualSpacing/>
    </w:pPr>
  </w:style>
  <w:style w:type="paragraph" w:customStyle="1" w:styleId="ConsTitle">
    <w:name w:val="ConsTitle"/>
    <w:rsid w:val="0039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741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41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41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1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41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1025793F0D34C52793B92D8603267F67532D34D719DE2F797703B2FC9w67AH" TargetMode="External"/><Relationship Id="rId13" Type="http://schemas.openxmlformats.org/officeDocument/2006/relationships/hyperlink" Target="consultantplus://offline/ref=967DA8A821EF4C64063F1BC5F7902526C102599FF1D04C52793B92D8603267F667328B467895F7A3C42A6C22CB61E440FB6D71BF9DwA7CH" TargetMode="External"/><Relationship Id="rId18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7" Type="http://schemas.openxmlformats.org/officeDocument/2006/relationships/hyperlink" Target="consultantplus://offline/ref=967DA8A821EF4C64063F1BC5F7902526C1025793F4D04C52793B92D8603267F67532D34D719DE2F797703B2FC9w67AH" TargetMode="External"/><Relationship Id="rId12" Type="http://schemas.openxmlformats.org/officeDocument/2006/relationships/hyperlink" Target="consultantplus://offline/ref=967DA8A821EF4C64063F1BC5F7902526C102599FF1D04C52793B92D8603267F667328B467895F7A3C42A6C22CB61E440FB6D71BF9DwA7CH" TargetMode="External"/><Relationship Id="rId17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0" Type="http://schemas.openxmlformats.org/officeDocument/2006/relationships/hyperlink" Target="consultantplus://offline/ref=967DA8A821EF4C64063F1BC5F7902526C102579DF1D84C52793B92D8603267F67532D34D719DE2F797703B2FC9w67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7DA8A821EF4C64063F1BC5F7902526C60A5C9CF6D44C52793B92D8603267F667328B417195FDF390656D7E8F3DF740F06D73BD81ACD115w77FH" TargetMode="External"/><Relationship Id="rId11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3" Type="http://schemas.openxmlformats.org/officeDocument/2006/relationships/hyperlink" Target="consultantplus://offline/ref=967DA8A821EF4C64063F05C8E1FC7A2FC2010097F2D54407276F948F3F6261A327728D1432D0F1F6956E392EC863AE11BD267EBF96B0D1156395B046w373H" TargetMode="External"/><Relationship Id="rId10" Type="http://schemas.openxmlformats.org/officeDocument/2006/relationships/hyperlink" Target="consultantplus://offline/ref=967DA8A821EF4C64063F1BC5F7902526C1025793F4D04C52793B92D8603267F667328B417194F9FE9C656D7E8F3DF740F06D73BD81ACD115w77FH" TargetMode="External"/><Relationship Id="rId19" Type="http://schemas.openxmlformats.org/officeDocument/2006/relationships/hyperlink" Target="consultantplus://offline/ref=967DA8A821EF4C64063F1BC5F7902526C102579DF1D84C52793B92D8603267F67532D34D719DE2F797703B2FC9w67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DA8A821EF4C64063F1BC5F7902526C102579DF0D64C52793B92D8603267F67532D34D719DE2F797703B2FC9w67AH" TargetMode="External"/><Relationship Id="rId14" Type="http://schemas.openxmlformats.org/officeDocument/2006/relationships/hyperlink" Target="consultantplus://offline/ref=967DA8A821EF4C64063F1BC5F7902526C1025793F4D04C52793B92D8603267F667328B497396F7A3C42A6C22CB61E440FB6D71BF9DwA7CH" TargetMode="External"/><Relationship Id="rId22" Type="http://schemas.openxmlformats.org/officeDocument/2006/relationships/hyperlink" Target="consultantplus://offline/ref=967DA8A821EF4C64063F1BC5F7902526C102599BF6D04C52793B92D8603267F67532D34D719DE2F797703B2FC9w6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980A-E29C-40AB-B1A4-1681CCE4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10027</Words>
  <Characters>57156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2023-06-23T12:23:00Z</cp:lastPrinted>
  <dcterms:created xsi:type="dcterms:W3CDTF">2023-06-06T09:49:00Z</dcterms:created>
  <dcterms:modified xsi:type="dcterms:W3CDTF">2023-06-30T10:52:00Z</dcterms:modified>
</cp:coreProperties>
</file>