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77" w:rsidRDefault="00027A29" w:rsidP="00FD0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63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D0E77" w:rsidRPr="00792631">
        <w:rPr>
          <w:rFonts w:ascii="Times New Roman" w:hAnsi="Times New Roman" w:cs="Times New Roman"/>
          <w:b/>
          <w:sz w:val="28"/>
          <w:szCs w:val="28"/>
        </w:rPr>
        <w:instrText xml:space="preserve"> HYPERLINK "https://pos.gosuslugi.ru/og/improvement-contest/view?id=2123" </w:instrText>
      </w:r>
      <w:r w:rsidRPr="0079263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FD0E77" w:rsidRPr="00792631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Голосование по выбору </w:t>
      </w:r>
      <w:proofErr w:type="spellStart"/>
      <w:proofErr w:type="gramStart"/>
      <w:r w:rsidR="00FD0E77" w:rsidRPr="00792631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дизайн-проектов</w:t>
      </w:r>
      <w:proofErr w:type="spellEnd"/>
      <w:proofErr w:type="gramEnd"/>
      <w:r w:rsidR="00FD0E77" w:rsidRPr="00792631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общественных территорий, подлежащих благоустройству в муниципальном районе </w:t>
      </w:r>
      <w:proofErr w:type="spellStart"/>
      <w:r w:rsidR="00FD0E77" w:rsidRPr="00792631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Белебеевский</w:t>
      </w:r>
      <w:proofErr w:type="spellEnd"/>
      <w:r w:rsidR="00FD0E77" w:rsidRPr="00792631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район Республики Башкортостан в 2022 году.</w:t>
      </w:r>
      <w:r w:rsidRPr="00792631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2409"/>
        <w:gridCol w:w="4962"/>
        <w:gridCol w:w="3827"/>
        <w:gridCol w:w="3544"/>
      </w:tblGrid>
      <w:tr w:rsidR="00792631" w:rsidRPr="00792631" w:rsidTr="00792631">
        <w:tc>
          <w:tcPr>
            <w:tcW w:w="534" w:type="dxa"/>
          </w:tcPr>
          <w:p w:rsidR="00792631" w:rsidRPr="00792631" w:rsidRDefault="00792631" w:rsidP="00792631">
            <w:pPr>
              <w:tabs>
                <w:tab w:val="left" w:pos="190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92631" w:rsidRPr="00792631" w:rsidRDefault="00792631" w:rsidP="00792631">
            <w:pPr>
              <w:tabs>
                <w:tab w:val="left" w:pos="1903"/>
              </w:tabs>
              <w:jc w:val="center"/>
              <w:rPr>
                <w:rFonts w:ascii="Times New Roman" w:hAnsi="Times New Roman" w:cs="Times New Roman"/>
              </w:rPr>
            </w:pPr>
            <w:r w:rsidRPr="0079263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962" w:type="dxa"/>
          </w:tcPr>
          <w:p w:rsidR="00792631" w:rsidRPr="00792631" w:rsidRDefault="00792631" w:rsidP="00792631">
            <w:pPr>
              <w:tabs>
                <w:tab w:val="left" w:pos="1903"/>
              </w:tabs>
              <w:jc w:val="center"/>
              <w:rPr>
                <w:rFonts w:ascii="Times New Roman" w:hAnsi="Times New Roman" w:cs="Times New Roman"/>
              </w:rPr>
            </w:pPr>
            <w:r w:rsidRPr="00792631">
              <w:rPr>
                <w:rFonts w:ascii="Times New Roman" w:hAnsi="Times New Roman" w:cs="Times New Roman"/>
              </w:rPr>
              <w:t>Описание объекта</w:t>
            </w:r>
          </w:p>
        </w:tc>
        <w:tc>
          <w:tcPr>
            <w:tcW w:w="7371" w:type="dxa"/>
            <w:gridSpan w:val="2"/>
          </w:tcPr>
          <w:p w:rsidR="00792631" w:rsidRPr="00792631" w:rsidRDefault="00792631" w:rsidP="00792631">
            <w:pPr>
              <w:tabs>
                <w:tab w:val="left" w:pos="19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r w:rsidRPr="00792631">
              <w:rPr>
                <w:rFonts w:ascii="Times New Roman" w:hAnsi="Times New Roman" w:cs="Times New Roman"/>
              </w:rPr>
              <w:t xml:space="preserve"> выбора объекта</w:t>
            </w:r>
          </w:p>
          <w:p w:rsidR="00792631" w:rsidRPr="00792631" w:rsidRDefault="00792631" w:rsidP="00792631">
            <w:pPr>
              <w:tabs>
                <w:tab w:val="left" w:pos="190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31" w:rsidRPr="00792631" w:rsidTr="00925E8B">
        <w:trPr>
          <w:trHeight w:val="4067"/>
        </w:trPr>
        <w:tc>
          <w:tcPr>
            <w:tcW w:w="534" w:type="dxa"/>
          </w:tcPr>
          <w:p w:rsidR="00792631" w:rsidRPr="00E438A2" w:rsidRDefault="00925E8B" w:rsidP="00FD0E77">
            <w:pPr>
              <w:tabs>
                <w:tab w:val="left" w:pos="1903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409" w:type="dxa"/>
          </w:tcPr>
          <w:p w:rsidR="00792631" w:rsidRPr="00E438A2" w:rsidRDefault="00792631" w:rsidP="00FD0E77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  <w:r w:rsidRPr="00E438A2">
              <w:rPr>
                <w:rFonts w:ascii="Times New Roman" w:hAnsi="Times New Roman" w:cs="Times New Roman"/>
                <w:shd w:val="clear" w:color="auto" w:fill="FFFFFF"/>
              </w:rPr>
              <w:t>Благоустройство Литературного сквера по ул. Советская (от ул. Войкова до ул. им. Б.М. Шапошникова) и прилегающей территории в ГП г. Белебей МР Белебеевский район Республики Башкортостан</w:t>
            </w:r>
          </w:p>
        </w:tc>
        <w:tc>
          <w:tcPr>
            <w:tcW w:w="4962" w:type="dxa"/>
          </w:tcPr>
          <w:p w:rsidR="00792631" w:rsidRPr="00E438A2" w:rsidRDefault="00792631" w:rsidP="00FD0E77">
            <w:pPr>
              <w:tabs>
                <w:tab w:val="left" w:pos="1903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E438A2">
              <w:rPr>
                <w:rFonts w:ascii="Times New Roman" w:hAnsi="Times New Roman" w:cs="Times New Roman"/>
                <w:shd w:val="clear" w:color="auto" w:fill="FFFFFF"/>
              </w:rPr>
              <w:t xml:space="preserve">Территория Литературного сквера по ул. Советская (от ул. Войкова до ул. им. Б.М. Шапошникова) расположена в центральной части города, имеет непосредственную связь с новой и старой частью города. В настоящее время это проходная зона с неухоженными зелеными насаждениями, требующая санитарную очистку. На данной территории планируется санитарная очистка деревьев, благоустройство дорожек, размещение малых архитектурных форм, освещение, устройство современной игровой площадки, озеленение. </w:t>
            </w:r>
          </w:p>
          <w:p w:rsidR="00792631" w:rsidRPr="00E438A2" w:rsidRDefault="00792631" w:rsidP="00FD0E77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</w:p>
          <w:p w:rsidR="00607905" w:rsidRPr="00E438A2" w:rsidRDefault="00607905" w:rsidP="00FD0E77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</w:p>
          <w:p w:rsidR="00607905" w:rsidRPr="00E438A2" w:rsidRDefault="00607905" w:rsidP="00FD0E77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</w:p>
          <w:p w:rsidR="00607905" w:rsidRPr="00E438A2" w:rsidRDefault="00607905" w:rsidP="00FD0E77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</w:p>
          <w:p w:rsidR="00607905" w:rsidRPr="00E438A2" w:rsidRDefault="00607905" w:rsidP="00FD0E77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</w:p>
          <w:p w:rsidR="00607905" w:rsidRPr="00E438A2" w:rsidRDefault="00607905" w:rsidP="00FD0E77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2631" w:rsidRPr="00E438A2" w:rsidRDefault="00792631" w:rsidP="00FD0E77">
            <w:pPr>
              <w:tabs>
                <w:tab w:val="left" w:pos="1903"/>
              </w:tabs>
              <w:rPr>
                <w:rFonts w:ascii="Times New Roman" w:eastAsia="Times New Roman" w:hAnsi="Times New Roman" w:cs="Times New Roman"/>
                <w:snapToGrid w:val="0"/>
                <w:w w:val="0"/>
                <w:u w:color="000000"/>
                <w:bdr w:val="none" w:sz="0" w:space="0" w:color="000000"/>
                <w:shd w:val="clear" w:color="000000" w:fill="000000"/>
              </w:rPr>
            </w:pPr>
            <w:r w:rsidRPr="00E438A2">
              <w:rPr>
                <w:rFonts w:ascii="Times New Roman" w:hAnsi="Times New Roman" w:cs="Times New Roman"/>
                <w:shd w:val="clear" w:color="auto" w:fill="FFFFFF"/>
              </w:rPr>
              <w:t>Вариант 1. Дизайн проектом предлагается вырубка деревьев и устройство широкой прогулочной зоны с установкой малых архитектурных форм из лиственницы.</w:t>
            </w:r>
            <w:r w:rsidRPr="00E438A2">
              <w:rPr>
                <w:rFonts w:ascii="Times New Roman" w:eastAsia="Times New Roman" w:hAnsi="Times New Roman" w:cs="Times New Roman"/>
                <w:snapToGrid w:val="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92631" w:rsidRPr="00E438A2" w:rsidRDefault="00792631" w:rsidP="00FD0E77">
            <w:pPr>
              <w:tabs>
                <w:tab w:val="left" w:pos="1903"/>
              </w:tabs>
              <w:rPr>
                <w:rFonts w:ascii="Times New Roman" w:eastAsia="Times New Roman" w:hAnsi="Times New Roman" w:cs="Times New Roman"/>
                <w:snapToGrid w:val="0"/>
                <w:w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92631" w:rsidRPr="00E438A2" w:rsidRDefault="00792631" w:rsidP="00FD0E77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  <w:r w:rsidRPr="00E438A2">
              <w:rPr>
                <w:rFonts w:ascii="Times New Roman" w:hAnsi="Times New Roman" w:cs="Times New Roman"/>
                <w:noProof/>
                <w:shd w:val="clear" w:color="auto" w:fill="FFFFFF"/>
                <w:lang w:eastAsia="ru-RU"/>
              </w:rPr>
              <w:drawing>
                <wp:inline distT="0" distB="0" distL="0" distR="0">
                  <wp:extent cx="2157620" cy="1213886"/>
                  <wp:effectExtent l="19050" t="0" r="0" b="0"/>
                  <wp:docPr id="23" name="Рисунок 3" descr="C:\Users\Яковлев\Downloads\белебей 3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Яковлев\Downloads\белебей 3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451" cy="1216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8A2">
              <w:rPr>
                <w:rFonts w:ascii="Times New Roman" w:eastAsia="Times New Roman" w:hAnsi="Times New Roman" w:cs="Times New Roman"/>
                <w:snapToGrid w:val="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3544" w:type="dxa"/>
          </w:tcPr>
          <w:p w:rsidR="00792631" w:rsidRDefault="00792631" w:rsidP="00FD0E77">
            <w:pPr>
              <w:tabs>
                <w:tab w:val="left" w:pos="1903"/>
              </w:tabs>
              <w:rPr>
                <w:rFonts w:ascii="Times New Roman" w:eastAsia="Times New Roman" w:hAnsi="Times New Roman" w:cs="Times New Roman"/>
                <w:noProof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  <w:r w:rsidRPr="00792631">
              <w:rPr>
                <w:rFonts w:ascii="Times New Roman" w:hAnsi="Times New Roman" w:cs="Times New Roman"/>
                <w:b/>
                <w:color w:val="3E3E3E"/>
                <w:shd w:val="clear" w:color="auto" w:fill="FFFFFF"/>
              </w:rPr>
              <w:t>Вариант 2. Дизайн проектом предлагается благоустройство пешеходной дорожки с расчисткой больных зеленых насаждений и установка малых архитектурных форм в литературном стиле.</w:t>
            </w:r>
            <w:r w:rsidRPr="00792631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Pr="00792631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929019" cy="1182757"/>
                  <wp:effectExtent l="19050" t="0" r="0" b="0"/>
                  <wp:docPr id="24" name="Рисунок 4" descr="C:\Users\Яковлев\Downloads\Литературный скв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Яковлев\Downloads\Литературный скв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869" cy="1182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631" w:rsidRDefault="00792631" w:rsidP="00FD0E77">
            <w:pPr>
              <w:tabs>
                <w:tab w:val="left" w:pos="1903"/>
              </w:tabs>
              <w:rPr>
                <w:rFonts w:ascii="Times New Roman" w:eastAsia="Times New Roman" w:hAnsi="Times New Roman" w:cs="Times New Roman"/>
                <w:noProof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792631" w:rsidRPr="00792631" w:rsidRDefault="00792631" w:rsidP="00FD0E77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</w:p>
        </w:tc>
      </w:tr>
      <w:tr w:rsidR="00792631" w:rsidRPr="00792631" w:rsidTr="00792631">
        <w:tc>
          <w:tcPr>
            <w:tcW w:w="534" w:type="dxa"/>
          </w:tcPr>
          <w:p w:rsidR="00792631" w:rsidRPr="00E438A2" w:rsidRDefault="00925E8B" w:rsidP="00FD0E77">
            <w:pPr>
              <w:tabs>
                <w:tab w:val="left" w:pos="1903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409" w:type="dxa"/>
          </w:tcPr>
          <w:p w:rsidR="00792631" w:rsidRDefault="00792631" w:rsidP="00FD0E77">
            <w:pPr>
              <w:tabs>
                <w:tab w:val="left" w:pos="1903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E438A2">
              <w:rPr>
                <w:rFonts w:ascii="Times New Roman" w:hAnsi="Times New Roman" w:cs="Times New Roman"/>
                <w:shd w:val="clear" w:color="auto" w:fill="FFFFFF"/>
              </w:rPr>
              <w:t xml:space="preserve">Благоустройство Спортивного сквера по ул. Советская (от ул. Уфимская до ул. Войкова) и прилегающей территории в ГП г. Белебей МР </w:t>
            </w:r>
            <w:proofErr w:type="spellStart"/>
            <w:r w:rsidRPr="00E438A2">
              <w:rPr>
                <w:rFonts w:ascii="Times New Roman" w:hAnsi="Times New Roman" w:cs="Times New Roman"/>
                <w:shd w:val="clear" w:color="auto" w:fill="FFFFFF"/>
              </w:rPr>
              <w:t>Белебеевский</w:t>
            </w:r>
            <w:proofErr w:type="spellEnd"/>
            <w:r w:rsidRPr="00E438A2">
              <w:rPr>
                <w:rFonts w:ascii="Times New Roman" w:hAnsi="Times New Roman" w:cs="Times New Roman"/>
                <w:shd w:val="clear" w:color="auto" w:fill="FFFFFF"/>
              </w:rPr>
              <w:t xml:space="preserve"> район Республики Башкортостан</w:t>
            </w:r>
          </w:p>
          <w:p w:rsidR="00925E8B" w:rsidRDefault="00925E8B" w:rsidP="00FD0E77">
            <w:pPr>
              <w:tabs>
                <w:tab w:val="left" w:pos="1903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25E8B" w:rsidRDefault="00925E8B" w:rsidP="00FD0E77">
            <w:pPr>
              <w:tabs>
                <w:tab w:val="left" w:pos="1903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25E8B" w:rsidRDefault="00925E8B" w:rsidP="00FD0E77">
            <w:pPr>
              <w:tabs>
                <w:tab w:val="left" w:pos="1903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25E8B" w:rsidRDefault="00925E8B" w:rsidP="00FD0E77">
            <w:pPr>
              <w:tabs>
                <w:tab w:val="left" w:pos="1903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25E8B" w:rsidRDefault="00925E8B" w:rsidP="00FD0E77">
            <w:pPr>
              <w:tabs>
                <w:tab w:val="left" w:pos="1903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25E8B" w:rsidRDefault="00925E8B" w:rsidP="00FD0E77">
            <w:pPr>
              <w:tabs>
                <w:tab w:val="left" w:pos="1903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25E8B" w:rsidRPr="00E438A2" w:rsidRDefault="00925E8B" w:rsidP="00FD0E77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92631" w:rsidRPr="00E438A2" w:rsidRDefault="00792631" w:rsidP="00792631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  <w:r w:rsidRPr="00E438A2">
              <w:rPr>
                <w:rFonts w:ascii="Times New Roman" w:hAnsi="Times New Roman" w:cs="Times New Roman"/>
                <w:shd w:val="clear" w:color="auto" w:fill="FFFFFF"/>
              </w:rPr>
              <w:t xml:space="preserve">Территория спортивного сквера по ул. Советская (от ул. Уфимская до ул. Войкова) расположена </w:t>
            </w:r>
            <w:proofErr w:type="gramStart"/>
            <w:r w:rsidRPr="00E438A2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E438A2">
              <w:rPr>
                <w:rFonts w:ascii="Times New Roman" w:hAnsi="Times New Roman" w:cs="Times New Roman"/>
                <w:shd w:val="clear" w:color="auto" w:fill="FFFFFF"/>
              </w:rPr>
              <w:t xml:space="preserve"> вблизи </w:t>
            </w:r>
            <w:proofErr w:type="gramStart"/>
            <w:r w:rsidRPr="00E438A2">
              <w:rPr>
                <w:rFonts w:ascii="Times New Roman" w:hAnsi="Times New Roman" w:cs="Times New Roman"/>
                <w:shd w:val="clear" w:color="auto" w:fill="FFFFFF"/>
              </w:rPr>
              <w:t>стадиона</w:t>
            </w:r>
            <w:proofErr w:type="gramEnd"/>
            <w:r w:rsidRPr="00E438A2">
              <w:rPr>
                <w:rFonts w:ascii="Times New Roman" w:hAnsi="Times New Roman" w:cs="Times New Roman"/>
                <w:shd w:val="clear" w:color="auto" w:fill="FFFFFF"/>
              </w:rPr>
              <w:t xml:space="preserve"> "Машиностроитель". В настоящее время это проходная зона с неухоженными зелеными насаждениями, требующая санитарную очистку. На данной территории планируется санитарная очистка деревьев, благоустройство дорожек, размещение малых архитектурных форм, устройство освещения, озеленение</w:t>
            </w:r>
            <w:proofErr w:type="gramStart"/>
            <w:r w:rsidRPr="00E438A2">
              <w:rPr>
                <w:rFonts w:ascii="Times New Roman" w:hAnsi="Times New Roman" w:cs="Times New Roman"/>
                <w:shd w:val="clear" w:color="auto" w:fill="FFFFFF"/>
              </w:rPr>
              <w:t xml:space="preserve"> .</w:t>
            </w:r>
            <w:proofErr w:type="gramEnd"/>
            <w:r w:rsidRPr="00E438A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792631" w:rsidRPr="00E438A2" w:rsidRDefault="00792631" w:rsidP="00FD0E77">
            <w:pPr>
              <w:tabs>
                <w:tab w:val="left" w:pos="1903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E438A2">
              <w:rPr>
                <w:rFonts w:ascii="Times New Roman" w:hAnsi="Times New Roman" w:cs="Times New Roman"/>
                <w:shd w:val="clear" w:color="auto" w:fill="FFFFFF"/>
              </w:rPr>
              <w:t>Вариант 1. Дизайн проектом предлагается обустройство спортивного сквера с вырубкой зеленых насаждений, установкой спортивного оборудования из лиственницы.</w:t>
            </w:r>
          </w:p>
          <w:p w:rsidR="00792631" w:rsidRPr="00E438A2" w:rsidRDefault="00792631" w:rsidP="00FD0E77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  <w:r w:rsidRPr="00E438A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80762" cy="1001864"/>
                  <wp:effectExtent l="19050" t="0" r="0" b="0"/>
                  <wp:docPr id="25" name="Рисунок 5" descr="C:\Users\Яковлев\Downloads\белебей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Яковлев\Downloads\белебей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397" cy="1002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92631" w:rsidRPr="00607905" w:rsidRDefault="00792631" w:rsidP="00FD0E77">
            <w:pPr>
              <w:tabs>
                <w:tab w:val="left" w:pos="1903"/>
              </w:tabs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07905">
              <w:rPr>
                <w:rFonts w:ascii="Times New Roman" w:hAnsi="Times New Roman" w:cs="Times New Roman"/>
                <w:b/>
                <w:shd w:val="clear" w:color="auto" w:fill="FFFFFF"/>
              </w:rPr>
              <w:t>Вариант 2. Дизайн проектом предлагается обустройство существующих пешеходных дорожек, размещение детской игровой площадки, санитарная очистка зеленых насаждений.</w:t>
            </w:r>
          </w:p>
          <w:p w:rsidR="00792631" w:rsidRDefault="00792631" w:rsidP="00FD0E77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  <w:r w:rsidRPr="00792631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432063" cy="934944"/>
                  <wp:effectExtent l="19050" t="0" r="0" b="0"/>
                  <wp:docPr id="26" name="Рисунок 6" descr="C:\Users\Яковлев\Downloads\Спортивный2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Яковлев\Downloads\Спортивный2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56" cy="940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905" w:rsidRDefault="00607905" w:rsidP="00FD0E77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</w:p>
          <w:p w:rsidR="00607905" w:rsidRPr="00792631" w:rsidRDefault="00607905" w:rsidP="00FD0E77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</w:p>
        </w:tc>
      </w:tr>
      <w:tr w:rsidR="00792631" w:rsidRPr="00792631" w:rsidTr="00792631">
        <w:tc>
          <w:tcPr>
            <w:tcW w:w="534" w:type="dxa"/>
          </w:tcPr>
          <w:p w:rsidR="00792631" w:rsidRPr="00E438A2" w:rsidRDefault="00925E8B" w:rsidP="00FD0E77">
            <w:pPr>
              <w:tabs>
                <w:tab w:val="left" w:pos="1903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3</w:t>
            </w:r>
          </w:p>
        </w:tc>
        <w:tc>
          <w:tcPr>
            <w:tcW w:w="2409" w:type="dxa"/>
          </w:tcPr>
          <w:p w:rsidR="00792631" w:rsidRPr="00E438A2" w:rsidRDefault="00792631" w:rsidP="00FD0E77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  <w:r w:rsidRPr="00E438A2">
              <w:rPr>
                <w:rFonts w:ascii="Times New Roman" w:hAnsi="Times New Roman" w:cs="Times New Roman"/>
                <w:shd w:val="clear" w:color="auto" w:fill="FFFFFF"/>
              </w:rPr>
              <w:t>Благоустройство детской площадки в парке "</w:t>
            </w:r>
            <w:proofErr w:type="spellStart"/>
            <w:r w:rsidRPr="00E438A2">
              <w:rPr>
                <w:rFonts w:ascii="Times New Roman" w:hAnsi="Times New Roman" w:cs="Times New Roman"/>
                <w:shd w:val="clear" w:color="auto" w:fill="FFFFFF"/>
              </w:rPr>
              <w:t>Усень</w:t>
            </w:r>
            <w:proofErr w:type="spellEnd"/>
            <w:r w:rsidRPr="00E438A2">
              <w:rPr>
                <w:rFonts w:ascii="Times New Roman" w:hAnsi="Times New Roman" w:cs="Times New Roman"/>
                <w:shd w:val="clear" w:color="auto" w:fill="FFFFFF"/>
              </w:rPr>
              <w:t>" и прилегающей территории в ГП г. Белебей МР Белебеевский район Республики Башкортостан</w:t>
            </w:r>
          </w:p>
        </w:tc>
        <w:tc>
          <w:tcPr>
            <w:tcW w:w="4962" w:type="dxa"/>
          </w:tcPr>
          <w:p w:rsidR="00792631" w:rsidRPr="00E438A2" w:rsidRDefault="00792631" w:rsidP="009925E8">
            <w:pPr>
              <w:tabs>
                <w:tab w:val="left" w:pos="1903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E438A2">
              <w:rPr>
                <w:rFonts w:ascii="Times New Roman" w:hAnsi="Times New Roman" w:cs="Times New Roman"/>
                <w:shd w:val="clear" w:color="auto" w:fill="FFFFFF"/>
              </w:rPr>
              <w:t>В жилом квартале индивидуальной жилой застройки восточной части города Белебей имеется территория, ограниченная улицами Заводская и Мало-Мельничная. На территории сформированы пространства для прогулок и отдыха вблизи природы. В непосредственной близости расположены объекты торговли, точка быстрого питания. Имеются благоустроенные остановочные площадки. На пустыре планируется обустроить парк "</w:t>
            </w:r>
            <w:proofErr w:type="spellStart"/>
            <w:r w:rsidRPr="00E438A2">
              <w:rPr>
                <w:rFonts w:ascii="Times New Roman" w:hAnsi="Times New Roman" w:cs="Times New Roman"/>
                <w:shd w:val="clear" w:color="auto" w:fill="FFFFFF"/>
              </w:rPr>
              <w:t>Усень</w:t>
            </w:r>
            <w:proofErr w:type="spellEnd"/>
            <w:r w:rsidRPr="00E438A2">
              <w:rPr>
                <w:rFonts w:ascii="Times New Roman" w:hAnsi="Times New Roman" w:cs="Times New Roman"/>
                <w:shd w:val="clear" w:color="auto" w:fill="FFFFFF"/>
              </w:rPr>
              <w:t xml:space="preserve">" с устройством детской игровой площадки </w:t>
            </w:r>
          </w:p>
          <w:p w:rsidR="00792631" w:rsidRPr="00E438A2" w:rsidRDefault="00792631" w:rsidP="009925E8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2631" w:rsidRPr="00E438A2" w:rsidRDefault="00792631" w:rsidP="00FD0E77">
            <w:pPr>
              <w:tabs>
                <w:tab w:val="left" w:pos="1903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E438A2">
              <w:rPr>
                <w:rFonts w:ascii="Times New Roman" w:hAnsi="Times New Roman" w:cs="Times New Roman"/>
                <w:shd w:val="clear" w:color="auto" w:fill="FFFFFF"/>
              </w:rPr>
              <w:t>Вариант 1. Предусматривает устройство детской площадки с размещением космической паутины, детской стенки для скалолазания и гимнастических колец, на прилегающей территории планируется выполнить пешеходные дорожки, озеленение, освещение, видеонаблюдение, установку скамеек и урн.</w:t>
            </w:r>
          </w:p>
          <w:p w:rsidR="00792631" w:rsidRPr="00E438A2" w:rsidRDefault="00792631" w:rsidP="00FD0E77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  <w:r w:rsidRPr="00E438A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90652" cy="1232452"/>
                  <wp:effectExtent l="19050" t="0" r="98" b="0"/>
                  <wp:docPr id="27" name="Рисунок 7" descr="C:\Users\Яковлев\Downloads\белебей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Яковлев\Downloads\белебей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93" cy="1234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92631" w:rsidRDefault="00792631" w:rsidP="00792631">
            <w:pPr>
              <w:tabs>
                <w:tab w:val="left" w:pos="1903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</w:pPr>
            <w:r w:rsidRPr="0060790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Вариант 2. Предусматривает детскую площадку с </w:t>
            </w:r>
            <w:proofErr w:type="spellStart"/>
            <w:r w:rsidRPr="00607905">
              <w:rPr>
                <w:rFonts w:ascii="Times New Roman" w:hAnsi="Times New Roman" w:cs="Times New Roman"/>
                <w:b/>
                <w:shd w:val="clear" w:color="auto" w:fill="FFFFFF"/>
              </w:rPr>
              <w:t>травмобезопасным</w:t>
            </w:r>
            <w:proofErr w:type="spellEnd"/>
            <w:r w:rsidRPr="0060790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покрытием, с качелями, горками, песочницей, скамейками, ограждением, на прилегающей территории планируется выполнить пешеходные дорожки, озеленение, освещение, видеонаблюдение, установку </w:t>
            </w:r>
            <w:proofErr w:type="spellStart"/>
            <w:r w:rsidRPr="00607905">
              <w:rPr>
                <w:rFonts w:ascii="Times New Roman" w:hAnsi="Times New Roman" w:cs="Times New Roman"/>
                <w:b/>
                <w:shd w:val="clear" w:color="auto" w:fill="FFFFFF"/>
              </w:rPr>
              <w:t>скамеек</w:t>
            </w:r>
            <w:proofErr w:type="gramStart"/>
            <w:r w:rsidRPr="00607905">
              <w:rPr>
                <w:rFonts w:ascii="Times New Roman" w:hAnsi="Times New Roman" w:cs="Times New Roman"/>
                <w:b/>
                <w:shd w:val="clear" w:color="auto" w:fill="FFFFFF"/>
              </w:rPr>
              <w:t>,у</w:t>
            </w:r>
            <w:proofErr w:type="gramEnd"/>
            <w:r w:rsidRPr="00607905">
              <w:rPr>
                <w:rFonts w:ascii="Times New Roman" w:hAnsi="Times New Roman" w:cs="Times New Roman"/>
                <w:b/>
                <w:shd w:val="clear" w:color="auto" w:fill="FFFFFF"/>
              </w:rPr>
              <w:t>рн</w:t>
            </w:r>
            <w:proofErr w:type="spellEnd"/>
            <w:r w:rsidRPr="00607905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  <w:r w:rsidRPr="0079263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792631">
              <w:rPr>
                <w:rFonts w:ascii="Times New Roman" w:hAnsi="Times New Roman" w:cs="Times New Roman"/>
                <w:noProof/>
                <w:color w:val="3E3E3E"/>
                <w:shd w:val="clear" w:color="auto" w:fill="FFFFFF"/>
                <w:lang w:eastAsia="ru-RU"/>
              </w:rPr>
              <w:drawing>
                <wp:inline distT="0" distB="0" distL="0" distR="0">
                  <wp:extent cx="1849507" cy="805070"/>
                  <wp:effectExtent l="19050" t="0" r="0" b="0"/>
                  <wp:docPr id="28" name="Рисунок 8" descr="C:\Users\Яковлев\Downloads\ДЕТСКИЙ ПАРК УСЕНЬ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Яковлев\Downloads\ДЕТСКИЙ ПАРК УСЕНЬ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507" cy="805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905" w:rsidRDefault="00607905" w:rsidP="00792631">
            <w:pPr>
              <w:tabs>
                <w:tab w:val="left" w:pos="1903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07905" w:rsidRDefault="00607905" w:rsidP="00792631">
            <w:pPr>
              <w:tabs>
                <w:tab w:val="left" w:pos="1903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07905" w:rsidRDefault="00607905" w:rsidP="00792631">
            <w:pPr>
              <w:tabs>
                <w:tab w:val="left" w:pos="1903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07905" w:rsidRDefault="00607905" w:rsidP="00792631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</w:p>
          <w:p w:rsidR="00607905" w:rsidRDefault="00607905" w:rsidP="00792631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</w:p>
          <w:p w:rsidR="00607905" w:rsidRDefault="00607905" w:rsidP="00792631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</w:p>
          <w:p w:rsidR="00607905" w:rsidRDefault="00607905" w:rsidP="00792631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</w:p>
          <w:p w:rsidR="00607905" w:rsidRDefault="00607905" w:rsidP="00792631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</w:p>
          <w:p w:rsidR="00607905" w:rsidRDefault="00607905" w:rsidP="00792631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</w:p>
          <w:p w:rsidR="00607905" w:rsidRDefault="00607905" w:rsidP="00792631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</w:p>
          <w:p w:rsidR="00607905" w:rsidRDefault="00607905" w:rsidP="00792631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</w:p>
          <w:p w:rsidR="00607905" w:rsidRPr="00792631" w:rsidRDefault="00607905" w:rsidP="00792631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</w:p>
        </w:tc>
      </w:tr>
      <w:tr w:rsidR="00792631" w:rsidRPr="00792631" w:rsidTr="00792631">
        <w:tc>
          <w:tcPr>
            <w:tcW w:w="534" w:type="dxa"/>
          </w:tcPr>
          <w:p w:rsidR="00792631" w:rsidRPr="00E438A2" w:rsidRDefault="00925E8B" w:rsidP="00FD0E77">
            <w:pPr>
              <w:tabs>
                <w:tab w:val="left" w:pos="1903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409" w:type="dxa"/>
          </w:tcPr>
          <w:p w:rsidR="00792631" w:rsidRPr="00E438A2" w:rsidRDefault="00792631" w:rsidP="00FD0E77">
            <w:pPr>
              <w:tabs>
                <w:tab w:val="left" w:pos="1903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E438A2">
              <w:rPr>
                <w:rFonts w:ascii="Times New Roman" w:hAnsi="Times New Roman" w:cs="Times New Roman"/>
                <w:shd w:val="clear" w:color="auto" w:fill="FFFFFF"/>
              </w:rPr>
              <w:t>Благоустройство спортивной площадки в парке "</w:t>
            </w:r>
            <w:proofErr w:type="spellStart"/>
            <w:r w:rsidRPr="00E438A2">
              <w:rPr>
                <w:rFonts w:ascii="Times New Roman" w:hAnsi="Times New Roman" w:cs="Times New Roman"/>
                <w:shd w:val="clear" w:color="auto" w:fill="FFFFFF"/>
              </w:rPr>
              <w:t>Усень</w:t>
            </w:r>
            <w:proofErr w:type="spellEnd"/>
            <w:r w:rsidRPr="00E438A2">
              <w:rPr>
                <w:rFonts w:ascii="Times New Roman" w:hAnsi="Times New Roman" w:cs="Times New Roman"/>
                <w:shd w:val="clear" w:color="auto" w:fill="FFFFFF"/>
              </w:rPr>
              <w:t>" и прилегающей территории в ГП г. Белебей МР Белебеевский район Республики Башкортостан</w:t>
            </w:r>
          </w:p>
        </w:tc>
        <w:tc>
          <w:tcPr>
            <w:tcW w:w="4962" w:type="dxa"/>
          </w:tcPr>
          <w:p w:rsidR="00792631" w:rsidRPr="00E438A2" w:rsidRDefault="00792631" w:rsidP="009925E8">
            <w:pPr>
              <w:tabs>
                <w:tab w:val="left" w:pos="1903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E438A2">
              <w:rPr>
                <w:rFonts w:ascii="Times New Roman" w:hAnsi="Times New Roman" w:cs="Times New Roman"/>
                <w:shd w:val="clear" w:color="auto" w:fill="FFFFFF"/>
              </w:rPr>
              <w:t xml:space="preserve">Территория расположена в восточной части города Белебей, ограничена улицами Заводская и Мало-Мельничная. Жилой квартал индивидуальной жилой застройки, в непосредственной близости расположены объекты торговли, точка быстрого питания. Имеются благоустроенные остановочные площадки. </w:t>
            </w:r>
          </w:p>
        </w:tc>
        <w:tc>
          <w:tcPr>
            <w:tcW w:w="3827" w:type="dxa"/>
          </w:tcPr>
          <w:p w:rsidR="00792631" w:rsidRPr="00E438A2" w:rsidRDefault="00792631" w:rsidP="00FD0E77">
            <w:pPr>
              <w:tabs>
                <w:tab w:val="left" w:pos="1903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E438A2">
              <w:rPr>
                <w:rFonts w:ascii="Times New Roman" w:hAnsi="Times New Roman" w:cs="Times New Roman"/>
                <w:shd w:val="clear" w:color="auto" w:fill="FFFFFF"/>
              </w:rPr>
              <w:t xml:space="preserve">Вариант 1. Планируется устройство спортивной площадки с установкой </w:t>
            </w:r>
            <w:proofErr w:type="spellStart"/>
            <w:r w:rsidRPr="00E438A2">
              <w:rPr>
                <w:rFonts w:ascii="Times New Roman" w:hAnsi="Times New Roman" w:cs="Times New Roman"/>
                <w:shd w:val="clear" w:color="auto" w:fill="FFFFFF"/>
              </w:rPr>
              <w:t>варкаутного</w:t>
            </w:r>
            <w:proofErr w:type="spellEnd"/>
            <w:r w:rsidRPr="00E438A2">
              <w:rPr>
                <w:rFonts w:ascii="Times New Roman" w:hAnsi="Times New Roman" w:cs="Times New Roman"/>
                <w:shd w:val="clear" w:color="auto" w:fill="FFFFFF"/>
              </w:rPr>
              <w:t xml:space="preserve"> оборудования, малых архитектурных форм (скамейки, урны), обустройством тротуаров, освещения, озеленения.</w:t>
            </w:r>
          </w:p>
          <w:p w:rsidR="00792631" w:rsidRPr="00E438A2" w:rsidRDefault="00792631" w:rsidP="00FD0E77">
            <w:pPr>
              <w:tabs>
                <w:tab w:val="left" w:pos="1903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E438A2">
              <w:rPr>
                <w:rFonts w:ascii="Times New Roman" w:hAnsi="Times New Roman" w:cs="Times New Roman"/>
                <w:noProof/>
                <w:shd w:val="clear" w:color="auto" w:fill="FFFFFF"/>
                <w:lang w:eastAsia="ru-RU"/>
              </w:rPr>
              <w:drawing>
                <wp:inline distT="0" distB="0" distL="0" distR="0">
                  <wp:extent cx="1804946" cy="1015455"/>
                  <wp:effectExtent l="19050" t="0" r="4804" b="0"/>
                  <wp:docPr id="29" name="Рисунок 9" descr="C:\Users\Яковлев\Downloads\белебей 2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Яковлев\Downloads\белебей 2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517" cy="1015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92631" w:rsidRPr="00E438A2" w:rsidRDefault="00792631" w:rsidP="00FD0E77">
            <w:pPr>
              <w:tabs>
                <w:tab w:val="left" w:pos="1903"/>
              </w:tabs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438A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Вариант 2. Проектом предлагается устройство многофункциональной спортивной площадки для занятия футболом, </w:t>
            </w:r>
            <w:proofErr w:type="spellStart"/>
            <w:r w:rsidRPr="00E438A2">
              <w:rPr>
                <w:rFonts w:ascii="Times New Roman" w:hAnsi="Times New Roman" w:cs="Times New Roman"/>
                <w:b/>
                <w:shd w:val="clear" w:color="auto" w:fill="FFFFFF"/>
              </w:rPr>
              <w:t>воллейболом</w:t>
            </w:r>
            <w:proofErr w:type="spellEnd"/>
            <w:r w:rsidRPr="00E438A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, баскетболом с высоким ограждением и устройством </w:t>
            </w:r>
            <w:proofErr w:type="spellStart"/>
            <w:r w:rsidRPr="00E438A2">
              <w:rPr>
                <w:rFonts w:ascii="Times New Roman" w:hAnsi="Times New Roman" w:cs="Times New Roman"/>
                <w:b/>
                <w:shd w:val="clear" w:color="auto" w:fill="FFFFFF"/>
              </w:rPr>
              <w:t>травмобезопасного</w:t>
            </w:r>
            <w:proofErr w:type="spellEnd"/>
            <w:r w:rsidRPr="00E438A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покрытия; обустройство спортивной площадки для занятия </w:t>
            </w:r>
            <w:proofErr w:type="spellStart"/>
            <w:r w:rsidRPr="00E438A2">
              <w:rPr>
                <w:rFonts w:ascii="Times New Roman" w:hAnsi="Times New Roman" w:cs="Times New Roman"/>
                <w:b/>
                <w:shd w:val="clear" w:color="auto" w:fill="FFFFFF"/>
              </w:rPr>
              <w:t>варкаутом</w:t>
            </w:r>
            <w:proofErr w:type="spellEnd"/>
            <w:r w:rsidRPr="00E438A2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  <w:p w:rsidR="00792631" w:rsidRPr="00792631" w:rsidRDefault="00792631" w:rsidP="00FD0E77">
            <w:pPr>
              <w:tabs>
                <w:tab w:val="left" w:pos="1903"/>
              </w:tabs>
              <w:rPr>
                <w:rFonts w:ascii="Times New Roman" w:hAnsi="Times New Roman" w:cs="Times New Roman"/>
                <w:color w:val="3E3E3E"/>
                <w:shd w:val="clear" w:color="auto" w:fill="FFFFFF"/>
              </w:rPr>
            </w:pPr>
            <w:r w:rsidRPr="00792631">
              <w:rPr>
                <w:rFonts w:ascii="Times New Roman" w:hAnsi="Times New Roman" w:cs="Times New Roman"/>
                <w:noProof/>
                <w:color w:val="3E3E3E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2048289" cy="1152939"/>
                  <wp:effectExtent l="19050" t="0" r="9111" b="0"/>
                  <wp:docPr id="30" name="Рисунок 10" descr="C:\Users\Яковлев\Downloads\спортивный ПАРК УСЕН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Яковлев\Downloads\спортивный ПАРК УСЕН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144" cy="1157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53D6" w:rsidRPr="00792631" w:rsidRDefault="00D853D6" w:rsidP="00FD0E77">
      <w:pPr>
        <w:tabs>
          <w:tab w:val="left" w:pos="1903"/>
        </w:tabs>
        <w:rPr>
          <w:rFonts w:ascii="Times New Roman" w:hAnsi="Times New Roman" w:cs="Times New Roman"/>
        </w:rPr>
      </w:pPr>
    </w:p>
    <w:p w:rsidR="009925E8" w:rsidRPr="00792631" w:rsidRDefault="009925E8">
      <w:pPr>
        <w:tabs>
          <w:tab w:val="left" w:pos="1903"/>
        </w:tabs>
        <w:rPr>
          <w:rFonts w:ascii="Times New Roman" w:hAnsi="Times New Roman" w:cs="Times New Roman"/>
        </w:rPr>
      </w:pPr>
    </w:p>
    <w:sectPr w:rsidR="009925E8" w:rsidRPr="00792631" w:rsidSect="00792631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9AE" w:rsidRDefault="004319AE" w:rsidP="00FD0E77">
      <w:pPr>
        <w:spacing w:after="0" w:line="240" w:lineRule="auto"/>
      </w:pPr>
      <w:r>
        <w:separator/>
      </w:r>
    </w:p>
  </w:endnote>
  <w:endnote w:type="continuationSeparator" w:id="0">
    <w:p w:rsidR="004319AE" w:rsidRDefault="004319AE" w:rsidP="00FD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9AE" w:rsidRDefault="004319AE" w:rsidP="00FD0E77">
      <w:pPr>
        <w:spacing w:after="0" w:line="240" w:lineRule="auto"/>
      </w:pPr>
      <w:r>
        <w:separator/>
      </w:r>
    </w:p>
  </w:footnote>
  <w:footnote w:type="continuationSeparator" w:id="0">
    <w:p w:rsidR="004319AE" w:rsidRDefault="004319AE" w:rsidP="00FD0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E77"/>
    <w:rsid w:val="00004B79"/>
    <w:rsid w:val="00027A29"/>
    <w:rsid w:val="004319AE"/>
    <w:rsid w:val="00607905"/>
    <w:rsid w:val="00792631"/>
    <w:rsid w:val="00925E8B"/>
    <w:rsid w:val="009925E8"/>
    <w:rsid w:val="00BB5F91"/>
    <w:rsid w:val="00D853D6"/>
    <w:rsid w:val="00E438A2"/>
    <w:rsid w:val="00FD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0E77"/>
  </w:style>
  <w:style w:type="paragraph" w:styleId="a6">
    <w:name w:val="footer"/>
    <w:basedOn w:val="a"/>
    <w:link w:val="a7"/>
    <w:uiPriority w:val="99"/>
    <w:semiHidden/>
    <w:unhideWhenUsed/>
    <w:rsid w:val="00F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0E77"/>
  </w:style>
  <w:style w:type="character" w:styleId="a8">
    <w:name w:val="Hyperlink"/>
    <w:basedOn w:val="a0"/>
    <w:uiPriority w:val="99"/>
    <w:semiHidden/>
    <w:unhideWhenUsed/>
    <w:rsid w:val="00FD0E7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0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Mashnina06032016</cp:lastModifiedBy>
  <cp:revision>4</cp:revision>
  <cp:lastPrinted>2021-04-13T04:49:00Z</cp:lastPrinted>
  <dcterms:created xsi:type="dcterms:W3CDTF">2021-04-13T04:13:00Z</dcterms:created>
  <dcterms:modified xsi:type="dcterms:W3CDTF">2021-04-14T06:24:00Z</dcterms:modified>
</cp:coreProperties>
</file>