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186" w:rsidRDefault="00172186" w:rsidP="001721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72186">
        <w:rPr>
          <w:rFonts w:ascii="Times New Roman" w:hAnsi="Times New Roman" w:cs="Times New Roman"/>
          <w:b/>
          <w:sz w:val="32"/>
          <w:szCs w:val="32"/>
        </w:rPr>
        <w:t>ЦЕНТРАЛЬНЫЙ ДВОРЕЦ КУЛЬТУРЫ ГОРОДА БЕЛЕБЕЯ</w:t>
      </w:r>
    </w:p>
    <w:p w:rsidR="00172186" w:rsidRPr="00172186" w:rsidRDefault="00172186" w:rsidP="001721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2186" w:rsidRPr="00172186" w:rsidRDefault="00172186" w:rsidP="001721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2186">
        <w:rPr>
          <w:rFonts w:ascii="Times New Roman" w:hAnsi="Times New Roman" w:cs="Times New Roman"/>
          <w:sz w:val="28"/>
          <w:szCs w:val="28"/>
        </w:rPr>
        <w:t>ЭСТАФЕТА МАРАФОНА ПЕРЕДАНА!</w:t>
      </w:r>
    </w:p>
    <w:p w:rsidR="00172186" w:rsidRPr="00172186" w:rsidRDefault="00172186" w:rsidP="001721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2186">
        <w:rPr>
          <w:rFonts w:ascii="Times New Roman" w:hAnsi="Times New Roman" w:cs="Times New Roman"/>
          <w:sz w:val="28"/>
          <w:szCs w:val="28"/>
        </w:rPr>
        <w:t xml:space="preserve">Вчера в большом зале ЦДК состоялась торжественная церемония передачи капсулы с символом Вечного огня марафона «Победа» от </w:t>
      </w:r>
      <w:proofErr w:type="spellStart"/>
      <w:r w:rsidRPr="00172186">
        <w:rPr>
          <w:rFonts w:ascii="Times New Roman" w:hAnsi="Times New Roman" w:cs="Times New Roman"/>
          <w:sz w:val="28"/>
          <w:szCs w:val="28"/>
        </w:rPr>
        <w:t>Белебеевского</w:t>
      </w:r>
      <w:proofErr w:type="spellEnd"/>
      <w:r w:rsidRPr="00172186"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spellStart"/>
      <w:r w:rsidRPr="00172186">
        <w:rPr>
          <w:rFonts w:ascii="Times New Roman" w:hAnsi="Times New Roman" w:cs="Times New Roman"/>
          <w:sz w:val="28"/>
          <w:szCs w:val="28"/>
        </w:rPr>
        <w:t>Давлекановскому</w:t>
      </w:r>
      <w:proofErr w:type="spellEnd"/>
      <w:r w:rsidRPr="00172186">
        <w:rPr>
          <w:rFonts w:ascii="Times New Roman" w:hAnsi="Times New Roman" w:cs="Times New Roman"/>
          <w:sz w:val="28"/>
          <w:szCs w:val="28"/>
        </w:rPr>
        <w:t>, где состоится следующий этап республиканского фестиваля народного творчества «Салют Победы».</w:t>
      </w:r>
    </w:p>
    <w:p w:rsidR="00172186" w:rsidRDefault="00172186" w:rsidP="001721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2186">
        <w:rPr>
          <w:rFonts w:ascii="Times New Roman" w:hAnsi="Times New Roman" w:cs="Times New Roman"/>
          <w:sz w:val="28"/>
          <w:szCs w:val="28"/>
        </w:rPr>
        <w:t xml:space="preserve">Затем на сцене выступили лучшие творческие коллективы четырех районов – </w:t>
      </w:r>
      <w:proofErr w:type="spellStart"/>
      <w:r w:rsidRPr="00172186">
        <w:rPr>
          <w:rFonts w:ascii="Times New Roman" w:hAnsi="Times New Roman" w:cs="Times New Roman"/>
          <w:sz w:val="28"/>
          <w:szCs w:val="28"/>
        </w:rPr>
        <w:t>Бижбулякского</w:t>
      </w:r>
      <w:proofErr w:type="spellEnd"/>
      <w:r w:rsidRPr="001721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2186">
        <w:rPr>
          <w:rFonts w:ascii="Times New Roman" w:hAnsi="Times New Roman" w:cs="Times New Roman"/>
          <w:sz w:val="28"/>
          <w:szCs w:val="28"/>
        </w:rPr>
        <w:t>Белебеевского</w:t>
      </w:r>
      <w:proofErr w:type="spellEnd"/>
      <w:r w:rsidRPr="001721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2186">
        <w:rPr>
          <w:rFonts w:ascii="Times New Roman" w:hAnsi="Times New Roman" w:cs="Times New Roman"/>
          <w:sz w:val="28"/>
          <w:szCs w:val="28"/>
        </w:rPr>
        <w:t>Ермекеевского</w:t>
      </w:r>
      <w:proofErr w:type="spellEnd"/>
      <w:r w:rsidRPr="0017218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72186">
        <w:rPr>
          <w:rFonts w:ascii="Times New Roman" w:hAnsi="Times New Roman" w:cs="Times New Roman"/>
          <w:sz w:val="28"/>
          <w:szCs w:val="28"/>
        </w:rPr>
        <w:t>Миякинского</w:t>
      </w:r>
      <w:proofErr w:type="spellEnd"/>
      <w:r w:rsidRPr="00172186">
        <w:rPr>
          <w:rFonts w:ascii="Times New Roman" w:hAnsi="Times New Roman" w:cs="Times New Roman"/>
          <w:sz w:val="28"/>
          <w:szCs w:val="28"/>
        </w:rPr>
        <w:t xml:space="preserve"> районов. Их работы, раскрывающие тему Победы в Великой Отечественной войне, оценивало компетентное жюри в лице специалистов разных жанров Республиканского центра народного творчества.</w:t>
      </w:r>
    </w:p>
    <w:p w:rsidR="00FA6605" w:rsidRPr="00172186" w:rsidRDefault="00FA6605" w:rsidP="001721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2186" w:rsidRPr="00172186" w:rsidRDefault="00172186" w:rsidP="001721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2186" w:rsidRPr="00172186" w:rsidRDefault="00172186" w:rsidP="001721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2186">
        <w:rPr>
          <w:rFonts w:ascii="Times New Roman" w:hAnsi="Times New Roman" w:cs="Times New Roman"/>
          <w:sz w:val="28"/>
          <w:szCs w:val="28"/>
        </w:rPr>
        <w:t xml:space="preserve">ТРИ </w:t>
      </w:r>
      <w:r w:rsidR="00702AF1">
        <w:rPr>
          <w:rFonts w:ascii="Times New Roman" w:hAnsi="Times New Roman" w:cs="Times New Roman"/>
          <w:sz w:val="28"/>
          <w:szCs w:val="28"/>
        </w:rPr>
        <w:t>КОНЦЕРТА</w:t>
      </w:r>
      <w:r w:rsidRPr="00172186">
        <w:rPr>
          <w:rFonts w:ascii="Times New Roman" w:hAnsi="Times New Roman" w:cs="Times New Roman"/>
          <w:sz w:val="28"/>
          <w:szCs w:val="28"/>
        </w:rPr>
        <w:t xml:space="preserve"> ОДНОГО ДНЯ</w:t>
      </w:r>
    </w:p>
    <w:p w:rsidR="00172186" w:rsidRPr="00172186" w:rsidRDefault="005525D6" w:rsidP="001721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прошлую пятницу, </w:t>
      </w:r>
      <w:r w:rsidR="00172186" w:rsidRPr="00172186">
        <w:rPr>
          <w:rFonts w:ascii="Times New Roman" w:hAnsi="Times New Roman" w:cs="Times New Roman"/>
          <w:sz w:val="28"/>
          <w:szCs w:val="28"/>
        </w:rPr>
        <w:t>6 марта сотрудники Центрального Дворца культуры провели три мероприятия на различных концертных площадках города.</w:t>
      </w:r>
    </w:p>
    <w:p w:rsidR="00172186" w:rsidRDefault="00172186" w:rsidP="001721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2186">
        <w:rPr>
          <w:rFonts w:ascii="Times New Roman" w:hAnsi="Times New Roman" w:cs="Times New Roman"/>
          <w:sz w:val="28"/>
          <w:szCs w:val="28"/>
        </w:rPr>
        <w:t>Днем – в актовом зале  ОАО «</w:t>
      </w:r>
      <w:proofErr w:type="spellStart"/>
      <w:r w:rsidRPr="00172186">
        <w:rPr>
          <w:rFonts w:ascii="Times New Roman" w:hAnsi="Times New Roman" w:cs="Times New Roman"/>
          <w:sz w:val="28"/>
          <w:szCs w:val="28"/>
        </w:rPr>
        <w:t>БелЗАН</w:t>
      </w:r>
      <w:proofErr w:type="spellEnd"/>
      <w:r w:rsidRPr="00172186">
        <w:rPr>
          <w:rFonts w:ascii="Times New Roman" w:hAnsi="Times New Roman" w:cs="Times New Roman"/>
          <w:sz w:val="28"/>
          <w:szCs w:val="28"/>
        </w:rPr>
        <w:t xml:space="preserve">» самодеятельные артисты ЦДК показали концерт для </w:t>
      </w:r>
      <w:proofErr w:type="spellStart"/>
      <w:r w:rsidRPr="00172186">
        <w:rPr>
          <w:rFonts w:ascii="Times New Roman" w:hAnsi="Times New Roman" w:cs="Times New Roman"/>
          <w:sz w:val="28"/>
          <w:szCs w:val="28"/>
        </w:rPr>
        <w:t>заводчанок</w:t>
      </w:r>
      <w:proofErr w:type="spellEnd"/>
      <w:r w:rsidRPr="00172186">
        <w:rPr>
          <w:rFonts w:ascii="Times New Roman" w:hAnsi="Times New Roman" w:cs="Times New Roman"/>
          <w:sz w:val="28"/>
          <w:szCs w:val="28"/>
        </w:rPr>
        <w:t>, в программе которого были 15 различных номеров. Их представили участники вокальных, хореографических, театральных коллективов</w:t>
      </w:r>
      <w:r w:rsidR="00FA6605">
        <w:rPr>
          <w:rFonts w:ascii="Times New Roman" w:hAnsi="Times New Roman" w:cs="Times New Roman"/>
          <w:sz w:val="28"/>
          <w:szCs w:val="28"/>
        </w:rPr>
        <w:t>.</w:t>
      </w:r>
    </w:p>
    <w:p w:rsidR="00FA6605" w:rsidRDefault="00FA6605" w:rsidP="001721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6605" w:rsidRPr="00172186" w:rsidRDefault="00FA6605" w:rsidP="001721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8360" cy="3947160"/>
            <wp:effectExtent l="0" t="0" r="0" b="0"/>
            <wp:docPr id="1" name="Рисунок 1" descr="C:\Users\User\Desktop\IMG_6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69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AF1" w:rsidRDefault="00172186" w:rsidP="001721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2186">
        <w:rPr>
          <w:rFonts w:ascii="Times New Roman" w:hAnsi="Times New Roman" w:cs="Times New Roman"/>
          <w:sz w:val="28"/>
          <w:szCs w:val="28"/>
        </w:rPr>
        <w:lastRenderedPageBreak/>
        <w:t>Вечером в клубе общества слепых (ООО «</w:t>
      </w:r>
      <w:proofErr w:type="spellStart"/>
      <w:r w:rsidRPr="00172186">
        <w:rPr>
          <w:rFonts w:ascii="Times New Roman" w:hAnsi="Times New Roman" w:cs="Times New Roman"/>
          <w:sz w:val="28"/>
          <w:szCs w:val="28"/>
        </w:rPr>
        <w:t>Автодеталь</w:t>
      </w:r>
      <w:proofErr w:type="spellEnd"/>
      <w:r w:rsidRPr="00172186">
        <w:rPr>
          <w:rFonts w:ascii="Times New Roman" w:hAnsi="Times New Roman" w:cs="Times New Roman"/>
          <w:sz w:val="28"/>
          <w:szCs w:val="28"/>
        </w:rPr>
        <w:t xml:space="preserve">») четыре участника клуба авторской песни ЦДК спели около 20 песен, что разнообразило традиционный концерт для женщин. Впервые песни под гитару наших исполнителей здесь, в клубе, прозвучали в прошлом году, и в этом году последовало новое приглашение. </w:t>
      </w:r>
    </w:p>
    <w:p w:rsidR="00702AF1" w:rsidRDefault="00FA6605" w:rsidP="001721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* *</w:t>
      </w:r>
    </w:p>
    <w:p w:rsidR="00702AF1" w:rsidRDefault="00702AF1" w:rsidP="00702A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2AF1">
        <w:rPr>
          <w:rFonts w:ascii="Times New Roman" w:hAnsi="Times New Roman" w:cs="Times New Roman"/>
          <w:sz w:val="28"/>
          <w:szCs w:val="28"/>
        </w:rPr>
        <w:t>На сцене большого зала в 19.00 состоялся гала-концерт конкурса исполнителей эстрадной песни «Молодые голоса». Он был приурочен к предстоящему Международному дню женщин, и в его программе приняли участие воспитанники детской школы искусств и участники творческих коллективов ЦДК. В завершение концерта состоялась торжественная церемония награждения лауреатов и участников конкурса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A6605" w:rsidRDefault="00FA6605" w:rsidP="00702A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FCAAEB" wp14:editId="7635A9D9">
            <wp:extent cx="4463701" cy="2971976"/>
            <wp:effectExtent l="0" t="0" r="0" b="0"/>
            <wp:docPr id="3" name="Рисунок 3" descr="C:\Users\User\Desktop\IMG_7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71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070" cy="29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605" w:rsidRDefault="00FA6605" w:rsidP="00702A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6605" w:rsidRDefault="00FA6605" w:rsidP="00702A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5E55DB" wp14:editId="6D10B767">
            <wp:extent cx="4563380" cy="3038343"/>
            <wp:effectExtent l="0" t="0" r="8890" b="0"/>
            <wp:docPr id="2" name="Рисунок 2" descr="C:\Users\User\Desktop\IMG_7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74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266" cy="303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20E" w:rsidRPr="003F320E" w:rsidRDefault="003F320E" w:rsidP="003F32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320E">
        <w:rPr>
          <w:rFonts w:ascii="Times New Roman" w:hAnsi="Times New Roman" w:cs="Times New Roman"/>
          <w:sz w:val="28"/>
          <w:szCs w:val="28"/>
        </w:rPr>
        <w:lastRenderedPageBreak/>
        <w:t>ДВОЙНОЙ ПРАЗДНИК</w:t>
      </w:r>
    </w:p>
    <w:p w:rsidR="003F320E" w:rsidRPr="003F320E" w:rsidRDefault="003F320E" w:rsidP="003F32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320E">
        <w:rPr>
          <w:rFonts w:ascii="Times New Roman" w:hAnsi="Times New Roman" w:cs="Times New Roman"/>
          <w:sz w:val="28"/>
          <w:szCs w:val="28"/>
        </w:rPr>
        <w:t xml:space="preserve">Праздничный день 8 марта запомнился </w:t>
      </w:r>
      <w:proofErr w:type="spellStart"/>
      <w:r w:rsidRPr="003F320E">
        <w:rPr>
          <w:rFonts w:ascii="Times New Roman" w:hAnsi="Times New Roman" w:cs="Times New Roman"/>
          <w:sz w:val="28"/>
          <w:szCs w:val="28"/>
        </w:rPr>
        <w:t>белебеевцам</w:t>
      </w:r>
      <w:proofErr w:type="spellEnd"/>
      <w:r w:rsidRPr="003F320E">
        <w:rPr>
          <w:rFonts w:ascii="Times New Roman" w:hAnsi="Times New Roman" w:cs="Times New Roman"/>
          <w:sz w:val="28"/>
          <w:szCs w:val="28"/>
        </w:rPr>
        <w:t xml:space="preserve"> тем, что после семилетнего перерыва профсоюзный актив ОАО «</w:t>
      </w:r>
      <w:proofErr w:type="spellStart"/>
      <w:r w:rsidRPr="003F320E">
        <w:rPr>
          <w:rFonts w:ascii="Times New Roman" w:hAnsi="Times New Roman" w:cs="Times New Roman"/>
          <w:sz w:val="28"/>
          <w:szCs w:val="28"/>
        </w:rPr>
        <w:t>БелЗАН</w:t>
      </w:r>
      <w:proofErr w:type="spellEnd"/>
      <w:r w:rsidRPr="003F320E">
        <w:rPr>
          <w:rFonts w:ascii="Times New Roman" w:hAnsi="Times New Roman" w:cs="Times New Roman"/>
          <w:sz w:val="28"/>
          <w:szCs w:val="28"/>
        </w:rPr>
        <w:t>» вновь провел «Проводы зимы». На крыльце ЦДК заводские команды пели частушки, выступали участники творческих коллективов Дворца культуры – детский театр «Афродита», вокальный ансамбль Крыловых, ансамбль татарской песни «</w:t>
      </w:r>
      <w:proofErr w:type="spellStart"/>
      <w:r w:rsidRPr="003F320E">
        <w:rPr>
          <w:rFonts w:ascii="Times New Roman" w:hAnsi="Times New Roman" w:cs="Times New Roman"/>
          <w:sz w:val="28"/>
          <w:szCs w:val="28"/>
        </w:rPr>
        <w:t>Акчарлак</w:t>
      </w:r>
      <w:proofErr w:type="spellEnd"/>
      <w:r w:rsidRPr="003F320E">
        <w:rPr>
          <w:rFonts w:ascii="Times New Roman" w:hAnsi="Times New Roman" w:cs="Times New Roman"/>
          <w:sz w:val="28"/>
          <w:szCs w:val="28"/>
        </w:rPr>
        <w:t>». На площади были устроены различные спортивные соревнования, работали выставки, буфет.</w:t>
      </w:r>
    </w:p>
    <w:p w:rsidR="003F320E" w:rsidRPr="003F320E" w:rsidRDefault="003F320E" w:rsidP="003F32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320E">
        <w:rPr>
          <w:rFonts w:ascii="Times New Roman" w:hAnsi="Times New Roman" w:cs="Times New Roman"/>
          <w:sz w:val="28"/>
          <w:szCs w:val="28"/>
        </w:rPr>
        <w:t>* * *</w:t>
      </w:r>
    </w:p>
    <w:p w:rsidR="003F320E" w:rsidRPr="003F320E" w:rsidRDefault="003F320E" w:rsidP="003F32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320E">
        <w:rPr>
          <w:rFonts w:ascii="Times New Roman" w:hAnsi="Times New Roman" w:cs="Times New Roman"/>
          <w:sz w:val="28"/>
          <w:szCs w:val="28"/>
        </w:rPr>
        <w:t xml:space="preserve">Вечером этого же дня в малом театральном зале Дворца культуры прошел традиционный концерт, посвященный женщинам. В программе «Во всем виновата женщина» прозвучали песни в исполнении участников клуба авторской песни ЦДК. </w:t>
      </w:r>
    </w:p>
    <w:p w:rsidR="00FA6605" w:rsidRPr="00702AF1" w:rsidRDefault="003F320E" w:rsidP="00702A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7301" cy="1916332"/>
            <wp:effectExtent l="0" t="0" r="0" b="8255"/>
            <wp:docPr id="4" name="Рисунок 4" descr="C:\Users\User\Desktop\поводы зимы\DSCN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воды зимы\DSCN13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301" cy="191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515" cy="1920240"/>
            <wp:effectExtent l="0" t="0" r="9525" b="3810"/>
            <wp:docPr id="6" name="Рисунок 6" descr="C:\Users\User\Desktop\поводы зимы\DSCN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воды зимы\DSCN1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832" cy="191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20E" w:rsidRDefault="003F320E" w:rsidP="001721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2186" w:rsidRPr="00702AF1" w:rsidRDefault="003F320E" w:rsidP="001721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7240" cy="3438958"/>
            <wp:effectExtent l="0" t="0" r="3810" b="9525"/>
            <wp:docPr id="7" name="Рисунок 7" descr="C:\Users\User\Desktop\DSCN8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N83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343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72186" w:rsidRPr="00702A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6A66" w:rsidRPr="00172186" w:rsidRDefault="00CC6A66" w:rsidP="001721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CC6A66" w:rsidRPr="00172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5ED"/>
    <w:rsid w:val="00172186"/>
    <w:rsid w:val="003F320E"/>
    <w:rsid w:val="005525D6"/>
    <w:rsid w:val="00702AF1"/>
    <w:rsid w:val="007325ED"/>
    <w:rsid w:val="00CC6A66"/>
    <w:rsid w:val="00D106F2"/>
    <w:rsid w:val="00FA6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6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6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3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2015-03-10T04:39:00Z</dcterms:created>
  <dcterms:modified xsi:type="dcterms:W3CDTF">2015-03-10T09:20:00Z</dcterms:modified>
</cp:coreProperties>
</file>