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A34093" w:rsidRPr="000B1C26" w:rsidTr="0021115D">
        <w:trPr>
          <w:trHeight w:val="15092"/>
        </w:trPr>
        <w:tc>
          <w:tcPr>
            <w:tcW w:w="9570" w:type="dxa"/>
          </w:tcPr>
          <w:p w:rsidR="00E20EB3" w:rsidRPr="000B1C26" w:rsidRDefault="00E20EB3" w:rsidP="00E20EB3">
            <w:pPr>
              <w:widowControl w:val="0"/>
              <w:autoSpaceDE w:val="0"/>
              <w:autoSpaceDN w:val="0"/>
              <w:adjustRightInd w:val="0"/>
              <w:spacing w:line="264" w:lineRule="auto"/>
              <w:ind w:left="5040"/>
              <w:rPr>
                <w:sz w:val="24"/>
                <w:szCs w:val="24"/>
              </w:rPr>
            </w:pPr>
          </w:p>
          <w:p w:rsidR="00702A60" w:rsidRPr="000B1C26" w:rsidRDefault="00D90ADB" w:rsidP="00D90ADB">
            <w:pPr>
              <w:widowControl w:val="0"/>
              <w:autoSpaceDE w:val="0"/>
              <w:autoSpaceDN w:val="0"/>
              <w:adjustRightInd w:val="0"/>
              <w:spacing w:line="264" w:lineRule="auto"/>
              <w:rPr>
                <w:sz w:val="24"/>
                <w:szCs w:val="24"/>
              </w:rPr>
            </w:pPr>
            <w:r w:rsidRPr="000B1C26">
              <w:rPr>
                <w:sz w:val="24"/>
                <w:szCs w:val="24"/>
              </w:rPr>
              <w:t xml:space="preserve">                         </w:t>
            </w:r>
            <w:r w:rsidR="00702A60" w:rsidRPr="000B1C26">
              <w:rPr>
                <w:sz w:val="24"/>
                <w:szCs w:val="24"/>
              </w:rPr>
              <w:t xml:space="preserve">                          </w:t>
            </w:r>
            <w:r w:rsidR="00E05103">
              <w:rPr>
                <w:sz w:val="24"/>
                <w:szCs w:val="24"/>
              </w:rPr>
              <w:t xml:space="preserve">                          </w:t>
            </w:r>
            <w:r w:rsidR="00BA5AC5">
              <w:rPr>
                <w:sz w:val="24"/>
                <w:szCs w:val="24"/>
              </w:rPr>
              <w:t xml:space="preserve"> </w:t>
            </w:r>
            <w:r w:rsidR="00A34093" w:rsidRPr="000B1C26">
              <w:rPr>
                <w:sz w:val="24"/>
                <w:szCs w:val="24"/>
              </w:rPr>
              <w:t xml:space="preserve">Утверждена </w:t>
            </w:r>
          </w:p>
          <w:p w:rsidR="00A34093" w:rsidRPr="000B1C26" w:rsidRDefault="00702A60" w:rsidP="00D90ADB">
            <w:pPr>
              <w:widowControl w:val="0"/>
              <w:autoSpaceDE w:val="0"/>
              <w:autoSpaceDN w:val="0"/>
              <w:adjustRightInd w:val="0"/>
              <w:spacing w:line="264" w:lineRule="auto"/>
              <w:rPr>
                <w:sz w:val="24"/>
                <w:szCs w:val="24"/>
              </w:rPr>
            </w:pPr>
            <w:r w:rsidRPr="000B1C26">
              <w:rPr>
                <w:sz w:val="24"/>
                <w:szCs w:val="24"/>
              </w:rPr>
              <w:t xml:space="preserve">                                                                              </w:t>
            </w:r>
            <w:r w:rsidR="00A34093" w:rsidRPr="000B1C26">
              <w:rPr>
                <w:sz w:val="24"/>
                <w:szCs w:val="24"/>
              </w:rPr>
              <w:t>постановлением</w:t>
            </w:r>
            <w:r w:rsidRPr="000B1C26">
              <w:rPr>
                <w:sz w:val="24"/>
                <w:szCs w:val="24"/>
              </w:rPr>
              <w:t xml:space="preserve">  Администрации</w:t>
            </w:r>
          </w:p>
          <w:p w:rsidR="0012491F" w:rsidRPr="000B1C26" w:rsidRDefault="00D90ADB" w:rsidP="00702A60">
            <w:pPr>
              <w:widowControl w:val="0"/>
              <w:autoSpaceDE w:val="0"/>
              <w:autoSpaceDN w:val="0"/>
              <w:adjustRightInd w:val="0"/>
              <w:spacing w:line="264" w:lineRule="auto"/>
              <w:rPr>
                <w:sz w:val="24"/>
                <w:szCs w:val="24"/>
              </w:rPr>
            </w:pPr>
            <w:r w:rsidRPr="000B1C26">
              <w:rPr>
                <w:sz w:val="24"/>
                <w:szCs w:val="24"/>
              </w:rPr>
              <w:t xml:space="preserve">                                                  </w:t>
            </w:r>
            <w:r w:rsidR="00702A60" w:rsidRPr="000B1C26">
              <w:rPr>
                <w:sz w:val="24"/>
                <w:szCs w:val="24"/>
              </w:rPr>
              <w:t xml:space="preserve">                            </w:t>
            </w:r>
            <w:r w:rsidR="0012491F" w:rsidRPr="000B1C26">
              <w:rPr>
                <w:sz w:val="24"/>
                <w:szCs w:val="24"/>
              </w:rPr>
              <w:t xml:space="preserve">городского поселения город Белебей </w:t>
            </w:r>
          </w:p>
          <w:p w:rsidR="0012491F" w:rsidRPr="000B1C26" w:rsidRDefault="0012491F" w:rsidP="00702A60">
            <w:pPr>
              <w:widowControl w:val="0"/>
              <w:autoSpaceDE w:val="0"/>
              <w:autoSpaceDN w:val="0"/>
              <w:adjustRightInd w:val="0"/>
              <w:spacing w:line="264" w:lineRule="auto"/>
              <w:rPr>
                <w:sz w:val="24"/>
                <w:szCs w:val="24"/>
              </w:rPr>
            </w:pPr>
            <w:r w:rsidRPr="000B1C26">
              <w:rPr>
                <w:sz w:val="24"/>
                <w:szCs w:val="24"/>
              </w:rPr>
              <w:t xml:space="preserve">                                                                              </w:t>
            </w:r>
            <w:r w:rsidR="00A34093" w:rsidRPr="000B1C26">
              <w:rPr>
                <w:sz w:val="24"/>
                <w:szCs w:val="24"/>
              </w:rPr>
              <w:t>муниципального района</w:t>
            </w:r>
            <w:r w:rsidR="00702A60" w:rsidRPr="000B1C26">
              <w:rPr>
                <w:sz w:val="24"/>
                <w:szCs w:val="24"/>
              </w:rPr>
              <w:t xml:space="preserve"> </w:t>
            </w:r>
          </w:p>
          <w:p w:rsidR="00702A60" w:rsidRPr="000B1C26" w:rsidRDefault="00702A60" w:rsidP="00702A60">
            <w:pPr>
              <w:widowControl w:val="0"/>
              <w:autoSpaceDE w:val="0"/>
              <w:autoSpaceDN w:val="0"/>
              <w:adjustRightInd w:val="0"/>
              <w:spacing w:line="264" w:lineRule="auto"/>
              <w:rPr>
                <w:sz w:val="24"/>
                <w:szCs w:val="24"/>
              </w:rPr>
            </w:pPr>
            <w:r w:rsidRPr="000B1C26">
              <w:rPr>
                <w:sz w:val="24"/>
                <w:szCs w:val="24"/>
              </w:rPr>
              <w:t xml:space="preserve"> </w:t>
            </w:r>
            <w:r w:rsidR="0012491F" w:rsidRPr="000B1C26">
              <w:rPr>
                <w:sz w:val="24"/>
                <w:szCs w:val="24"/>
              </w:rPr>
              <w:t xml:space="preserve">                                                                             </w:t>
            </w:r>
            <w:r w:rsidRPr="000B1C26">
              <w:rPr>
                <w:sz w:val="24"/>
                <w:szCs w:val="24"/>
              </w:rPr>
              <w:t>Белебеевский район</w:t>
            </w:r>
          </w:p>
          <w:p w:rsidR="00A34093" w:rsidRPr="000B1C26" w:rsidRDefault="00702A60" w:rsidP="00D90ADB">
            <w:pPr>
              <w:widowControl w:val="0"/>
              <w:autoSpaceDE w:val="0"/>
              <w:autoSpaceDN w:val="0"/>
              <w:adjustRightInd w:val="0"/>
              <w:spacing w:line="264" w:lineRule="auto"/>
              <w:rPr>
                <w:sz w:val="24"/>
                <w:szCs w:val="24"/>
              </w:rPr>
            </w:pPr>
            <w:r w:rsidRPr="000B1C26">
              <w:rPr>
                <w:sz w:val="24"/>
                <w:szCs w:val="24"/>
              </w:rPr>
              <w:t xml:space="preserve">                                                                              Республики Башкортостан</w:t>
            </w:r>
          </w:p>
          <w:p w:rsidR="00A34093" w:rsidRPr="000B1C26" w:rsidRDefault="00D90ADB" w:rsidP="0027238E">
            <w:pPr>
              <w:widowControl w:val="0"/>
              <w:autoSpaceDE w:val="0"/>
              <w:autoSpaceDN w:val="0"/>
              <w:adjustRightInd w:val="0"/>
              <w:spacing w:line="264" w:lineRule="auto"/>
              <w:rPr>
                <w:sz w:val="24"/>
                <w:szCs w:val="24"/>
              </w:rPr>
            </w:pPr>
            <w:r w:rsidRPr="000B1C26">
              <w:rPr>
                <w:sz w:val="24"/>
                <w:szCs w:val="24"/>
              </w:rPr>
              <w:t xml:space="preserve">                                                  </w:t>
            </w:r>
            <w:r w:rsidR="00702A60" w:rsidRPr="000B1C26">
              <w:rPr>
                <w:sz w:val="24"/>
                <w:szCs w:val="24"/>
              </w:rPr>
              <w:t xml:space="preserve">                            от  «</w:t>
            </w:r>
            <w:r w:rsidR="00AE6E77">
              <w:rPr>
                <w:sz w:val="24"/>
                <w:szCs w:val="24"/>
              </w:rPr>
              <w:t>16</w:t>
            </w:r>
            <w:r w:rsidR="00C06AAB" w:rsidRPr="000B1C26">
              <w:rPr>
                <w:sz w:val="24"/>
                <w:szCs w:val="24"/>
              </w:rPr>
              <w:t>»</w:t>
            </w:r>
            <w:r w:rsidR="00AE6E77">
              <w:rPr>
                <w:sz w:val="24"/>
                <w:szCs w:val="24"/>
              </w:rPr>
              <w:t xml:space="preserve"> апреля </w:t>
            </w:r>
            <w:r w:rsidR="00564FD8">
              <w:rPr>
                <w:sz w:val="24"/>
                <w:szCs w:val="24"/>
              </w:rPr>
              <w:t xml:space="preserve">2019 </w:t>
            </w:r>
            <w:r w:rsidR="00534749" w:rsidRPr="000B1C26">
              <w:rPr>
                <w:sz w:val="24"/>
                <w:szCs w:val="24"/>
              </w:rPr>
              <w:t xml:space="preserve">г. № </w:t>
            </w:r>
            <w:r w:rsidR="00AE6E77">
              <w:rPr>
                <w:sz w:val="24"/>
                <w:szCs w:val="24"/>
              </w:rPr>
              <w:t>475</w:t>
            </w:r>
          </w:p>
          <w:p w:rsidR="00565DAD" w:rsidRDefault="00FC782E" w:rsidP="00B00F43">
            <w:pPr>
              <w:widowControl w:val="0"/>
              <w:autoSpaceDE w:val="0"/>
              <w:autoSpaceDN w:val="0"/>
              <w:adjustRightInd w:val="0"/>
              <w:spacing w:line="264" w:lineRule="auto"/>
              <w:jc w:val="center"/>
              <w:rPr>
                <w:sz w:val="24"/>
                <w:szCs w:val="24"/>
              </w:rPr>
            </w:pPr>
            <w:r>
              <w:rPr>
                <w:sz w:val="24"/>
                <w:szCs w:val="24"/>
              </w:rPr>
              <w:t xml:space="preserve">                                                       </w:t>
            </w:r>
            <w:proofErr w:type="gramStart"/>
            <w:r w:rsidR="00B00F43" w:rsidRPr="00FC782E">
              <w:rPr>
                <w:sz w:val="24"/>
                <w:szCs w:val="24"/>
              </w:rPr>
              <w:t xml:space="preserve">(в ред. </w:t>
            </w:r>
            <w:r w:rsidRPr="00FC782E">
              <w:rPr>
                <w:sz w:val="24"/>
                <w:szCs w:val="24"/>
              </w:rPr>
              <w:t>от 02 августа</w:t>
            </w:r>
            <w:r w:rsidR="00B00F43" w:rsidRPr="00FC782E">
              <w:rPr>
                <w:sz w:val="24"/>
                <w:szCs w:val="24"/>
              </w:rPr>
              <w:t xml:space="preserve"> </w:t>
            </w:r>
            <w:r w:rsidRPr="00FC782E">
              <w:rPr>
                <w:sz w:val="24"/>
                <w:szCs w:val="24"/>
              </w:rPr>
              <w:t>2019 г. № 815</w:t>
            </w:r>
            <w:r w:rsidR="009A5EED">
              <w:rPr>
                <w:sz w:val="24"/>
                <w:szCs w:val="24"/>
              </w:rPr>
              <w:t>,</w:t>
            </w:r>
            <w:proofErr w:type="gramEnd"/>
          </w:p>
          <w:p w:rsidR="0027238E" w:rsidRPr="00FC782E" w:rsidRDefault="009A5EED" w:rsidP="00B00F43">
            <w:pPr>
              <w:widowControl w:val="0"/>
              <w:autoSpaceDE w:val="0"/>
              <w:autoSpaceDN w:val="0"/>
              <w:adjustRightInd w:val="0"/>
              <w:spacing w:line="264" w:lineRule="auto"/>
              <w:jc w:val="center"/>
              <w:rPr>
                <w:sz w:val="24"/>
                <w:szCs w:val="24"/>
              </w:rPr>
            </w:pPr>
            <w:r>
              <w:rPr>
                <w:sz w:val="24"/>
                <w:szCs w:val="24"/>
              </w:rPr>
              <w:t xml:space="preserve"> </w:t>
            </w:r>
            <w:r w:rsidR="00565DAD">
              <w:rPr>
                <w:sz w:val="24"/>
                <w:szCs w:val="24"/>
              </w:rPr>
              <w:t xml:space="preserve">                      </w:t>
            </w:r>
            <w:r w:rsidR="00886763">
              <w:rPr>
                <w:sz w:val="24"/>
                <w:szCs w:val="24"/>
              </w:rPr>
              <w:t xml:space="preserve">                     </w:t>
            </w:r>
            <w:r w:rsidR="00565DAD">
              <w:rPr>
                <w:sz w:val="24"/>
                <w:szCs w:val="24"/>
              </w:rPr>
              <w:t xml:space="preserve"> </w:t>
            </w:r>
            <w:r>
              <w:rPr>
                <w:sz w:val="24"/>
                <w:szCs w:val="24"/>
              </w:rPr>
              <w:t xml:space="preserve">от </w:t>
            </w:r>
            <w:r w:rsidR="00886763">
              <w:rPr>
                <w:sz w:val="24"/>
                <w:szCs w:val="24"/>
              </w:rPr>
              <w:t>19</w:t>
            </w:r>
            <w:r>
              <w:rPr>
                <w:sz w:val="24"/>
                <w:szCs w:val="24"/>
              </w:rPr>
              <w:t xml:space="preserve"> августа</w:t>
            </w:r>
            <w:r w:rsidR="00886763">
              <w:rPr>
                <w:sz w:val="24"/>
                <w:szCs w:val="24"/>
              </w:rPr>
              <w:t xml:space="preserve"> 2019 г. № 850)</w:t>
            </w:r>
          </w:p>
          <w:p w:rsidR="00A34093" w:rsidRPr="00FC782E" w:rsidRDefault="00A34093" w:rsidP="00E20EB3">
            <w:pPr>
              <w:widowControl w:val="0"/>
              <w:autoSpaceDE w:val="0"/>
              <w:autoSpaceDN w:val="0"/>
              <w:adjustRightInd w:val="0"/>
              <w:ind w:left="5580"/>
              <w:rPr>
                <w:sz w:val="24"/>
                <w:szCs w:val="24"/>
              </w:rPr>
            </w:pPr>
          </w:p>
          <w:p w:rsidR="00A34093" w:rsidRPr="000B1C26" w:rsidRDefault="00A34093" w:rsidP="00E20EB3">
            <w:pPr>
              <w:rPr>
                <w:b/>
                <w:bCs/>
                <w:spacing w:val="-5"/>
                <w:sz w:val="25"/>
                <w:szCs w:val="25"/>
              </w:rPr>
            </w:pPr>
            <w:r w:rsidRPr="000B1C26">
              <w:rPr>
                <w:b/>
                <w:bCs/>
                <w:spacing w:val="-5"/>
                <w:sz w:val="24"/>
                <w:szCs w:val="24"/>
              </w:rPr>
              <w:t xml:space="preserve"> </w:t>
            </w:r>
          </w:p>
          <w:p w:rsidR="00A34093" w:rsidRPr="000B1C26" w:rsidRDefault="00A34093" w:rsidP="00E20EB3">
            <w:pPr>
              <w:shd w:val="clear" w:color="auto" w:fill="FFFFFF"/>
              <w:spacing w:line="269" w:lineRule="exact"/>
              <w:ind w:right="506"/>
              <w:rPr>
                <w:b/>
                <w:bCs/>
                <w:spacing w:val="-5"/>
                <w:sz w:val="25"/>
                <w:szCs w:val="25"/>
              </w:rPr>
            </w:pPr>
          </w:p>
          <w:p w:rsidR="00A34093" w:rsidRPr="000B1C26" w:rsidRDefault="00A34093" w:rsidP="00E20EB3">
            <w:pPr>
              <w:shd w:val="clear" w:color="auto" w:fill="FFFFFF"/>
              <w:spacing w:line="269" w:lineRule="exact"/>
              <w:ind w:right="506"/>
            </w:pPr>
          </w:p>
          <w:p w:rsidR="00A34093" w:rsidRPr="000B1C26" w:rsidRDefault="00A34093" w:rsidP="00E20EB3">
            <w:pPr>
              <w:jc w:val="center"/>
            </w:pPr>
          </w:p>
          <w:p w:rsidR="00A34093" w:rsidRPr="000B1C26" w:rsidRDefault="00A34093" w:rsidP="00E20EB3">
            <w:pPr>
              <w:jc w:val="center"/>
            </w:pPr>
          </w:p>
          <w:p w:rsidR="00A34093" w:rsidRPr="000B1C26" w:rsidRDefault="00A34093" w:rsidP="00E20EB3">
            <w:pPr>
              <w:jc w:val="center"/>
            </w:pPr>
          </w:p>
          <w:p w:rsidR="00A34093" w:rsidRPr="000B1C26" w:rsidRDefault="00A34093" w:rsidP="00E20EB3">
            <w:pPr>
              <w:jc w:val="center"/>
            </w:pPr>
          </w:p>
          <w:p w:rsidR="00A34093" w:rsidRPr="000B1C26" w:rsidRDefault="00A34093" w:rsidP="00E20EB3">
            <w:pPr>
              <w:jc w:val="center"/>
            </w:pPr>
          </w:p>
          <w:p w:rsidR="00A34093" w:rsidRPr="000B1C26" w:rsidRDefault="00A34093" w:rsidP="00E20EB3">
            <w:pPr>
              <w:jc w:val="center"/>
            </w:pPr>
          </w:p>
          <w:p w:rsidR="00A34093" w:rsidRPr="000B1C26" w:rsidRDefault="00A34093" w:rsidP="00E20EB3">
            <w:pPr>
              <w:jc w:val="center"/>
            </w:pPr>
          </w:p>
          <w:p w:rsidR="00A34093" w:rsidRPr="000B1C26" w:rsidRDefault="00A34093" w:rsidP="00E20EB3">
            <w:pPr>
              <w:jc w:val="center"/>
            </w:pPr>
          </w:p>
          <w:p w:rsidR="00A34093" w:rsidRPr="000B1C26" w:rsidRDefault="00C608BF" w:rsidP="00E20EB3">
            <w:pPr>
              <w:jc w:val="center"/>
              <w:rPr>
                <w:sz w:val="32"/>
                <w:szCs w:val="32"/>
              </w:rPr>
            </w:pPr>
            <w:r w:rsidRPr="000B1C26">
              <w:rPr>
                <w:sz w:val="32"/>
                <w:szCs w:val="32"/>
              </w:rPr>
              <w:t>Муниципальная</w:t>
            </w:r>
            <w:r w:rsidR="0012491F" w:rsidRPr="000B1C26">
              <w:rPr>
                <w:sz w:val="32"/>
                <w:szCs w:val="32"/>
              </w:rPr>
              <w:t xml:space="preserve"> </w:t>
            </w:r>
            <w:r w:rsidR="009448BE" w:rsidRPr="000B1C26">
              <w:rPr>
                <w:sz w:val="32"/>
                <w:szCs w:val="32"/>
              </w:rPr>
              <w:t>п</w:t>
            </w:r>
            <w:r w:rsidR="00A34093" w:rsidRPr="000B1C26">
              <w:rPr>
                <w:sz w:val="32"/>
                <w:szCs w:val="32"/>
              </w:rPr>
              <w:t xml:space="preserve">рограмма </w:t>
            </w:r>
          </w:p>
          <w:p w:rsidR="00A34093" w:rsidRPr="000B1C26" w:rsidRDefault="00A34093" w:rsidP="00E20EB3">
            <w:pPr>
              <w:jc w:val="center"/>
              <w:rPr>
                <w:sz w:val="32"/>
                <w:szCs w:val="32"/>
                <w:u w:val="single"/>
              </w:rPr>
            </w:pPr>
            <w:r w:rsidRPr="000B1C26">
              <w:rPr>
                <w:sz w:val="32"/>
                <w:szCs w:val="32"/>
                <w:u w:val="single"/>
              </w:rPr>
              <w:t xml:space="preserve">«Развитие и поддержка  малого и среднего предпринимательства </w:t>
            </w:r>
          </w:p>
          <w:p w:rsidR="0012491F" w:rsidRPr="000B1C26" w:rsidRDefault="00A34093" w:rsidP="00E20EB3">
            <w:pPr>
              <w:jc w:val="center"/>
              <w:rPr>
                <w:sz w:val="32"/>
                <w:szCs w:val="32"/>
                <w:u w:val="single"/>
              </w:rPr>
            </w:pPr>
            <w:r w:rsidRPr="000B1C26">
              <w:rPr>
                <w:sz w:val="32"/>
                <w:szCs w:val="32"/>
                <w:u w:val="single"/>
              </w:rPr>
              <w:t xml:space="preserve">в </w:t>
            </w:r>
            <w:r w:rsidR="0012491F" w:rsidRPr="000B1C26">
              <w:rPr>
                <w:sz w:val="32"/>
                <w:szCs w:val="32"/>
                <w:u w:val="single"/>
              </w:rPr>
              <w:t xml:space="preserve">городском поселении город Белебей </w:t>
            </w:r>
            <w:r w:rsidRPr="000B1C26">
              <w:rPr>
                <w:sz w:val="32"/>
                <w:szCs w:val="32"/>
                <w:u w:val="single"/>
              </w:rPr>
              <w:t>муниципально</w:t>
            </w:r>
            <w:r w:rsidR="0012491F" w:rsidRPr="000B1C26">
              <w:rPr>
                <w:sz w:val="32"/>
                <w:szCs w:val="32"/>
                <w:u w:val="single"/>
              </w:rPr>
              <w:t>го</w:t>
            </w:r>
            <w:r w:rsidRPr="000B1C26">
              <w:rPr>
                <w:sz w:val="32"/>
                <w:szCs w:val="32"/>
                <w:u w:val="single"/>
              </w:rPr>
              <w:t xml:space="preserve"> район</w:t>
            </w:r>
            <w:r w:rsidR="0012491F" w:rsidRPr="000B1C26">
              <w:rPr>
                <w:sz w:val="32"/>
                <w:szCs w:val="32"/>
                <w:u w:val="single"/>
              </w:rPr>
              <w:t>а</w:t>
            </w:r>
          </w:p>
          <w:p w:rsidR="00A34093" w:rsidRPr="000B1C26" w:rsidRDefault="00A34093" w:rsidP="00E20EB3">
            <w:pPr>
              <w:jc w:val="center"/>
              <w:rPr>
                <w:sz w:val="32"/>
                <w:szCs w:val="32"/>
                <w:u w:val="single"/>
              </w:rPr>
            </w:pPr>
            <w:r w:rsidRPr="000B1C26">
              <w:rPr>
                <w:sz w:val="32"/>
                <w:szCs w:val="32"/>
                <w:u w:val="single"/>
              </w:rPr>
              <w:t xml:space="preserve"> Белебеевский район Республики Башкортостан» </w:t>
            </w:r>
          </w:p>
          <w:p w:rsidR="00A34093" w:rsidRPr="000B1C26" w:rsidRDefault="00A34093" w:rsidP="00E20EB3">
            <w:pPr>
              <w:jc w:val="center"/>
              <w:rPr>
                <w:sz w:val="32"/>
                <w:szCs w:val="32"/>
              </w:rPr>
            </w:pPr>
          </w:p>
          <w:p w:rsidR="00A34093" w:rsidRPr="000B1C26" w:rsidRDefault="00A34093" w:rsidP="00E20EB3">
            <w:pPr>
              <w:jc w:val="center"/>
              <w:rPr>
                <w:sz w:val="32"/>
                <w:szCs w:val="32"/>
              </w:rPr>
            </w:pPr>
          </w:p>
          <w:p w:rsidR="00A34093" w:rsidRPr="000B1C26" w:rsidRDefault="00A34093" w:rsidP="00E20EB3">
            <w:pPr>
              <w:jc w:val="center"/>
              <w:rPr>
                <w:sz w:val="32"/>
                <w:szCs w:val="32"/>
              </w:rPr>
            </w:pPr>
          </w:p>
          <w:p w:rsidR="00A34093" w:rsidRPr="000B1C26" w:rsidRDefault="00A34093" w:rsidP="00E20EB3">
            <w:pPr>
              <w:jc w:val="center"/>
              <w:rPr>
                <w:sz w:val="32"/>
                <w:szCs w:val="32"/>
              </w:rPr>
            </w:pPr>
          </w:p>
          <w:p w:rsidR="00A34093" w:rsidRPr="000B1C26" w:rsidRDefault="00A34093" w:rsidP="00E20EB3">
            <w:pPr>
              <w:jc w:val="center"/>
              <w:rPr>
                <w:sz w:val="32"/>
                <w:szCs w:val="32"/>
              </w:rPr>
            </w:pPr>
          </w:p>
          <w:p w:rsidR="00A34093" w:rsidRPr="000B1C26" w:rsidRDefault="00A34093" w:rsidP="00E20EB3">
            <w:pPr>
              <w:jc w:val="center"/>
              <w:rPr>
                <w:sz w:val="32"/>
                <w:szCs w:val="32"/>
              </w:rPr>
            </w:pPr>
          </w:p>
          <w:p w:rsidR="00A34093" w:rsidRPr="000B1C26" w:rsidRDefault="00A34093" w:rsidP="00E20EB3">
            <w:pPr>
              <w:rPr>
                <w:sz w:val="32"/>
                <w:szCs w:val="32"/>
              </w:rPr>
            </w:pPr>
          </w:p>
          <w:p w:rsidR="00A34093" w:rsidRPr="000B1C26" w:rsidRDefault="00A34093" w:rsidP="00E20EB3">
            <w:pPr>
              <w:rPr>
                <w:sz w:val="32"/>
                <w:szCs w:val="32"/>
              </w:rPr>
            </w:pPr>
          </w:p>
          <w:p w:rsidR="00A34093" w:rsidRPr="000B1C26" w:rsidRDefault="00A34093" w:rsidP="00E20EB3">
            <w:pPr>
              <w:rPr>
                <w:sz w:val="32"/>
                <w:szCs w:val="32"/>
              </w:rPr>
            </w:pPr>
          </w:p>
          <w:p w:rsidR="006272BF" w:rsidRPr="000B1C26" w:rsidRDefault="006272BF" w:rsidP="00E20EB3">
            <w:pPr>
              <w:widowControl w:val="0"/>
              <w:autoSpaceDE w:val="0"/>
              <w:autoSpaceDN w:val="0"/>
              <w:adjustRightInd w:val="0"/>
              <w:rPr>
                <w:sz w:val="24"/>
                <w:szCs w:val="24"/>
              </w:rPr>
            </w:pPr>
          </w:p>
          <w:p w:rsidR="00A34093" w:rsidRPr="000B1C26" w:rsidRDefault="00A34093" w:rsidP="00C06AAB">
            <w:pPr>
              <w:widowControl w:val="0"/>
              <w:tabs>
                <w:tab w:val="left" w:pos="2350"/>
              </w:tabs>
              <w:autoSpaceDE w:val="0"/>
              <w:autoSpaceDN w:val="0"/>
              <w:adjustRightInd w:val="0"/>
              <w:rPr>
                <w:sz w:val="24"/>
                <w:szCs w:val="24"/>
              </w:rPr>
            </w:pPr>
            <w:r w:rsidRPr="000B1C26">
              <w:rPr>
                <w:sz w:val="24"/>
                <w:szCs w:val="24"/>
              </w:rPr>
              <w:t>Ответственный</w:t>
            </w:r>
            <w:r w:rsidR="00C06AAB" w:rsidRPr="000B1C26">
              <w:rPr>
                <w:sz w:val="24"/>
                <w:szCs w:val="24"/>
              </w:rPr>
              <w:tab/>
            </w:r>
          </w:p>
          <w:p w:rsidR="006272BF" w:rsidRPr="000B1C26" w:rsidRDefault="00A34093" w:rsidP="00E20EB3">
            <w:pPr>
              <w:widowControl w:val="0"/>
              <w:autoSpaceDE w:val="0"/>
              <w:autoSpaceDN w:val="0"/>
              <w:adjustRightInd w:val="0"/>
              <w:rPr>
                <w:sz w:val="24"/>
                <w:szCs w:val="24"/>
              </w:rPr>
            </w:pPr>
            <w:r w:rsidRPr="000B1C26">
              <w:rPr>
                <w:sz w:val="24"/>
                <w:szCs w:val="24"/>
              </w:rPr>
              <w:t xml:space="preserve">исполнитель        </w:t>
            </w:r>
            <w:r w:rsidR="008D1CF0" w:rsidRPr="000B1C26">
              <w:rPr>
                <w:sz w:val="24"/>
                <w:szCs w:val="24"/>
              </w:rPr>
              <w:t xml:space="preserve"> </w:t>
            </w:r>
            <w:r w:rsidR="006272BF" w:rsidRPr="000B1C26">
              <w:rPr>
                <w:sz w:val="24"/>
                <w:szCs w:val="24"/>
              </w:rPr>
              <w:t>Администрация городского поселения город Белебей муниципального</w:t>
            </w:r>
          </w:p>
          <w:p w:rsidR="00A34093" w:rsidRPr="000B1C26" w:rsidRDefault="006272BF" w:rsidP="00E20EB3">
            <w:pPr>
              <w:widowControl w:val="0"/>
              <w:autoSpaceDE w:val="0"/>
              <w:autoSpaceDN w:val="0"/>
              <w:adjustRightInd w:val="0"/>
              <w:rPr>
                <w:sz w:val="24"/>
                <w:szCs w:val="24"/>
                <w:u w:val="single"/>
              </w:rPr>
            </w:pPr>
            <w:r w:rsidRPr="000B1C26">
              <w:rPr>
                <w:sz w:val="24"/>
                <w:szCs w:val="24"/>
              </w:rPr>
              <w:t xml:space="preserve"> </w:t>
            </w:r>
            <w:r w:rsidR="008D1CF0" w:rsidRPr="000B1C26">
              <w:rPr>
                <w:sz w:val="24"/>
                <w:szCs w:val="24"/>
              </w:rPr>
              <w:t xml:space="preserve">                              </w:t>
            </w:r>
            <w:r w:rsidRPr="000B1C26">
              <w:rPr>
                <w:sz w:val="24"/>
                <w:szCs w:val="24"/>
              </w:rPr>
              <w:t>района Белебеевский район Республики Башкортостан</w:t>
            </w:r>
            <w:r w:rsidR="00702A60" w:rsidRPr="000B1C26">
              <w:rPr>
                <w:sz w:val="24"/>
                <w:szCs w:val="24"/>
                <w:u w:val="single"/>
              </w:rPr>
              <w:t xml:space="preserve">                             </w:t>
            </w:r>
          </w:p>
          <w:p w:rsidR="00702A60" w:rsidRPr="000B1C26" w:rsidRDefault="00702A60" w:rsidP="00E20EB3">
            <w:pPr>
              <w:widowControl w:val="0"/>
              <w:autoSpaceDE w:val="0"/>
              <w:autoSpaceDN w:val="0"/>
              <w:adjustRightInd w:val="0"/>
              <w:rPr>
                <w:sz w:val="24"/>
                <w:szCs w:val="24"/>
                <w:u w:val="single"/>
              </w:rPr>
            </w:pPr>
            <w:r w:rsidRPr="000B1C26">
              <w:rPr>
                <w:sz w:val="24"/>
                <w:szCs w:val="24"/>
              </w:rPr>
              <w:t xml:space="preserve">                                   </w:t>
            </w:r>
          </w:p>
          <w:p w:rsidR="00702A60" w:rsidRPr="000B1C26" w:rsidRDefault="00702A60" w:rsidP="00E20EB3">
            <w:pPr>
              <w:widowControl w:val="0"/>
              <w:autoSpaceDE w:val="0"/>
              <w:autoSpaceDN w:val="0"/>
              <w:adjustRightInd w:val="0"/>
              <w:rPr>
                <w:sz w:val="24"/>
                <w:szCs w:val="24"/>
              </w:rPr>
            </w:pPr>
          </w:p>
          <w:p w:rsidR="006272BF" w:rsidRPr="000B1C26" w:rsidRDefault="006272BF" w:rsidP="00E20EB3">
            <w:pPr>
              <w:widowControl w:val="0"/>
              <w:autoSpaceDE w:val="0"/>
              <w:autoSpaceDN w:val="0"/>
              <w:adjustRightInd w:val="0"/>
              <w:rPr>
                <w:sz w:val="24"/>
                <w:szCs w:val="24"/>
              </w:rPr>
            </w:pPr>
          </w:p>
          <w:p w:rsidR="00A34093" w:rsidRPr="000B1C26" w:rsidRDefault="00A34093" w:rsidP="00E20EB3">
            <w:pPr>
              <w:widowControl w:val="0"/>
              <w:autoSpaceDE w:val="0"/>
              <w:autoSpaceDN w:val="0"/>
              <w:adjustRightInd w:val="0"/>
              <w:rPr>
                <w:sz w:val="24"/>
                <w:szCs w:val="24"/>
              </w:rPr>
            </w:pPr>
            <w:r w:rsidRPr="000B1C26">
              <w:rPr>
                <w:sz w:val="24"/>
                <w:szCs w:val="24"/>
              </w:rPr>
              <w:t>Дата составления проекта</w:t>
            </w:r>
          </w:p>
          <w:p w:rsidR="00A34093" w:rsidRPr="000B1C26" w:rsidRDefault="00A34093" w:rsidP="0027238E">
            <w:pPr>
              <w:widowControl w:val="0"/>
              <w:autoSpaceDE w:val="0"/>
              <w:autoSpaceDN w:val="0"/>
              <w:adjustRightInd w:val="0"/>
              <w:spacing w:line="264" w:lineRule="auto"/>
              <w:rPr>
                <w:sz w:val="24"/>
                <w:szCs w:val="24"/>
              </w:rPr>
            </w:pPr>
            <w:r w:rsidRPr="000B1C26">
              <w:rPr>
                <w:sz w:val="24"/>
                <w:szCs w:val="24"/>
              </w:rPr>
              <w:t xml:space="preserve">муниципальной программы  </w:t>
            </w:r>
            <w:r w:rsidR="008D1CF0" w:rsidRPr="000B1C26">
              <w:rPr>
                <w:sz w:val="24"/>
                <w:szCs w:val="24"/>
              </w:rPr>
              <w:t xml:space="preserve"> </w:t>
            </w:r>
            <w:r w:rsidR="009B67AA" w:rsidRPr="000B1C26">
              <w:rPr>
                <w:sz w:val="24"/>
                <w:szCs w:val="24"/>
                <w:u w:val="single"/>
              </w:rPr>
              <w:t>201</w:t>
            </w:r>
            <w:r w:rsidR="0027238E" w:rsidRPr="000B1C26">
              <w:rPr>
                <w:sz w:val="24"/>
                <w:szCs w:val="24"/>
                <w:u w:val="single"/>
              </w:rPr>
              <w:t>9</w:t>
            </w:r>
            <w:r w:rsidR="009B67AA" w:rsidRPr="000B1C26">
              <w:rPr>
                <w:sz w:val="24"/>
                <w:szCs w:val="24"/>
                <w:u w:val="single"/>
              </w:rPr>
              <w:t xml:space="preserve"> год</w:t>
            </w:r>
          </w:p>
        </w:tc>
      </w:tr>
    </w:tbl>
    <w:p w:rsidR="008D1CF0" w:rsidRPr="000B1C26" w:rsidRDefault="008D1CF0" w:rsidP="00447427">
      <w:pPr>
        <w:jc w:val="center"/>
        <w:rPr>
          <w:b/>
          <w:sz w:val="24"/>
          <w:szCs w:val="24"/>
        </w:rPr>
      </w:pPr>
    </w:p>
    <w:p w:rsidR="00447427" w:rsidRPr="000B1C26" w:rsidRDefault="00447427" w:rsidP="00447427">
      <w:pPr>
        <w:jc w:val="center"/>
        <w:rPr>
          <w:b/>
          <w:sz w:val="24"/>
          <w:szCs w:val="24"/>
        </w:rPr>
      </w:pPr>
      <w:r w:rsidRPr="000B1C26">
        <w:rPr>
          <w:b/>
          <w:sz w:val="24"/>
          <w:szCs w:val="24"/>
        </w:rPr>
        <w:t xml:space="preserve">Паспорт  </w:t>
      </w:r>
      <w:r w:rsidR="001E1B34" w:rsidRPr="000B1C26">
        <w:rPr>
          <w:b/>
          <w:sz w:val="24"/>
          <w:szCs w:val="24"/>
        </w:rPr>
        <w:t>П</w:t>
      </w:r>
      <w:r w:rsidRPr="000B1C26">
        <w:rPr>
          <w:b/>
          <w:sz w:val="24"/>
          <w:szCs w:val="24"/>
        </w:rPr>
        <w:t>рограммы</w:t>
      </w:r>
    </w:p>
    <w:p w:rsidR="00A4374A" w:rsidRPr="000B1C26" w:rsidRDefault="00A4374A" w:rsidP="00447427">
      <w:pPr>
        <w:jc w:val="center"/>
        <w:rPr>
          <w:b/>
          <w:sz w:val="24"/>
          <w:szCs w:val="24"/>
        </w:rPr>
      </w:pPr>
    </w:p>
    <w:tbl>
      <w:tblPr>
        <w:tblW w:w="9897" w:type="dxa"/>
        <w:tblInd w:w="122" w:type="dxa"/>
        <w:tblLook w:val="01E0" w:firstRow="1" w:lastRow="1" w:firstColumn="1" w:lastColumn="1" w:noHBand="0" w:noVBand="0"/>
      </w:tblPr>
      <w:tblGrid>
        <w:gridCol w:w="2026"/>
        <w:gridCol w:w="7458"/>
        <w:gridCol w:w="413"/>
      </w:tblGrid>
      <w:tr w:rsidR="00447427" w:rsidRPr="000B1C26" w:rsidTr="00E045CC">
        <w:trPr>
          <w:gridAfter w:val="1"/>
          <w:wAfter w:w="413" w:type="dxa"/>
        </w:trPr>
        <w:tc>
          <w:tcPr>
            <w:tcW w:w="2026" w:type="dxa"/>
          </w:tcPr>
          <w:p w:rsidR="00447427" w:rsidRPr="000B1C26" w:rsidRDefault="00447427" w:rsidP="00640077">
            <w:pPr>
              <w:rPr>
                <w:sz w:val="24"/>
                <w:szCs w:val="24"/>
              </w:rPr>
            </w:pPr>
            <w:r w:rsidRPr="000B1C26">
              <w:rPr>
                <w:sz w:val="24"/>
                <w:szCs w:val="24"/>
              </w:rPr>
              <w:t>Наименование Программы:</w:t>
            </w:r>
          </w:p>
        </w:tc>
        <w:tc>
          <w:tcPr>
            <w:tcW w:w="7458" w:type="dxa"/>
          </w:tcPr>
          <w:p w:rsidR="00447427" w:rsidRPr="000B1C26" w:rsidRDefault="00C608BF" w:rsidP="009448BE">
            <w:pPr>
              <w:jc w:val="both"/>
              <w:rPr>
                <w:sz w:val="24"/>
                <w:szCs w:val="24"/>
              </w:rPr>
            </w:pPr>
            <w:r w:rsidRPr="000B1C26">
              <w:rPr>
                <w:sz w:val="24"/>
                <w:szCs w:val="24"/>
              </w:rPr>
              <w:t>Муниципальная</w:t>
            </w:r>
            <w:r w:rsidR="0012491F" w:rsidRPr="000B1C26">
              <w:rPr>
                <w:sz w:val="24"/>
                <w:szCs w:val="24"/>
              </w:rPr>
              <w:t xml:space="preserve"> </w:t>
            </w:r>
            <w:r w:rsidR="00447427" w:rsidRPr="000B1C26">
              <w:rPr>
                <w:sz w:val="24"/>
                <w:szCs w:val="24"/>
              </w:rPr>
              <w:t xml:space="preserve"> программа «Развитие и поддержка малого и средн</w:t>
            </w:r>
            <w:r w:rsidR="00447427" w:rsidRPr="000B1C26">
              <w:rPr>
                <w:sz w:val="24"/>
                <w:szCs w:val="24"/>
              </w:rPr>
              <w:t>е</w:t>
            </w:r>
            <w:r w:rsidR="00447427" w:rsidRPr="000B1C26">
              <w:rPr>
                <w:sz w:val="24"/>
                <w:szCs w:val="24"/>
              </w:rPr>
              <w:t xml:space="preserve">го предпринимательства в </w:t>
            </w:r>
            <w:r w:rsidR="0012491F" w:rsidRPr="000B1C26">
              <w:rPr>
                <w:sz w:val="24"/>
                <w:szCs w:val="24"/>
              </w:rPr>
              <w:t xml:space="preserve">городском поселении город Белебей </w:t>
            </w:r>
            <w:r w:rsidR="00447427" w:rsidRPr="000B1C26">
              <w:rPr>
                <w:sz w:val="24"/>
                <w:szCs w:val="24"/>
              </w:rPr>
              <w:t>мун</w:t>
            </w:r>
            <w:r w:rsidR="00447427" w:rsidRPr="000B1C26">
              <w:rPr>
                <w:sz w:val="24"/>
                <w:szCs w:val="24"/>
              </w:rPr>
              <w:t>и</w:t>
            </w:r>
            <w:r w:rsidR="00447427" w:rsidRPr="000B1C26">
              <w:rPr>
                <w:sz w:val="24"/>
                <w:szCs w:val="24"/>
              </w:rPr>
              <w:t>ципально</w:t>
            </w:r>
            <w:r w:rsidR="0012491F" w:rsidRPr="000B1C26">
              <w:rPr>
                <w:sz w:val="24"/>
                <w:szCs w:val="24"/>
              </w:rPr>
              <w:t>го</w:t>
            </w:r>
            <w:r w:rsidR="00447427" w:rsidRPr="000B1C26">
              <w:rPr>
                <w:sz w:val="24"/>
                <w:szCs w:val="24"/>
              </w:rPr>
              <w:t xml:space="preserve"> район</w:t>
            </w:r>
            <w:r w:rsidR="0012491F" w:rsidRPr="000B1C26">
              <w:rPr>
                <w:sz w:val="24"/>
                <w:szCs w:val="24"/>
              </w:rPr>
              <w:t>а</w:t>
            </w:r>
            <w:r w:rsidR="00447427" w:rsidRPr="000B1C26">
              <w:rPr>
                <w:sz w:val="24"/>
                <w:szCs w:val="24"/>
              </w:rPr>
              <w:t xml:space="preserve"> Белебеевский район Республики Башкортостан» </w:t>
            </w:r>
          </w:p>
        </w:tc>
      </w:tr>
      <w:tr w:rsidR="00447427" w:rsidRPr="000B1C26" w:rsidTr="00E045CC">
        <w:trPr>
          <w:gridAfter w:val="1"/>
          <w:wAfter w:w="413" w:type="dxa"/>
        </w:trPr>
        <w:tc>
          <w:tcPr>
            <w:tcW w:w="2026" w:type="dxa"/>
          </w:tcPr>
          <w:p w:rsidR="00447427" w:rsidRPr="000B1C26" w:rsidRDefault="00447427" w:rsidP="00640077">
            <w:pPr>
              <w:rPr>
                <w:sz w:val="24"/>
                <w:szCs w:val="24"/>
              </w:rPr>
            </w:pPr>
          </w:p>
        </w:tc>
        <w:tc>
          <w:tcPr>
            <w:tcW w:w="7458" w:type="dxa"/>
          </w:tcPr>
          <w:p w:rsidR="00447427" w:rsidRPr="000B1C26" w:rsidRDefault="00447427" w:rsidP="00640077">
            <w:pPr>
              <w:jc w:val="both"/>
              <w:rPr>
                <w:sz w:val="24"/>
                <w:szCs w:val="24"/>
              </w:rPr>
            </w:pPr>
          </w:p>
        </w:tc>
      </w:tr>
      <w:tr w:rsidR="00447427" w:rsidRPr="00F6386E" w:rsidTr="00E045CC">
        <w:trPr>
          <w:gridAfter w:val="1"/>
          <w:wAfter w:w="413" w:type="dxa"/>
        </w:trPr>
        <w:tc>
          <w:tcPr>
            <w:tcW w:w="2026" w:type="dxa"/>
          </w:tcPr>
          <w:p w:rsidR="00447427" w:rsidRPr="000B1C26" w:rsidRDefault="00447427" w:rsidP="00640077">
            <w:pPr>
              <w:rPr>
                <w:sz w:val="24"/>
                <w:szCs w:val="24"/>
              </w:rPr>
            </w:pPr>
            <w:r w:rsidRPr="000B1C26">
              <w:rPr>
                <w:sz w:val="24"/>
                <w:szCs w:val="24"/>
              </w:rPr>
              <w:t>Основание для разработки Пр</w:t>
            </w:r>
            <w:r w:rsidRPr="000B1C26">
              <w:rPr>
                <w:sz w:val="24"/>
                <w:szCs w:val="24"/>
              </w:rPr>
              <w:t>о</w:t>
            </w:r>
            <w:r w:rsidRPr="000B1C26">
              <w:rPr>
                <w:sz w:val="24"/>
                <w:szCs w:val="24"/>
              </w:rPr>
              <w:t>граммы:</w:t>
            </w:r>
          </w:p>
        </w:tc>
        <w:tc>
          <w:tcPr>
            <w:tcW w:w="7458" w:type="dxa"/>
          </w:tcPr>
          <w:p w:rsidR="00447427" w:rsidRPr="00F6386E" w:rsidRDefault="00447427" w:rsidP="00640077">
            <w:pPr>
              <w:jc w:val="both"/>
              <w:rPr>
                <w:sz w:val="24"/>
                <w:szCs w:val="24"/>
              </w:rPr>
            </w:pPr>
            <w:r w:rsidRPr="00F6386E">
              <w:rPr>
                <w:sz w:val="24"/>
                <w:szCs w:val="24"/>
              </w:rPr>
              <w:t>– Федеральный закон от 24.07.2007 г. №</w:t>
            </w:r>
            <w:r w:rsidR="00443181" w:rsidRPr="00F6386E">
              <w:rPr>
                <w:sz w:val="24"/>
                <w:szCs w:val="24"/>
              </w:rPr>
              <w:t xml:space="preserve"> </w:t>
            </w:r>
            <w:r w:rsidRPr="00F6386E">
              <w:rPr>
                <w:sz w:val="24"/>
                <w:szCs w:val="24"/>
              </w:rPr>
              <w:t>209-ФЗ «О развитии малого и среднего предпринимательства в Российской Федерации»;</w:t>
            </w:r>
          </w:p>
          <w:p w:rsidR="00447427" w:rsidRPr="00F6386E" w:rsidRDefault="00447427" w:rsidP="00640077">
            <w:pPr>
              <w:jc w:val="both"/>
              <w:rPr>
                <w:sz w:val="24"/>
                <w:szCs w:val="24"/>
              </w:rPr>
            </w:pPr>
            <w:r w:rsidRPr="00F6386E">
              <w:rPr>
                <w:sz w:val="24"/>
                <w:szCs w:val="24"/>
              </w:rPr>
              <w:t xml:space="preserve">– Федеральный закон от 06.10.2003 г. № 131-ФЗ </w:t>
            </w:r>
            <w:r w:rsidR="008A1DF3" w:rsidRPr="00F6386E">
              <w:rPr>
                <w:sz w:val="24"/>
                <w:szCs w:val="24"/>
              </w:rPr>
              <w:t>«</w:t>
            </w:r>
            <w:r w:rsidRPr="00F6386E">
              <w:rPr>
                <w:sz w:val="24"/>
                <w:szCs w:val="24"/>
              </w:rPr>
              <w:t>Об общих принц</w:t>
            </w:r>
            <w:r w:rsidRPr="00F6386E">
              <w:rPr>
                <w:sz w:val="24"/>
                <w:szCs w:val="24"/>
              </w:rPr>
              <w:t>и</w:t>
            </w:r>
            <w:r w:rsidRPr="00F6386E">
              <w:rPr>
                <w:sz w:val="24"/>
                <w:szCs w:val="24"/>
              </w:rPr>
              <w:t>пах организации местного самоуправления в Российской Федерации</w:t>
            </w:r>
            <w:r w:rsidR="008A1DF3" w:rsidRPr="00F6386E">
              <w:rPr>
                <w:sz w:val="24"/>
                <w:szCs w:val="24"/>
              </w:rPr>
              <w:t>»</w:t>
            </w:r>
            <w:r w:rsidRPr="00F6386E">
              <w:rPr>
                <w:sz w:val="24"/>
                <w:szCs w:val="24"/>
              </w:rPr>
              <w:t>;</w:t>
            </w:r>
          </w:p>
          <w:p w:rsidR="00447427" w:rsidRPr="00F6386E" w:rsidRDefault="00B92080" w:rsidP="00640077">
            <w:pPr>
              <w:jc w:val="both"/>
              <w:rPr>
                <w:sz w:val="24"/>
                <w:szCs w:val="24"/>
              </w:rPr>
            </w:pPr>
            <w:r w:rsidRPr="00F6386E">
              <w:rPr>
                <w:sz w:val="24"/>
                <w:szCs w:val="24"/>
              </w:rPr>
              <w:t xml:space="preserve">– </w:t>
            </w:r>
            <w:r w:rsidR="00447427" w:rsidRPr="00F6386E">
              <w:rPr>
                <w:sz w:val="24"/>
                <w:szCs w:val="24"/>
              </w:rPr>
              <w:t>Закон Республики Башкортостан от 28.12.2007 г. №</w:t>
            </w:r>
            <w:r w:rsidR="00443181" w:rsidRPr="00F6386E">
              <w:rPr>
                <w:sz w:val="24"/>
                <w:szCs w:val="24"/>
              </w:rPr>
              <w:t xml:space="preserve"> </w:t>
            </w:r>
            <w:r w:rsidR="00447427" w:rsidRPr="00F6386E">
              <w:rPr>
                <w:sz w:val="24"/>
                <w:szCs w:val="24"/>
              </w:rPr>
              <w:t>511-з «О разв</w:t>
            </w:r>
            <w:r w:rsidR="00447427" w:rsidRPr="00F6386E">
              <w:rPr>
                <w:sz w:val="24"/>
                <w:szCs w:val="24"/>
              </w:rPr>
              <w:t>и</w:t>
            </w:r>
            <w:r w:rsidR="00447427" w:rsidRPr="00F6386E">
              <w:rPr>
                <w:sz w:val="24"/>
                <w:szCs w:val="24"/>
              </w:rPr>
              <w:t>тии малого и среднего предпринимательства в Республике Башкорт</w:t>
            </w:r>
            <w:r w:rsidR="00447427" w:rsidRPr="00F6386E">
              <w:rPr>
                <w:sz w:val="24"/>
                <w:szCs w:val="24"/>
              </w:rPr>
              <w:t>о</w:t>
            </w:r>
            <w:r w:rsidR="00447427" w:rsidRPr="00F6386E">
              <w:rPr>
                <w:sz w:val="24"/>
                <w:szCs w:val="24"/>
              </w:rPr>
              <w:t>стан»;</w:t>
            </w:r>
          </w:p>
          <w:p w:rsidR="00447427" w:rsidRPr="00F6386E" w:rsidRDefault="00B92080" w:rsidP="00D63E4F">
            <w:pPr>
              <w:jc w:val="both"/>
              <w:rPr>
                <w:sz w:val="24"/>
                <w:szCs w:val="24"/>
              </w:rPr>
            </w:pPr>
            <w:r w:rsidRPr="00F6386E">
              <w:rPr>
                <w:sz w:val="24"/>
                <w:szCs w:val="24"/>
              </w:rPr>
              <w:t xml:space="preserve">– </w:t>
            </w:r>
            <w:r w:rsidR="00D63E4F" w:rsidRPr="00F6386E">
              <w:rPr>
                <w:sz w:val="24"/>
                <w:szCs w:val="24"/>
              </w:rPr>
              <w:t>постановление Правительства Республики Башкортостан от 14.11.2018 г. № 548 «О государственной   программе «Развитие и поддержка малого и среднего предпринимательства в Республике Башкортостан на 2019-2024 годы» (</w:t>
            </w:r>
            <w:r w:rsidR="00DE5E10" w:rsidRPr="00F6386E">
              <w:rPr>
                <w:sz w:val="24"/>
                <w:szCs w:val="24"/>
              </w:rPr>
              <w:t>с последующими изменениями</w:t>
            </w:r>
            <w:r w:rsidR="00D63E4F" w:rsidRPr="00F6386E">
              <w:rPr>
                <w:sz w:val="24"/>
                <w:szCs w:val="24"/>
              </w:rPr>
              <w:t>)</w:t>
            </w:r>
            <w:r w:rsidR="00ED0024" w:rsidRPr="00F6386E">
              <w:rPr>
                <w:sz w:val="24"/>
                <w:szCs w:val="24"/>
              </w:rPr>
              <w:t>;</w:t>
            </w:r>
          </w:p>
          <w:p w:rsidR="00ED0024" w:rsidRPr="00F6386E" w:rsidRDefault="00B92080" w:rsidP="00ED0024">
            <w:pPr>
              <w:jc w:val="both"/>
              <w:rPr>
                <w:sz w:val="24"/>
                <w:szCs w:val="24"/>
              </w:rPr>
            </w:pPr>
            <w:r w:rsidRPr="00F6386E">
              <w:rPr>
                <w:sz w:val="24"/>
                <w:szCs w:val="24"/>
              </w:rPr>
              <w:t xml:space="preserve">– </w:t>
            </w:r>
            <w:r w:rsidR="00ED0024" w:rsidRPr="00F6386E">
              <w:rPr>
                <w:sz w:val="24"/>
                <w:szCs w:val="24"/>
              </w:rPr>
              <w:t>распоряжение Правительства Республики Башкортостан 12.12.2018 г. №1287-р  «Об утверждении паспорта  регионального проекта «А</w:t>
            </w:r>
            <w:r w:rsidR="00ED0024" w:rsidRPr="00F6386E">
              <w:rPr>
                <w:sz w:val="24"/>
                <w:szCs w:val="24"/>
              </w:rPr>
              <w:t>к</w:t>
            </w:r>
            <w:r w:rsidR="00ED0024" w:rsidRPr="00F6386E">
              <w:rPr>
                <w:sz w:val="24"/>
                <w:szCs w:val="24"/>
              </w:rPr>
              <w:t>селерация субъектов малого и среднего предпринимательства»;</w:t>
            </w:r>
          </w:p>
          <w:p w:rsidR="00ED0024" w:rsidRPr="00F6386E" w:rsidRDefault="00B92080" w:rsidP="00B92080">
            <w:pPr>
              <w:jc w:val="both"/>
              <w:rPr>
                <w:sz w:val="24"/>
                <w:szCs w:val="24"/>
              </w:rPr>
            </w:pPr>
            <w:r w:rsidRPr="00F6386E">
              <w:rPr>
                <w:sz w:val="24"/>
                <w:szCs w:val="24"/>
              </w:rPr>
              <w:t xml:space="preserve">– </w:t>
            </w:r>
            <w:r w:rsidR="00ED0024" w:rsidRPr="00F6386E">
              <w:rPr>
                <w:sz w:val="24"/>
                <w:szCs w:val="24"/>
              </w:rPr>
              <w:t xml:space="preserve">распоряжение Правительства Республики Башкортостан 12.12.2018 г. №1285-р «Об утверждении паспорта регионального проекта «Улучшение условий ведения предпринимательской деятельности»  </w:t>
            </w:r>
          </w:p>
        </w:tc>
      </w:tr>
      <w:tr w:rsidR="00447427" w:rsidRPr="000B1C26" w:rsidTr="00E045CC">
        <w:trPr>
          <w:gridAfter w:val="1"/>
          <w:wAfter w:w="413" w:type="dxa"/>
        </w:trPr>
        <w:tc>
          <w:tcPr>
            <w:tcW w:w="2026" w:type="dxa"/>
          </w:tcPr>
          <w:p w:rsidR="000D26E4" w:rsidRPr="000B1C26" w:rsidRDefault="000D26E4" w:rsidP="00640077">
            <w:pPr>
              <w:rPr>
                <w:sz w:val="24"/>
                <w:szCs w:val="24"/>
              </w:rPr>
            </w:pPr>
          </w:p>
          <w:p w:rsidR="00447427" w:rsidRPr="000B1C26" w:rsidRDefault="00447427" w:rsidP="00640077">
            <w:pPr>
              <w:rPr>
                <w:sz w:val="24"/>
                <w:szCs w:val="24"/>
              </w:rPr>
            </w:pPr>
            <w:r w:rsidRPr="000B1C26">
              <w:rPr>
                <w:sz w:val="24"/>
                <w:szCs w:val="24"/>
              </w:rPr>
              <w:t>Заказчик Пр</w:t>
            </w:r>
            <w:r w:rsidRPr="000B1C26">
              <w:rPr>
                <w:sz w:val="24"/>
                <w:szCs w:val="24"/>
              </w:rPr>
              <w:t>о</w:t>
            </w:r>
            <w:r w:rsidRPr="000B1C26">
              <w:rPr>
                <w:sz w:val="24"/>
                <w:szCs w:val="24"/>
              </w:rPr>
              <w:t>граммы:</w:t>
            </w:r>
          </w:p>
          <w:p w:rsidR="00447427" w:rsidRPr="000B1C26" w:rsidRDefault="00447427" w:rsidP="00640077">
            <w:pPr>
              <w:rPr>
                <w:sz w:val="24"/>
                <w:szCs w:val="24"/>
              </w:rPr>
            </w:pPr>
          </w:p>
          <w:p w:rsidR="00447427" w:rsidRPr="000B1C26" w:rsidRDefault="00447427" w:rsidP="00640077">
            <w:pPr>
              <w:rPr>
                <w:sz w:val="24"/>
                <w:szCs w:val="24"/>
              </w:rPr>
            </w:pPr>
            <w:r w:rsidRPr="000B1C26">
              <w:rPr>
                <w:sz w:val="24"/>
                <w:szCs w:val="24"/>
              </w:rPr>
              <w:t>Ответственный исполнитель:</w:t>
            </w:r>
          </w:p>
          <w:p w:rsidR="0018187A" w:rsidRPr="000B1C26" w:rsidRDefault="0018187A" w:rsidP="00640077">
            <w:pPr>
              <w:rPr>
                <w:sz w:val="24"/>
                <w:szCs w:val="24"/>
              </w:rPr>
            </w:pPr>
          </w:p>
          <w:p w:rsidR="0018187A" w:rsidRPr="000B1C26" w:rsidRDefault="0018187A" w:rsidP="00640077">
            <w:pPr>
              <w:rPr>
                <w:sz w:val="24"/>
                <w:szCs w:val="24"/>
              </w:rPr>
            </w:pPr>
            <w:r w:rsidRPr="000B1C26">
              <w:rPr>
                <w:sz w:val="24"/>
                <w:szCs w:val="24"/>
              </w:rPr>
              <w:t>Исполнители Программы:</w:t>
            </w:r>
          </w:p>
        </w:tc>
        <w:tc>
          <w:tcPr>
            <w:tcW w:w="7458" w:type="dxa"/>
          </w:tcPr>
          <w:p w:rsidR="000D26E4" w:rsidRPr="000B1C26" w:rsidRDefault="000D26E4" w:rsidP="00640077">
            <w:pPr>
              <w:jc w:val="both"/>
              <w:rPr>
                <w:sz w:val="24"/>
                <w:szCs w:val="24"/>
              </w:rPr>
            </w:pPr>
          </w:p>
          <w:p w:rsidR="00447427" w:rsidRPr="000B1C26" w:rsidRDefault="00447427" w:rsidP="00640077">
            <w:pPr>
              <w:jc w:val="both"/>
              <w:rPr>
                <w:sz w:val="24"/>
                <w:szCs w:val="24"/>
              </w:rPr>
            </w:pPr>
            <w:r w:rsidRPr="000B1C26">
              <w:rPr>
                <w:sz w:val="24"/>
                <w:szCs w:val="24"/>
              </w:rPr>
              <w:t xml:space="preserve">Администрация </w:t>
            </w:r>
            <w:r w:rsidR="0012491F" w:rsidRPr="000B1C26">
              <w:rPr>
                <w:sz w:val="24"/>
                <w:szCs w:val="24"/>
              </w:rPr>
              <w:t xml:space="preserve">городского поселения город Белебей </w:t>
            </w:r>
            <w:r w:rsidRPr="000B1C26">
              <w:rPr>
                <w:sz w:val="24"/>
                <w:szCs w:val="24"/>
              </w:rPr>
              <w:t>муниципальн</w:t>
            </w:r>
            <w:r w:rsidRPr="000B1C26">
              <w:rPr>
                <w:sz w:val="24"/>
                <w:szCs w:val="24"/>
              </w:rPr>
              <w:t>о</w:t>
            </w:r>
            <w:r w:rsidRPr="000B1C26">
              <w:rPr>
                <w:sz w:val="24"/>
                <w:szCs w:val="24"/>
              </w:rPr>
              <w:t>го района Белебеевский район Республики Башкортостан</w:t>
            </w:r>
          </w:p>
          <w:p w:rsidR="00447427" w:rsidRPr="000B1C26" w:rsidRDefault="00447427" w:rsidP="00640077">
            <w:pPr>
              <w:jc w:val="both"/>
              <w:rPr>
                <w:sz w:val="24"/>
                <w:szCs w:val="24"/>
              </w:rPr>
            </w:pPr>
          </w:p>
          <w:p w:rsidR="00447427" w:rsidRPr="000B1C26" w:rsidRDefault="00632258" w:rsidP="00640077">
            <w:pPr>
              <w:jc w:val="both"/>
              <w:rPr>
                <w:sz w:val="24"/>
                <w:szCs w:val="24"/>
              </w:rPr>
            </w:pPr>
            <w:r w:rsidRPr="000B1C26">
              <w:rPr>
                <w:sz w:val="24"/>
                <w:szCs w:val="24"/>
              </w:rPr>
              <w:t xml:space="preserve">Администрация городского поселения город Белебей </w:t>
            </w:r>
            <w:r w:rsidR="00447427" w:rsidRPr="000B1C26">
              <w:rPr>
                <w:sz w:val="24"/>
                <w:szCs w:val="24"/>
              </w:rPr>
              <w:t xml:space="preserve"> муниципальн</w:t>
            </w:r>
            <w:r w:rsidR="00447427" w:rsidRPr="000B1C26">
              <w:rPr>
                <w:sz w:val="24"/>
                <w:szCs w:val="24"/>
              </w:rPr>
              <w:t>о</w:t>
            </w:r>
            <w:r w:rsidR="00447427" w:rsidRPr="000B1C26">
              <w:rPr>
                <w:sz w:val="24"/>
                <w:szCs w:val="24"/>
              </w:rPr>
              <w:t>го района Белебеевский район Республики Башкортостан</w:t>
            </w:r>
          </w:p>
          <w:p w:rsidR="0018187A" w:rsidRPr="000B1C26" w:rsidRDefault="0018187A" w:rsidP="00640077">
            <w:pPr>
              <w:jc w:val="both"/>
              <w:rPr>
                <w:sz w:val="24"/>
                <w:szCs w:val="24"/>
              </w:rPr>
            </w:pPr>
          </w:p>
          <w:p w:rsidR="0018187A" w:rsidRPr="000B1C26" w:rsidRDefault="0018187A" w:rsidP="00640077">
            <w:pPr>
              <w:jc w:val="both"/>
              <w:rPr>
                <w:sz w:val="24"/>
                <w:szCs w:val="24"/>
              </w:rPr>
            </w:pPr>
            <w:r w:rsidRPr="000B1C26">
              <w:rPr>
                <w:sz w:val="24"/>
                <w:szCs w:val="24"/>
              </w:rPr>
              <w:t>Фонд развития и поддержки малого и среднего предпринимательства муниципального района Белебеевский район Р</w:t>
            </w:r>
            <w:r w:rsidR="00C279E9" w:rsidRPr="000B1C26">
              <w:rPr>
                <w:sz w:val="24"/>
                <w:szCs w:val="24"/>
              </w:rPr>
              <w:t xml:space="preserve">еспублики </w:t>
            </w:r>
            <w:r w:rsidRPr="000B1C26">
              <w:rPr>
                <w:sz w:val="24"/>
                <w:szCs w:val="24"/>
              </w:rPr>
              <w:t>Б</w:t>
            </w:r>
            <w:r w:rsidR="00C279E9" w:rsidRPr="000B1C26">
              <w:rPr>
                <w:sz w:val="24"/>
                <w:szCs w:val="24"/>
              </w:rPr>
              <w:t>ашкорт</w:t>
            </w:r>
            <w:r w:rsidR="00C279E9" w:rsidRPr="000B1C26">
              <w:rPr>
                <w:sz w:val="24"/>
                <w:szCs w:val="24"/>
              </w:rPr>
              <w:t>о</w:t>
            </w:r>
            <w:r w:rsidR="00C279E9" w:rsidRPr="000B1C26">
              <w:rPr>
                <w:sz w:val="24"/>
                <w:szCs w:val="24"/>
              </w:rPr>
              <w:t>стан</w:t>
            </w:r>
            <w:r w:rsidRPr="000B1C26">
              <w:rPr>
                <w:sz w:val="24"/>
                <w:szCs w:val="24"/>
              </w:rPr>
              <w:t xml:space="preserve"> (по согласованию)</w:t>
            </w:r>
            <w:r w:rsidR="00ED03D9" w:rsidRPr="000B1C26">
              <w:rPr>
                <w:sz w:val="24"/>
                <w:szCs w:val="24"/>
              </w:rPr>
              <w:t>;</w:t>
            </w:r>
          </w:p>
          <w:p w:rsidR="0018187A" w:rsidRPr="000B1C26" w:rsidRDefault="0018187A" w:rsidP="0018187A">
            <w:pPr>
              <w:jc w:val="both"/>
              <w:rPr>
                <w:sz w:val="24"/>
                <w:szCs w:val="24"/>
              </w:rPr>
            </w:pPr>
            <w:r w:rsidRPr="000B1C26">
              <w:rPr>
                <w:sz w:val="24"/>
                <w:szCs w:val="24"/>
              </w:rPr>
              <w:t>Комитет по управлению собственностью Министерства земельных и имущественных отношений Р</w:t>
            </w:r>
            <w:r w:rsidR="00C279E9" w:rsidRPr="000B1C26">
              <w:rPr>
                <w:sz w:val="24"/>
                <w:szCs w:val="24"/>
              </w:rPr>
              <w:t xml:space="preserve">еспублики </w:t>
            </w:r>
            <w:r w:rsidRPr="000B1C26">
              <w:rPr>
                <w:sz w:val="24"/>
                <w:szCs w:val="24"/>
              </w:rPr>
              <w:t>Б</w:t>
            </w:r>
            <w:r w:rsidR="00C279E9" w:rsidRPr="000B1C26">
              <w:rPr>
                <w:sz w:val="24"/>
                <w:szCs w:val="24"/>
              </w:rPr>
              <w:t>ашкортостан</w:t>
            </w:r>
            <w:r w:rsidRPr="000B1C26">
              <w:rPr>
                <w:sz w:val="24"/>
                <w:szCs w:val="24"/>
              </w:rPr>
              <w:t xml:space="preserve"> по Белебее</w:t>
            </w:r>
            <w:r w:rsidRPr="000B1C26">
              <w:rPr>
                <w:sz w:val="24"/>
                <w:szCs w:val="24"/>
              </w:rPr>
              <w:t>в</w:t>
            </w:r>
            <w:r w:rsidRPr="000B1C26">
              <w:rPr>
                <w:sz w:val="24"/>
                <w:szCs w:val="24"/>
              </w:rPr>
              <w:t xml:space="preserve">скому району и </w:t>
            </w:r>
            <w:proofErr w:type="spellStart"/>
            <w:r w:rsidRPr="000B1C26">
              <w:rPr>
                <w:sz w:val="24"/>
                <w:szCs w:val="24"/>
              </w:rPr>
              <w:t>г.Белебею</w:t>
            </w:r>
            <w:proofErr w:type="spellEnd"/>
            <w:r w:rsidR="00C279E9" w:rsidRPr="000B1C26">
              <w:rPr>
                <w:sz w:val="24"/>
                <w:szCs w:val="24"/>
              </w:rPr>
              <w:t xml:space="preserve"> </w:t>
            </w:r>
            <w:r w:rsidRPr="000B1C26">
              <w:rPr>
                <w:sz w:val="24"/>
                <w:szCs w:val="24"/>
              </w:rPr>
              <w:t>(по согласованию)</w:t>
            </w:r>
            <w:r w:rsidR="00ED03D9" w:rsidRPr="000B1C26">
              <w:rPr>
                <w:sz w:val="24"/>
                <w:szCs w:val="24"/>
              </w:rPr>
              <w:t>;</w:t>
            </w:r>
          </w:p>
          <w:p w:rsidR="0018187A" w:rsidRPr="000B1C26" w:rsidRDefault="0018187A" w:rsidP="0018187A">
            <w:pPr>
              <w:jc w:val="both"/>
              <w:rPr>
                <w:sz w:val="24"/>
                <w:szCs w:val="24"/>
              </w:rPr>
            </w:pPr>
            <w:r w:rsidRPr="000B1C26">
              <w:rPr>
                <w:sz w:val="24"/>
                <w:szCs w:val="24"/>
              </w:rPr>
              <w:t xml:space="preserve">Отдел предпринимательства и торговли Администрации </w:t>
            </w:r>
            <w:r w:rsidR="00C279E9" w:rsidRPr="000B1C26">
              <w:rPr>
                <w:sz w:val="24"/>
                <w:szCs w:val="24"/>
              </w:rPr>
              <w:t>муниц</w:t>
            </w:r>
            <w:r w:rsidR="00C279E9" w:rsidRPr="000B1C26">
              <w:rPr>
                <w:sz w:val="24"/>
                <w:szCs w:val="24"/>
              </w:rPr>
              <w:t>и</w:t>
            </w:r>
            <w:r w:rsidR="00C279E9" w:rsidRPr="000B1C26">
              <w:rPr>
                <w:sz w:val="24"/>
                <w:szCs w:val="24"/>
              </w:rPr>
              <w:t>пального района Белебеевский район</w:t>
            </w:r>
            <w:r w:rsidRPr="000B1C26">
              <w:rPr>
                <w:sz w:val="24"/>
                <w:szCs w:val="24"/>
              </w:rPr>
              <w:t xml:space="preserve"> Р</w:t>
            </w:r>
            <w:r w:rsidR="00C279E9" w:rsidRPr="000B1C26">
              <w:rPr>
                <w:sz w:val="24"/>
                <w:szCs w:val="24"/>
              </w:rPr>
              <w:t>еспублики Башкортостан</w:t>
            </w:r>
            <w:r w:rsidRPr="000B1C26">
              <w:rPr>
                <w:sz w:val="24"/>
                <w:szCs w:val="24"/>
              </w:rPr>
              <w:t xml:space="preserve"> (по согласованию)</w:t>
            </w:r>
            <w:r w:rsidR="00ED03D9" w:rsidRPr="000B1C26">
              <w:rPr>
                <w:sz w:val="24"/>
                <w:szCs w:val="24"/>
              </w:rPr>
              <w:t>;</w:t>
            </w:r>
          </w:p>
          <w:p w:rsidR="0018187A" w:rsidRPr="000B1C26" w:rsidRDefault="0018187A" w:rsidP="0018187A">
            <w:pPr>
              <w:jc w:val="both"/>
              <w:rPr>
                <w:sz w:val="24"/>
                <w:szCs w:val="24"/>
              </w:rPr>
            </w:pPr>
            <w:r w:rsidRPr="000B1C26">
              <w:rPr>
                <w:sz w:val="24"/>
                <w:szCs w:val="24"/>
              </w:rPr>
              <w:t xml:space="preserve">Информационно-аналитический отдел Администрации </w:t>
            </w:r>
            <w:r w:rsidR="00C279E9" w:rsidRPr="000B1C26">
              <w:rPr>
                <w:sz w:val="24"/>
                <w:szCs w:val="24"/>
              </w:rPr>
              <w:t>муниципал</w:t>
            </w:r>
            <w:r w:rsidR="00C279E9" w:rsidRPr="000B1C26">
              <w:rPr>
                <w:sz w:val="24"/>
                <w:szCs w:val="24"/>
              </w:rPr>
              <w:t>ь</w:t>
            </w:r>
            <w:r w:rsidR="00C279E9" w:rsidRPr="000B1C26">
              <w:rPr>
                <w:sz w:val="24"/>
                <w:szCs w:val="24"/>
              </w:rPr>
              <w:t xml:space="preserve">ного района Белебеевский район </w:t>
            </w:r>
            <w:r w:rsidRPr="000B1C26">
              <w:rPr>
                <w:sz w:val="24"/>
                <w:szCs w:val="24"/>
              </w:rPr>
              <w:t>Р</w:t>
            </w:r>
            <w:r w:rsidR="008E35A0" w:rsidRPr="000B1C26">
              <w:rPr>
                <w:sz w:val="24"/>
                <w:szCs w:val="24"/>
              </w:rPr>
              <w:t xml:space="preserve">еспублики </w:t>
            </w:r>
            <w:r w:rsidRPr="000B1C26">
              <w:rPr>
                <w:sz w:val="24"/>
                <w:szCs w:val="24"/>
              </w:rPr>
              <w:t>Б</w:t>
            </w:r>
            <w:r w:rsidR="008E35A0" w:rsidRPr="000B1C26">
              <w:rPr>
                <w:sz w:val="24"/>
                <w:szCs w:val="24"/>
              </w:rPr>
              <w:t>ашкортостан</w:t>
            </w:r>
            <w:r w:rsidRPr="000B1C26">
              <w:rPr>
                <w:sz w:val="24"/>
                <w:szCs w:val="24"/>
              </w:rPr>
              <w:t xml:space="preserve"> (по с</w:t>
            </w:r>
            <w:r w:rsidRPr="000B1C26">
              <w:rPr>
                <w:sz w:val="24"/>
                <w:szCs w:val="24"/>
              </w:rPr>
              <w:t>о</w:t>
            </w:r>
            <w:r w:rsidRPr="000B1C26">
              <w:rPr>
                <w:sz w:val="24"/>
                <w:szCs w:val="24"/>
              </w:rPr>
              <w:t>гласованию)</w:t>
            </w:r>
            <w:r w:rsidR="00ED03D9" w:rsidRPr="000B1C26">
              <w:rPr>
                <w:sz w:val="24"/>
                <w:szCs w:val="24"/>
              </w:rPr>
              <w:t>;</w:t>
            </w:r>
          </w:p>
          <w:p w:rsidR="0018187A" w:rsidRPr="000B1C26" w:rsidRDefault="00204018" w:rsidP="0018187A">
            <w:pPr>
              <w:jc w:val="both"/>
              <w:rPr>
                <w:sz w:val="24"/>
                <w:szCs w:val="24"/>
              </w:rPr>
            </w:pPr>
            <w:r w:rsidRPr="000B1C26">
              <w:rPr>
                <w:sz w:val="24"/>
                <w:szCs w:val="24"/>
              </w:rPr>
              <w:t>Служба</w:t>
            </w:r>
            <w:r w:rsidR="00C279E9" w:rsidRPr="000B1C26">
              <w:rPr>
                <w:sz w:val="24"/>
                <w:szCs w:val="24"/>
              </w:rPr>
              <w:t xml:space="preserve"> сельского хозяйства Администрации муниципального района Белебеевский район Республики Башкортостан (по согласованию)</w:t>
            </w:r>
            <w:r w:rsidR="00ED03D9" w:rsidRPr="000B1C26">
              <w:rPr>
                <w:sz w:val="24"/>
                <w:szCs w:val="24"/>
              </w:rPr>
              <w:t>;</w:t>
            </w:r>
          </w:p>
          <w:p w:rsidR="0018187A" w:rsidRPr="000B1C26" w:rsidRDefault="0018187A" w:rsidP="0018187A">
            <w:pPr>
              <w:jc w:val="both"/>
              <w:rPr>
                <w:sz w:val="24"/>
                <w:szCs w:val="24"/>
              </w:rPr>
            </w:pPr>
            <w:r w:rsidRPr="000B1C26">
              <w:rPr>
                <w:sz w:val="24"/>
                <w:szCs w:val="24"/>
              </w:rPr>
              <w:t>Г</w:t>
            </w:r>
            <w:r w:rsidR="00C279E9" w:rsidRPr="000B1C26">
              <w:rPr>
                <w:sz w:val="24"/>
                <w:szCs w:val="24"/>
              </w:rPr>
              <w:t xml:space="preserve">осударственно казенное учреждение </w:t>
            </w:r>
            <w:r w:rsidRPr="000B1C26">
              <w:rPr>
                <w:sz w:val="24"/>
                <w:szCs w:val="24"/>
              </w:rPr>
              <w:t xml:space="preserve"> Центр занятости населения </w:t>
            </w:r>
            <w:proofErr w:type="spellStart"/>
            <w:r w:rsidRPr="000B1C26">
              <w:rPr>
                <w:sz w:val="24"/>
                <w:szCs w:val="24"/>
              </w:rPr>
              <w:t>Б</w:t>
            </w:r>
            <w:r w:rsidRPr="000B1C26">
              <w:rPr>
                <w:sz w:val="24"/>
                <w:szCs w:val="24"/>
              </w:rPr>
              <w:t>е</w:t>
            </w:r>
            <w:r w:rsidRPr="000B1C26">
              <w:rPr>
                <w:sz w:val="24"/>
                <w:szCs w:val="24"/>
              </w:rPr>
              <w:t>лебеевского</w:t>
            </w:r>
            <w:proofErr w:type="spellEnd"/>
            <w:r w:rsidRPr="000B1C26">
              <w:rPr>
                <w:sz w:val="24"/>
                <w:szCs w:val="24"/>
              </w:rPr>
              <w:t xml:space="preserve"> района </w:t>
            </w:r>
            <w:r w:rsidR="008E35A0" w:rsidRPr="000B1C26">
              <w:rPr>
                <w:sz w:val="24"/>
                <w:szCs w:val="24"/>
              </w:rPr>
              <w:t xml:space="preserve">Республики Башкортостан </w:t>
            </w:r>
            <w:r w:rsidRPr="000B1C26">
              <w:rPr>
                <w:sz w:val="24"/>
                <w:szCs w:val="24"/>
              </w:rPr>
              <w:t>(по согласова</w:t>
            </w:r>
            <w:r w:rsidR="00C279E9" w:rsidRPr="000B1C26">
              <w:rPr>
                <w:sz w:val="24"/>
                <w:szCs w:val="24"/>
              </w:rPr>
              <w:t>нию)</w:t>
            </w:r>
            <w:r w:rsidR="00ED03D9" w:rsidRPr="000B1C26">
              <w:rPr>
                <w:sz w:val="24"/>
                <w:szCs w:val="24"/>
              </w:rPr>
              <w:t>;</w:t>
            </w:r>
          </w:p>
          <w:p w:rsidR="0018187A" w:rsidRPr="000B1C26" w:rsidRDefault="00C279E9" w:rsidP="00640077">
            <w:pPr>
              <w:jc w:val="both"/>
              <w:rPr>
                <w:sz w:val="24"/>
                <w:szCs w:val="24"/>
              </w:rPr>
            </w:pPr>
            <w:r w:rsidRPr="000B1C26">
              <w:rPr>
                <w:sz w:val="24"/>
                <w:szCs w:val="24"/>
              </w:rPr>
              <w:t xml:space="preserve">Муниципальное автономное учреждение культуры "Центральная </w:t>
            </w:r>
            <w:proofErr w:type="spellStart"/>
            <w:r w:rsidRPr="000B1C26">
              <w:rPr>
                <w:sz w:val="24"/>
                <w:szCs w:val="24"/>
              </w:rPr>
              <w:t>межпоселенческая</w:t>
            </w:r>
            <w:proofErr w:type="spellEnd"/>
            <w:r w:rsidRPr="000B1C26">
              <w:rPr>
                <w:sz w:val="24"/>
                <w:szCs w:val="24"/>
              </w:rPr>
              <w:t xml:space="preserve"> библиотека"</w:t>
            </w:r>
            <w:r w:rsidR="0018187A" w:rsidRPr="000B1C26">
              <w:rPr>
                <w:sz w:val="24"/>
                <w:szCs w:val="24"/>
              </w:rPr>
              <w:t xml:space="preserve"> (по согласованию)</w:t>
            </w:r>
            <w:r w:rsidR="00ED03D9" w:rsidRPr="000B1C26">
              <w:rPr>
                <w:sz w:val="24"/>
                <w:szCs w:val="24"/>
              </w:rPr>
              <w:t>;</w:t>
            </w:r>
          </w:p>
          <w:p w:rsidR="00C279E9" w:rsidRPr="000B1C26" w:rsidRDefault="00C279E9" w:rsidP="00640077">
            <w:pPr>
              <w:jc w:val="both"/>
              <w:rPr>
                <w:sz w:val="24"/>
                <w:szCs w:val="24"/>
              </w:rPr>
            </w:pPr>
            <w:r w:rsidRPr="000B1C26">
              <w:rPr>
                <w:sz w:val="24"/>
                <w:szCs w:val="24"/>
              </w:rPr>
              <w:t>Муниципальное казенное учреждение Управление образования м</w:t>
            </w:r>
            <w:r w:rsidRPr="000B1C26">
              <w:rPr>
                <w:sz w:val="24"/>
                <w:szCs w:val="24"/>
              </w:rPr>
              <w:t>у</w:t>
            </w:r>
            <w:r w:rsidRPr="000B1C26">
              <w:rPr>
                <w:sz w:val="24"/>
                <w:szCs w:val="24"/>
              </w:rPr>
              <w:t>ниципального района Белебеевский район Республики Башкортостан</w:t>
            </w:r>
            <w:r w:rsidR="00ED03D9" w:rsidRPr="000B1C26">
              <w:rPr>
                <w:sz w:val="24"/>
                <w:szCs w:val="24"/>
              </w:rPr>
              <w:t xml:space="preserve"> (по согласованию);</w:t>
            </w:r>
          </w:p>
          <w:p w:rsidR="00C279E9" w:rsidRPr="000B1C26" w:rsidRDefault="00C279E9" w:rsidP="00640077">
            <w:pPr>
              <w:jc w:val="both"/>
              <w:rPr>
                <w:sz w:val="24"/>
                <w:szCs w:val="24"/>
              </w:rPr>
            </w:pPr>
            <w:r w:rsidRPr="000B1C26">
              <w:rPr>
                <w:sz w:val="24"/>
                <w:szCs w:val="24"/>
              </w:rPr>
              <w:lastRenderedPageBreak/>
              <w:t xml:space="preserve">Некоммерческое партнерство «Союз предпринимателей </w:t>
            </w:r>
            <w:proofErr w:type="spellStart"/>
            <w:r w:rsidRPr="000B1C26">
              <w:rPr>
                <w:sz w:val="24"/>
                <w:szCs w:val="24"/>
              </w:rPr>
              <w:t>Белебеевск</w:t>
            </w:r>
            <w:r w:rsidRPr="000B1C26">
              <w:rPr>
                <w:sz w:val="24"/>
                <w:szCs w:val="24"/>
              </w:rPr>
              <w:t>о</w:t>
            </w:r>
            <w:r w:rsidRPr="000B1C26">
              <w:rPr>
                <w:sz w:val="24"/>
                <w:szCs w:val="24"/>
              </w:rPr>
              <w:t>го</w:t>
            </w:r>
            <w:proofErr w:type="spellEnd"/>
            <w:r w:rsidRPr="000B1C26">
              <w:rPr>
                <w:sz w:val="24"/>
                <w:szCs w:val="24"/>
              </w:rPr>
              <w:t xml:space="preserve"> района и города Белебей» (по согласованию)</w:t>
            </w:r>
            <w:r w:rsidR="00ED03D9" w:rsidRPr="000B1C26">
              <w:rPr>
                <w:sz w:val="24"/>
                <w:szCs w:val="24"/>
              </w:rPr>
              <w:t>;</w:t>
            </w:r>
          </w:p>
          <w:p w:rsidR="0018187A" w:rsidRPr="000B1C26" w:rsidRDefault="00C279E9" w:rsidP="00640077">
            <w:pPr>
              <w:jc w:val="both"/>
              <w:rPr>
                <w:sz w:val="24"/>
                <w:szCs w:val="24"/>
              </w:rPr>
            </w:pPr>
            <w:r w:rsidRPr="000B1C26">
              <w:rPr>
                <w:sz w:val="24"/>
                <w:szCs w:val="24"/>
              </w:rPr>
              <w:t>Хозяйствующие субъекты (по согласованию)</w:t>
            </w:r>
          </w:p>
          <w:p w:rsidR="00447427" w:rsidRPr="000B1C26" w:rsidRDefault="00447427" w:rsidP="00640077">
            <w:pPr>
              <w:jc w:val="both"/>
              <w:rPr>
                <w:sz w:val="24"/>
                <w:szCs w:val="24"/>
              </w:rPr>
            </w:pPr>
          </w:p>
        </w:tc>
      </w:tr>
      <w:tr w:rsidR="00447427" w:rsidRPr="000B1C26" w:rsidTr="00E045CC">
        <w:trPr>
          <w:gridAfter w:val="1"/>
          <w:wAfter w:w="413" w:type="dxa"/>
          <w:trHeight w:val="2030"/>
        </w:trPr>
        <w:tc>
          <w:tcPr>
            <w:tcW w:w="2026" w:type="dxa"/>
          </w:tcPr>
          <w:p w:rsidR="00447427" w:rsidRPr="000B1C26" w:rsidRDefault="00447427" w:rsidP="00640077">
            <w:pPr>
              <w:rPr>
                <w:sz w:val="24"/>
                <w:szCs w:val="24"/>
              </w:rPr>
            </w:pPr>
            <w:r w:rsidRPr="000B1C26">
              <w:rPr>
                <w:sz w:val="24"/>
                <w:szCs w:val="24"/>
              </w:rPr>
              <w:lastRenderedPageBreak/>
              <w:t>Цель и задачи муниципальной Программы:</w:t>
            </w:r>
          </w:p>
        </w:tc>
        <w:tc>
          <w:tcPr>
            <w:tcW w:w="7458" w:type="dxa"/>
          </w:tcPr>
          <w:p w:rsidR="00447427" w:rsidRPr="000B1C26" w:rsidRDefault="00447427" w:rsidP="00640077">
            <w:pPr>
              <w:autoSpaceDE w:val="0"/>
              <w:autoSpaceDN w:val="0"/>
              <w:adjustRightInd w:val="0"/>
              <w:rPr>
                <w:sz w:val="24"/>
                <w:szCs w:val="24"/>
              </w:rPr>
            </w:pPr>
            <w:r w:rsidRPr="000B1C26">
              <w:rPr>
                <w:sz w:val="24"/>
                <w:szCs w:val="24"/>
              </w:rPr>
              <w:t>Цель:</w:t>
            </w:r>
          </w:p>
          <w:p w:rsidR="00447427" w:rsidRPr="000B1C26" w:rsidRDefault="00447427" w:rsidP="0012491F">
            <w:pPr>
              <w:autoSpaceDE w:val="0"/>
              <w:autoSpaceDN w:val="0"/>
              <w:adjustRightInd w:val="0"/>
              <w:jc w:val="both"/>
              <w:outlineLvl w:val="1"/>
              <w:rPr>
                <w:sz w:val="24"/>
                <w:szCs w:val="24"/>
              </w:rPr>
            </w:pPr>
            <w:r w:rsidRPr="000B1C26">
              <w:rPr>
                <w:sz w:val="24"/>
                <w:szCs w:val="24"/>
              </w:rPr>
              <w:t>создание условий для развития малого и среднего предпринимател</w:t>
            </w:r>
            <w:r w:rsidRPr="000B1C26">
              <w:rPr>
                <w:sz w:val="24"/>
                <w:szCs w:val="24"/>
              </w:rPr>
              <w:t>ь</w:t>
            </w:r>
            <w:r w:rsidRPr="000B1C26">
              <w:rPr>
                <w:sz w:val="24"/>
                <w:szCs w:val="24"/>
              </w:rPr>
              <w:t xml:space="preserve">ства в </w:t>
            </w:r>
            <w:r w:rsidR="0012491F" w:rsidRPr="000B1C26">
              <w:rPr>
                <w:sz w:val="24"/>
                <w:szCs w:val="24"/>
              </w:rPr>
              <w:t xml:space="preserve">городском поселении город Белебей </w:t>
            </w:r>
            <w:r w:rsidRPr="000B1C26">
              <w:rPr>
                <w:sz w:val="24"/>
                <w:szCs w:val="24"/>
              </w:rPr>
              <w:t>муниципально</w:t>
            </w:r>
            <w:r w:rsidR="0012491F" w:rsidRPr="000B1C26">
              <w:rPr>
                <w:sz w:val="24"/>
                <w:szCs w:val="24"/>
              </w:rPr>
              <w:t>го</w:t>
            </w:r>
            <w:r w:rsidRPr="000B1C26">
              <w:rPr>
                <w:sz w:val="24"/>
                <w:szCs w:val="24"/>
              </w:rPr>
              <w:t xml:space="preserve"> район</w:t>
            </w:r>
            <w:r w:rsidR="0012491F" w:rsidRPr="000B1C26">
              <w:rPr>
                <w:sz w:val="24"/>
                <w:szCs w:val="24"/>
              </w:rPr>
              <w:t>а</w:t>
            </w:r>
            <w:r w:rsidRPr="000B1C26">
              <w:rPr>
                <w:sz w:val="24"/>
                <w:szCs w:val="24"/>
              </w:rPr>
              <w:t xml:space="preserve"> Белебеевский район Республики</w:t>
            </w:r>
            <w:r w:rsidR="0012491F" w:rsidRPr="000B1C26">
              <w:rPr>
                <w:sz w:val="24"/>
                <w:szCs w:val="24"/>
              </w:rPr>
              <w:t xml:space="preserve"> </w:t>
            </w:r>
            <w:r w:rsidRPr="000B1C26">
              <w:rPr>
                <w:sz w:val="24"/>
                <w:szCs w:val="24"/>
              </w:rPr>
              <w:t xml:space="preserve"> Башкортостан  на основе формир</w:t>
            </w:r>
            <w:r w:rsidRPr="000B1C26">
              <w:rPr>
                <w:sz w:val="24"/>
                <w:szCs w:val="24"/>
              </w:rPr>
              <w:t>о</w:t>
            </w:r>
            <w:r w:rsidRPr="000B1C26">
              <w:rPr>
                <w:sz w:val="24"/>
                <w:szCs w:val="24"/>
              </w:rPr>
              <w:t xml:space="preserve">вания эффективных механизмов его поддержки, повышения вклада малого и среднего предпринимательства в решение экономических и социальных задач </w:t>
            </w:r>
            <w:r w:rsidR="0012491F" w:rsidRPr="000B1C26">
              <w:rPr>
                <w:sz w:val="24"/>
                <w:szCs w:val="24"/>
              </w:rPr>
              <w:t xml:space="preserve">городского поселения город Белебей </w:t>
            </w:r>
            <w:r w:rsidRPr="000B1C26">
              <w:rPr>
                <w:sz w:val="24"/>
                <w:szCs w:val="24"/>
              </w:rPr>
              <w:t>муниципал</w:t>
            </w:r>
            <w:r w:rsidRPr="000B1C26">
              <w:rPr>
                <w:sz w:val="24"/>
                <w:szCs w:val="24"/>
              </w:rPr>
              <w:t>ь</w:t>
            </w:r>
            <w:r w:rsidRPr="000B1C26">
              <w:rPr>
                <w:sz w:val="24"/>
                <w:szCs w:val="24"/>
              </w:rPr>
              <w:t xml:space="preserve">ного района Белебеевский район Республики Башкортостан </w:t>
            </w:r>
          </w:p>
        </w:tc>
      </w:tr>
      <w:tr w:rsidR="00447427" w:rsidRPr="000B1C26" w:rsidTr="00E045CC">
        <w:trPr>
          <w:gridAfter w:val="1"/>
          <w:wAfter w:w="413" w:type="dxa"/>
          <w:trHeight w:val="2210"/>
        </w:trPr>
        <w:tc>
          <w:tcPr>
            <w:tcW w:w="2026" w:type="dxa"/>
          </w:tcPr>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8A1DF3" w:rsidRPr="000B1C26" w:rsidRDefault="008A1DF3" w:rsidP="00640077">
            <w:pPr>
              <w:rPr>
                <w:sz w:val="24"/>
                <w:szCs w:val="24"/>
              </w:rPr>
            </w:pPr>
          </w:p>
          <w:p w:rsidR="00721781" w:rsidRPr="000B1C26" w:rsidRDefault="00721781" w:rsidP="00640077">
            <w:pPr>
              <w:rPr>
                <w:sz w:val="24"/>
                <w:szCs w:val="24"/>
              </w:rPr>
            </w:pPr>
          </w:p>
          <w:p w:rsidR="0012491F" w:rsidRPr="000B1C26" w:rsidRDefault="0012491F" w:rsidP="00640077">
            <w:pPr>
              <w:rPr>
                <w:sz w:val="24"/>
                <w:szCs w:val="24"/>
              </w:rPr>
            </w:pPr>
          </w:p>
          <w:p w:rsidR="0012491F" w:rsidRPr="000B1C26" w:rsidRDefault="0012491F" w:rsidP="00640077">
            <w:pPr>
              <w:rPr>
                <w:sz w:val="24"/>
                <w:szCs w:val="24"/>
              </w:rPr>
            </w:pPr>
          </w:p>
          <w:p w:rsidR="002908FB" w:rsidRPr="000B1C26" w:rsidRDefault="002908FB" w:rsidP="00640077">
            <w:pPr>
              <w:rPr>
                <w:sz w:val="24"/>
                <w:szCs w:val="24"/>
              </w:rPr>
            </w:pPr>
          </w:p>
          <w:p w:rsidR="00447427" w:rsidRPr="000B1C26" w:rsidRDefault="00447427" w:rsidP="00640077">
            <w:pPr>
              <w:rPr>
                <w:sz w:val="24"/>
                <w:szCs w:val="24"/>
              </w:rPr>
            </w:pPr>
            <w:r w:rsidRPr="000B1C26">
              <w:rPr>
                <w:sz w:val="24"/>
                <w:szCs w:val="24"/>
              </w:rPr>
              <w:t>Важнейшие ц</w:t>
            </w:r>
            <w:r w:rsidRPr="000B1C26">
              <w:rPr>
                <w:sz w:val="24"/>
                <w:szCs w:val="24"/>
              </w:rPr>
              <w:t>е</w:t>
            </w:r>
            <w:r w:rsidRPr="000B1C26">
              <w:rPr>
                <w:sz w:val="24"/>
                <w:szCs w:val="24"/>
              </w:rPr>
              <w:t>левые индикат</w:t>
            </w:r>
            <w:r w:rsidRPr="000B1C26">
              <w:rPr>
                <w:sz w:val="24"/>
                <w:szCs w:val="24"/>
              </w:rPr>
              <w:t>о</w:t>
            </w:r>
            <w:r w:rsidRPr="000B1C26">
              <w:rPr>
                <w:sz w:val="24"/>
                <w:szCs w:val="24"/>
              </w:rPr>
              <w:t>ры:</w:t>
            </w:r>
          </w:p>
        </w:tc>
        <w:tc>
          <w:tcPr>
            <w:tcW w:w="7458" w:type="dxa"/>
          </w:tcPr>
          <w:p w:rsidR="00A4374A" w:rsidRPr="000B1C26" w:rsidRDefault="00A4374A" w:rsidP="00640077">
            <w:pPr>
              <w:ind w:left="214" w:hanging="214"/>
              <w:jc w:val="both"/>
              <w:rPr>
                <w:sz w:val="24"/>
                <w:szCs w:val="24"/>
                <w:highlight w:val="green"/>
              </w:rPr>
            </w:pPr>
          </w:p>
          <w:p w:rsidR="00447427" w:rsidRPr="000B1C26" w:rsidRDefault="00447427" w:rsidP="00640077">
            <w:pPr>
              <w:ind w:left="214" w:hanging="214"/>
              <w:jc w:val="both"/>
              <w:rPr>
                <w:sz w:val="24"/>
                <w:szCs w:val="24"/>
              </w:rPr>
            </w:pPr>
            <w:r w:rsidRPr="000B1C26">
              <w:rPr>
                <w:sz w:val="24"/>
                <w:szCs w:val="24"/>
              </w:rPr>
              <w:t xml:space="preserve">Задачи: </w:t>
            </w:r>
          </w:p>
          <w:p w:rsidR="00447427" w:rsidRPr="000B1C26" w:rsidRDefault="00F86D4C" w:rsidP="00F86D4C">
            <w:pPr>
              <w:ind w:left="262" w:hanging="235"/>
              <w:jc w:val="both"/>
              <w:rPr>
                <w:sz w:val="24"/>
                <w:szCs w:val="24"/>
              </w:rPr>
            </w:pPr>
            <w:r w:rsidRPr="000B1C26">
              <w:rPr>
                <w:sz w:val="24"/>
                <w:szCs w:val="24"/>
              </w:rPr>
              <w:t xml:space="preserve">-  </w:t>
            </w:r>
            <w:r w:rsidR="00447427" w:rsidRPr="000B1C26">
              <w:rPr>
                <w:sz w:val="24"/>
                <w:szCs w:val="24"/>
              </w:rPr>
              <w:t>развитие субъектов малого и среднего предпринимательства в ц</w:t>
            </w:r>
            <w:r w:rsidR="00447427" w:rsidRPr="000B1C26">
              <w:rPr>
                <w:sz w:val="24"/>
                <w:szCs w:val="24"/>
              </w:rPr>
              <w:t>е</w:t>
            </w:r>
            <w:r w:rsidR="00447427" w:rsidRPr="000B1C26">
              <w:rPr>
                <w:sz w:val="24"/>
                <w:szCs w:val="24"/>
              </w:rPr>
              <w:t xml:space="preserve">лях формирования конкурентной среды в экономике </w:t>
            </w:r>
            <w:r w:rsidR="0012491F" w:rsidRPr="000B1C26">
              <w:rPr>
                <w:sz w:val="24"/>
                <w:szCs w:val="24"/>
              </w:rPr>
              <w:t xml:space="preserve">городского поселения город Белебей </w:t>
            </w:r>
            <w:r w:rsidR="00447427" w:rsidRPr="000B1C26">
              <w:rPr>
                <w:sz w:val="24"/>
                <w:szCs w:val="24"/>
              </w:rPr>
              <w:t>муниципального района  Белебеевский район Республики Башкортостан;</w:t>
            </w:r>
          </w:p>
          <w:p w:rsidR="00447427" w:rsidRPr="000B1C26" w:rsidRDefault="00F86D4C" w:rsidP="00F86D4C">
            <w:pPr>
              <w:ind w:left="262" w:hanging="262"/>
              <w:jc w:val="both"/>
              <w:rPr>
                <w:sz w:val="24"/>
                <w:szCs w:val="24"/>
              </w:rPr>
            </w:pPr>
            <w:r w:rsidRPr="000B1C26">
              <w:rPr>
                <w:sz w:val="24"/>
                <w:szCs w:val="24"/>
              </w:rPr>
              <w:t xml:space="preserve">-  </w:t>
            </w:r>
            <w:r w:rsidR="00447427" w:rsidRPr="000B1C26">
              <w:rPr>
                <w:sz w:val="24"/>
                <w:szCs w:val="24"/>
              </w:rPr>
              <w:t>обеспечение благоприятных условий для развития субъектов мал</w:t>
            </w:r>
            <w:r w:rsidR="00447427" w:rsidRPr="000B1C26">
              <w:rPr>
                <w:sz w:val="24"/>
                <w:szCs w:val="24"/>
              </w:rPr>
              <w:t>о</w:t>
            </w:r>
            <w:r w:rsidR="00447427" w:rsidRPr="000B1C26">
              <w:rPr>
                <w:sz w:val="24"/>
                <w:szCs w:val="24"/>
              </w:rPr>
              <w:t>го и среднего предпринимательства;</w:t>
            </w:r>
          </w:p>
          <w:p w:rsidR="00447427" w:rsidRPr="000B1C26" w:rsidRDefault="00F86D4C" w:rsidP="00640077">
            <w:pPr>
              <w:ind w:left="262" w:hanging="283"/>
              <w:jc w:val="both"/>
              <w:rPr>
                <w:sz w:val="24"/>
                <w:szCs w:val="24"/>
              </w:rPr>
            </w:pPr>
            <w:r w:rsidRPr="000B1C26">
              <w:rPr>
                <w:sz w:val="24"/>
                <w:szCs w:val="24"/>
              </w:rPr>
              <w:t xml:space="preserve">- </w:t>
            </w:r>
            <w:r w:rsidR="00447427" w:rsidRPr="000B1C26">
              <w:rPr>
                <w:sz w:val="24"/>
                <w:szCs w:val="24"/>
              </w:rPr>
              <w:t>обеспечение конкурентоспособности субъектов малого и среднего предпринимательства;</w:t>
            </w:r>
          </w:p>
          <w:p w:rsidR="00447427" w:rsidRPr="000B1C26" w:rsidRDefault="00F86D4C" w:rsidP="00640077">
            <w:pPr>
              <w:ind w:left="262" w:hanging="283"/>
              <w:jc w:val="both"/>
              <w:rPr>
                <w:sz w:val="24"/>
                <w:szCs w:val="24"/>
              </w:rPr>
            </w:pPr>
            <w:r w:rsidRPr="000B1C26">
              <w:rPr>
                <w:sz w:val="24"/>
                <w:szCs w:val="24"/>
              </w:rPr>
              <w:t xml:space="preserve">- </w:t>
            </w:r>
            <w:r w:rsidR="00447427" w:rsidRPr="000B1C26">
              <w:rPr>
                <w:sz w:val="24"/>
                <w:szCs w:val="24"/>
              </w:rPr>
              <w:t>сохранение количественных и качественных показателей развития субъектов малого и среднего предпринимательства;</w:t>
            </w:r>
          </w:p>
          <w:p w:rsidR="00447427" w:rsidRPr="000B1C26" w:rsidRDefault="00F86D4C" w:rsidP="00640077">
            <w:pPr>
              <w:ind w:left="214" w:hanging="214"/>
              <w:jc w:val="both"/>
              <w:rPr>
                <w:sz w:val="24"/>
                <w:szCs w:val="24"/>
              </w:rPr>
            </w:pPr>
            <w:r w:rsidRPr="000B1C26">
              <w:rPr>
                <w:sz w:val="24"/>
                <w:szCs w:val="24"/>
              </w:rPr>
              <w:t xml:space="preserve">- </w:t>
            </w:r>
            <w:r w:rsidR="00447427" w:rsidRPr="000B1C26">
              <w:rPr>
                <w:sz w:val="24"/>
                <w:szCs w:val="24"/>
              </w:rPr>
              <w:t>оказание содействия субъектам малого и среднего предприним</w:t>
            </w:r>
            <w:r w:rsidR="00447427" w:rsidRPr="000B1C26">
              <w:rPr>
                <w:sz w:val="24"/>
                <w:szCs w:val="24"/>
              </w:rPr>
              <w:t>а</w:t>
            </w:r>
            <w:r w:rsidR="00447427" w:rsidRPr="000B1C26">
              <w:rPr>
                <w:sz w:val="24"/>
                <w:szCs w:val="24"/>
              </w:rPr>
              <w:t>тельства в продвижении ими товаров (работ, услуг), результатов интеллектуальной деятельности на рынки Республики Башкорт</w:t>
            </w:r>
            <w:r w:rsidR="00447427" w:rsidRPr="000B1C26">
              <w:rPr>
                <w:sz w:val="24"/>
                <w:szCs w:val="24"/>
              </w:rPr>
              <w:t>о</w:t>
            </w:r>
            <w:r w:rsidR="00447427" w:rsidRPr="000B1C26">
              <w:rPr>
                <w:sz w:val="24"/>
                <w:szCs w:val="24"/>
              </w:rPr>
              <w:t>стан, Российской Федерации и иностранных государств;</w:t>
            </w:r>
          </w:p>
          <w:p w:rsidR="00447427" w:rsidRPr="000B1C26" w:rsidRDefault="00F86D4C" w:rsidP="00640077">
            <w:pPr>
              <w:ind w:left="214" w:hanging="214"/>
              <w:jc w:val="both"/>
              <w:rPr>
                <w:sz w:val="24"/>
                <w:szCs w:val="24"/>
              </w:rPr>
            </w:pPr>
            <w:r w:rsidRPr="000B1C26">
              <w:rPr>
                <w:sz w:val="24"/>
                <w:szCs w:val="24"/>
              </w:rPr>
              <w:t xml:space="preserve">-  </w:t>
            </w:r>
            <w:r w:rsidR="00447427" w:rsidRPr="000B1C26">
              <w:rPr>
                <w:sz w:val="24"/>
                <w:szCs w:val="24"/>
              </w:rPr>
              <w:t>увеличение количества субъектов малого и среднего предприним</w:t>
            </w:r>
            <w:r w:rsidR="00447427" w:rsidRPr="000B1C26">
              <w:rPr>
                <w:sz w:val="24"/>
                <w:szCs w:val="24"/>
              </w:rPr>
              <w:t>а</w:t>
            </w:r>
            <w:r w:rsidR="00447427" w:rsidRPr="000B1C26">
              <w:rPr>
                <w:sz w:val="24"/>
                <w:szCs w:val="24"/>
              </w:rPr>
              <w:t>тельства;</w:t>
            </w:r>
          </w:p>
          <w:p w:rsidR="00447427" w:rsidRPr="000B1C26" w:rsidRDefault="00447427" w:rsidP="0012491F">
            <w:pPr>
              <w:ind w:hanging="283"/>
              <w:jc w:val="both"/>
              <w:rPr>
                <w:sz w:val="24"/>
                <w:szCs w:val="24"/>
              </w:rPr>
            </w:pPr>
            <w:r w:rsidRPr="000B1C26">
              <w:rPr>
                <w:sz w:val="24"/>
                <w:szCs w:val="24"/>
              </w:rPr>
              <w:t xml:space="preserve">– </w:t>
            </w:r>
            <w:r w:rsidR="00DE5EC3" w:rsidRPr="000B1C26">
              <w:rPr>
                <w:sz w:val="24"/>
                <w:szCs w:val="24"/>
              </w:rPr>
              <w:t xml:space="preserve">- </w:t>
            </w:r>
            <w:r w:rsidRPr="000B1C26">
              <w:rPr>
                <w:sz w:val="24"/>
                <w:szCs w:val="24"/>
              </w:rPr>
              <w:t xml:space="preserve">обеспечение занятости населения и развития </w:t>
            </w:r>
            <w:proofErr w:type="spellStart"/>
            <w:r w:rsidRPr="000B1C26">
              <w:rPr>
                <w:sz w:val="24"/>
                <w:szCs w:val="24"/>
              </w:rPr>
              <w:t>самозанятости</w:t>
            </w:r>
            <w:proofErr w:type="spellEnd"/>
            <w:r w:rsidRPr="000B1C26">
              <w:rPr>
                <w:sz w:val="24"/>
                <w:szCs w:val="24"/>
              </w:rPr>
              <w:t xml:space="preserve">;                                                                                                                                                                                                                                                                                                                                                                                                                                                                                                                                       </w:t>
            </w:r>
            <w:r w:rsidR="00F86D4C" w:rsidRPr="000B1C26">
              <w:rPr>
                <w:sz w:val="24"/>
                <w:szCs w:val="24"/>
              </w:rPr>
              <w:t>-  увеличение доли налоговых поступлений, уплаченных субъектами</w:t>
            </w:r>
          </w:p>
          <w:p w:rsidR="00A4374A" w:rsidRPr="000B1C26" w:rsidRDefault="00A4374A" w:rsidP="00A4374A">
            <w:pPr>
              <w:ind w:hanging="283"/>
              <w:jc w:val="both"/>
              <w:rPr>
                <w:sz w:val="24"/>
                <w:szCs w:val="24"/>
              </w:rPr>
            </w:pPr>
            <w:r w:rsidRPr="000B1C26">
              <w:rPr>
                <w:sz w:val="24"/>
                <w:szCs w:val="24"/>
              </w:rPr>
              <w:t>М м</w:t>
            </w:r>
            <w:r w:rsidR="00F86D4C" w:rsidRPr="000B1C26">
              <w:rPr>
                <w:sz w:val="24"/>
                <w:szCs w:val="24"/>
              </w:rPr>
              <w:t>алого и среднего предпринимательства</w:t>
            </w:r>
            <w:r w:rsidRPr="000B1C26">
              <w:rPr>
                <w:sz w:val="24"/>
                <w:szCs w:val="24"/>
              </w:rPr>
              <w:t xml:space="preserve"> в налоговых доходах фед</w:t>
            </w:r>
            <w:r w:rsidRPr="000B1C26">
              <w:rPr>
                <w:sz w:val="24"/>
                <w:szCs w:val="24"/>
              </w:rPr>
              <w:t>е</w:t>
            </w:r>
            <w:r w:rsidRPr="000B1C26">
              <w:rPr>
                <w:sz w:val="24"/>
                <w:szCs w:val="24"/>
              </w:rPr>
              <w:t>рального бюджета, бюджета Республики Башкортостан и консолид</w:t>
            </w:r>
            <w:r w:rsidRPr="000B1C26">
              <w:rPr>
                <w:sz w:val="24"/>
                <w:szCs w:val="24"/>
              </w:rPr>
              <w:t>и</w:t>
            </w:r>
            <w:r w:rsidRPr="000B1C26">
              <w:rPr>
                <w:sz w:val="24"/>
                <w:szCs w:val="24"/>
              </w:rPr>
              <w:t>рованного бюджета муниципального района Белебеевский район Ре</w:t>
            </w:r>
            <w:r w:rsidRPr="000B1C26">
              <w:rPr>
                <w:sz w:val="24"/>
                <w:szCs w:val="24"/>
              </w:rPr>
              <w:t>с</w:t>
            </w:r>
            <w:r w:rsidRPr="000B1C26">
              <w:rPr>
                <w:sz w:val="24"/>
                <w:szCs w:val="24"/>
              </w:rPr>
              <w:t>публики Башкортостан.</w:t>
            </w:r>
          </w:p>
          <w:p w:rsidR="00F86D4C" w:rsidRPr="000B1C26" w:rsidRDefault="00F86D4C" w:rsidP="00640077">
            <w:pPr>
              <w:ind w:hanging="21"/>
              <w:jc w:val="both"/>
              <w:rPr>
                <w:sz w:val="24"/>
                <w:szCs w:val="24"/>
              </w:rPr>
            </w:pPr>
          </w:p>
          <w:p w:rsidR="00A4374A" w:rsidRPr="000B1C26" w:rsidRDefault="00A4374A" w:rsidP="00640077">
            <w:pPr>
              <w:ind w:hanging="21"/>
              <w:jc w:val="both"/>
              <w:rPr>
                <w:sz w:val="24"/>
                <w:szCs w:val="24"/>
              </w:rPr>
            </w:pPr>
          </w:p>
          <w:p w:rsidR="00204018" w:rsidRPr="000B1C26" w:rsidRDefault="00204018" w:rsidP="00204018">
            <w:pPr>
              <w:ind w:hanging="21"/>
              <w:jc w:val="both"/>
              <w:rPr>
                <w:sz w:val="24"/>
                <w:szCs w:val="24"/>
              </w:rPr>
            </w:pPr>
            <w:r w:rsidRPr="000B1C26">
              <w:rPr>
                <w:sz w:val="24"/>
                <w:szCs w:val="24"/>
              </w:rPr>
              <w:t>- доля продукции, произведенной субъектами малого и среднего предпринимательства, в общем объеме валового продукта, проценты;</w:t>
            </w:r>
          </w:p>
          <w:p w:rsidR="00204018" w:rsidRPr="000B1C26" w:rsidRDefault="00204018" w:rsidP="00204018">
            <w:pPr>
              <w:ind w:hanging="21"/>
              <w:jc w:val="both"/>
              <w:rPr>
                <w:sz w:val="24"/>
                <w:szCs w:val="24"/>
              </w:rPr>
            </w:pPr>
            <w:r w:rsidRPr="000B1C26">
              <w:rPr>
                <w:sz w:val="24"/>
                <w:szCs w:val="24"/>
              </w:rPr>
              <w:t>- численность занятых в сфере малого и среднего предпринимател</w:t>
            </w:r>
            <w:r w:rsidRPr="000B1C26">
              <w:rPr>
                <w:sz w:val="24"/>
                <w:szCs w:val="24"/>
              </w:rPr>
              <w:t>ь</w:t>
            </w:r>
            <w:r w:rsidRPr="000B1C26">
              <w:rPr>
                <w:sz w:val="24"/>
                <w:szCs w:val="24"/>
              </w:rPr>
              <w:t>ства, включая индивидуальных предпринимателей,  чел;</w:t>
            </w:r>
          </w:p>
          <w:p w:rsidR="00204018" w:rsidRPr="000B1C26" w:rsidRDefault="00204018" w:rsidP="00204018">
            <w:pPr>
              <w:ind w:hanging="21"/>
              <w:jc w:val="both"/>
              <w:rPr>
                <w:sz w:val="24"/>
                <w:szCs w:val="24"/>
              </w:rPr>
            </w:pPr>
            <w:r w:rsidRPr="000B1C26">
              <w:rPr>
                <w:sz w:val="24"/>
                <w:szCs w:val="24"/>
              </w:rPr>
              <w:t>- количество субъектов малого предпринимательства (включая инд</w:t>
            </w:r>
            <w:r w:rsidRPr="000B1C26">
              <w:rPr>
                <w:sz w:val="24"/>
                <w:szCs w:val="24"/>
              </w:rPr>
              <w:t>и</w:t>
            </w:r>
            <w:r w:rsidRPr="000B1C26">
              <w:rPr>
                <w:sz w:val="24"/>
                <w:szCs w:val="24"/>
              </w:rPr>
              <w:t>видуальных предпринимателей) в расчете на 1 тыс. чел. населения, единицы;</w:t>
            </w:r>
          </w:p>
          <w:p w:rsidR="00204018" w:rsidRPr="000B1C26" w:rsidRDefault="00204018" w:rsidP="00204018">
            <w:pPr>
              <w:ind w:hanging="21"/>
              <w:jc w:val="both"/>
              <w:rPr>
                <w:sz w:val="24"/>
                <w:szCs w:val="24"/>
              </w:rPr>
            </w:pPr>
            <w:r w:rsidRPr="000B1C26">
              <w:rPr>
                <w:sz w:val="24"/>
                <w:szCs w:val="24"/>
              </w:rPr>
              <w:t>- доля среднесписочной численности работников (без внешних совм</w:t>
            </w:r>
            <w:r w:rsidRPr="000B1C26">
              <w:rPr>
                <w:sz w:val="24"/>
                <w:szCs w:val="24"/>
              </w:rPr>
              <w:t>е</w:t>
            </w:r>
            <w:r w:rsidRPr="000B1C26">
              <w:rPr>
                <w:sz w:val="24"/>
                <w:szCs w:val="24"/>
              </w:rPr>
              <w:t>стителей), занятых у субъектов малого</w:t>
            </w:r>
            <w:r w:rsidR="008E35A0" w:rsidRPr="000B1C26">
              <w:rPr>
                <w:sz w:val="24"/>
                <w:szCs w:val="24"/>
              </w:rPr>
              <w:t xml:space="preserve"> </w:t>
            </w:r>
            <w:r w:rsidRPr="000B1C26">
              <w:rPr>
                <w:sz w:val="24"/>
                <w:szCs w:val="24"/>
              </w:rPr>
              <w:t>и среднего предпринимател</w:t>
            </w:r>
            <w:r w:rsidRPr="000B1C26">
              <w:rPr>
                <w:sz w:val="24"/>
                <w:szCs w:val="24"/>
              </w:rPr>
              <w:t>ь</w:t>
            </w:r>
            <w:r w:rsidRPr="000B1C26">
              <w:rPr>
                <w:sz w:val="24"/>
                <w:szCs w:val="24"/>
              </w:rPr>
              <w:t>ства, в общей численности занятого населения, проценты;</w:t>
            </w:r>
          </w:p>
          <w:p w:rsidR="00204018" w:rsidRPr="000B1C26" w:rsidRDefault="00204018" w:rsidP="00204018">
            <w:pPr>
              <w:ind w:hanging="21"/>
              <w:jc w:val="both"/>
              <w:rPr>
                <w:sz w:val="24"/>
                <w:szCs w:val="24"/>
              </w:rPr>
            </w:pPr>
            <w:r w:rsidRPr="000B1C26">
              <w:rPr>
                <w:sz w:val="24"/>
                <w:szCs w:val="24"/>
              </w:rPr>
              <w:t xml:space="preserve">- оборот продукции (услуг), производимой малыми предприятиями, в том числе </w:t>
            </w:r>
            <w:proofErr w:type="spellStart"/>
            <w:r w:rsidRPr="000B1C26">
              <w:rPr>
                <w:sz w:val="24"/>
                <w:szCs w:val="24"/>
              </w:rPr>
              <w:t>микропредприятиями</w:t>
            </w:r>
            <w:proofErr w:type="spellEnd"/>
            <w:r w:rsidRPr="000B1C26">
              <w:rPr>
                <w:sz w:val="24"/>
                <w:szCs w:val="24"/>
              </w:rPr>
              <w:t xml:space="preserve"> и индивидуальными предпринимат</w:t>
            </w:r>
            <w:r w:rsidRPr="000B1C26">
              <w:rPr>
                <w:sz w:val="24"/>
                <w:szCs w:val="24"/>
              </w:rPr>
              <w:t>е</w:t>
            </w:r>
            <w:r w:rsidRPr="000B1C26">
              <w:rPr>
                <w:sz w:val="24"/>
                <w:szCs w:val="24"/>
              </w:rPr>
              <w:t>лями, млн. рублей;</w:t>
            </w:r>
          </w:p>
          <w:p w:rsidR="00204018" w:rsidRPr="000B1C26" w:rsidRDefault="00204018" w:rsidP="00204018">
            <w:pPr>
              <w:ind w:hanging="21"/>
              <w:jc w:val="both"/>
              <w:rPr>
                <w:sz w:val="24"/>
                <w:szCs w:val="24"/>
              </w:rPr>
            </w:pPr>
            <w:r w:rsidRPr="000B1C26">
              <w:rPr>
                <w:sz w:val="24"/>
                <w:szCs w:val="24"/>
              </w:rPr>
              <w:t xml:space="preserve">- количество субъектов малого и среднего предпринимательства </w:t>
            </w:r>
            <w:r w:rsidRPr="000B1C26">
              <w:rPr>
                <w:sz w:val="24"/>
                <w:szCs w:val="24"/>
              </w:rPr>
              <w:lastRenderedPageBreak/>
              <w:t>(включая индивидуальных предпринимателей) в расчете на 1 тыс. ч</w:t>
            </w:r>
            <w:r w:rsidRPr="000B1C26">
              <w:rPr>
                <w:sz w:val="24"/>
                <w:szCs w:val="24"/>
              </w:rPr>
              <w:t>е</w:t>
            </w:r>
            <w:r w:rsidRPr="000B1C26">
              <w:rPr>
                <w:sz w:val="24"/>
                <w:szCs w:val="24"/>
              </w:rPr>
              <w:t>ловек населения, единицы;</w:t>
            </w:r>
          </w:p>
          <w:p w:rsidR="00204018" w:rsidRPr="000B1C26" w:rsidRDefault="00204018" w:rsidP="00204018">
            <w:pPr>
              <w:ind w:hanging="21"/>
              <w:jc w:val="both"/>
              <w:rPr>
                <w:sz w:val="24"/>
                <w:szCs w:val="24"/>
              </w:rPr>
            </w:pPr>
            <w:r w:rsidRPr="000B1C26">
              <w:rPr>
                <w:sz w:val="24"/>
                <w:szCs w:val="24"/>
              </w:rPr>
              <w:t>- отношение среднесписочной численности работников малых и сре</w:t>
            </w:r>
            <w:r w:rsidRPr="000B1C26">
              <w:rPr>
                <w:sz w:val="24"/>
                <w:szCs w:val="24"/>
              </w:rPr>
              <w:t>д</w:t>
            </w:r>
            <w:r w:rsidRPr="000B1C26">
              <w:rPr>
                <w:sz w:val="24"/>
                <w:szCs w:val="24"/>
              </w:rPr>
              <w:t>них предприятий к численности населения, проценты;</w:t>
            </w:r>
          </w:p>
          <w:p w:rsidR="00204018" w:rsidRPr="000B1C26" w:rsidRDefault="00204018" w:rsidP="00204018">
            <w:pPr>
              <w:ind w:hanging="21"/>
              <w:jc w:val="both"/>
              <w:rPr>
                <w:sz w:val="24"/>
                <w:szCs w:val="24"/>
              </w:rPr>
            </w:pPr>
            <w:r w:rsidRPr="000B1C26">
              <w:rPr>
                <w:sz w:val="24"/>
                <w:szCs w:val="24"/>
              </w:rPr>
              <w:t>- Оборот в расчете на одного работника субъекта малого и среднего предпринимательства в постоянных ценах по отношению к показат</w:t>
            </w:r>
            <w:r w:rsidRPr="000B1C26">
              <w:rPr>
                <w:sz w:val="24"/>
                <w:szCs w:val="24"/>
              </w:rPr>
              <w:t>е</w:t>
            </w:r>
            <w:r w:rsidRPr="000B1C26">
              <w:rPr>
                <w:sz w:val="24"/>
                <w:szCs w:val="24"/>
              </w:rPr>
              <w:t>лю 2014 года, проценты;</w:t>
            </w:r>
          </w:p>
          <w:p w:rsidR="00204018" w:rsidRPr="000B1C26" w:rsidRDefault="00204018" w:rsidP="00204018">
            <w:pPr>
              <w:ind w:hanging="21"/>
              <w:jc w:val="both"/>
              <w:rPr>
                <w:sz w:val="24"/>
                <w:szCs w:val="24"/>
              </w:rPr>
            </w:pPr>
            <w:r w:rsidRPr="000B1C26">
              <w:rPr>
                <w:sz w:val="24"/>
                <w:szCs w:val="24"/>
              </w:rPr>
              <w:t>- оборот субъектов малого и среднего предпринимательства в пост</w:t>
            </w:r>
            <w:r w:rsidRPr="000B1C26">
              <w:rPr>
                <w:sz w:val="24"/>
                <w:szCs w:val="24"/>
              </w:rPr>
              <w:t>о</w:t>
            </w:r>
            <w:r w:rsidRPr="000B1C26">
              <w:rPr>
                <w:sz w:val="24"/>
                <w:szCs w:val="24"/>
              </w:rPr>
              <w:t>янных ценах по отношению к показателю 2014 года, проценты;</w:t>
            </w:r>
          </w:p>
          <w:p w:rsidR="00204018" w:rsidRPr="000B1C26" w:rsidRDefault="00204018" w:rsidP="00204018">
            <w:pPr>
              <w:ind w:hanging="21"/>
              <w:jc w:val="both"/>
              <w:rPr>
                <w:sz w:val="24"/>
                <w:szCs w:val="24"/>
              </w:rPr>
            </w:pPr>
            <w:r w:rsidRPr="000B1C26">
              <w:rPr>
                <w:sz w:val="24"/>
                <w:szCs w:val="24"/>
              </w:rPr>
              <w:t>- оборот субъектов малого и среднего предпринимательства на душу населения, тыс. рублей/ чел.</w:t>
            </w:r>
          </w:p>
          <w:p w:rsidR="00447427" w:rsidRPr="000B1C26" w:rsidRDefault="00447427" w:rsidP="0025037D">
            <w:pPr>
              <w:ind w:hanging="21"/>
              <w:jc w:val="both"/>
              <w:rPr>
                <w:sz w:val="24"/>
                <w:szCs w:val="24"/>
                <w:highlight w:val="green"/>
              </w:rPr>
            </w:pPr>
            <w:r w:rsidRPr="000B1C26">
              <w:rPr>
                <w:sz w:val="24"/>
                <w:szCs w:val="24"/>
              </w:rPr>
              <w:t>Целевые индикаторы подлежат корректировке в соответствии с р</w:t>
            </w:r>
            <w:r w:rsidRPr="000B1C26">
              <w:rPr>
                <w:sz w:val="24"/>
                <w:szCs w:val="24"/>
              </w:rPr>
              <w:t>е</w:t>
            </w:r>
            <w:r w:rsidRPr="000B1C26">
              <w:rPr>
                <w:sz w:val="24"/>
                <w:szCs w:val="24"/>
              </w:rPr>
              <w:t>ально выделяемыми объемами финансирования Программы.</w:t>
            </w:r>
            <w:r w:rsidRPr="000B1C26">
              <w:rPr>
                <w:sz w:val="24"/>
                <w:szCs w:val="24"/>
              </w:rPr>
              <w:tab/>
            </w:r>
          </w:p>
          <w:p w:rsidR="00204018" w:rsidRPr="000B1C26" w:rsidRDefault="00204018" w:rsidP="0025037D">
            <w:pPr>
              <w:ind w:hanging="21"/>
              <w:jc w:val="both"/>
              <w:rPr>
                <w:sz w:val="24"/>
                <w:szCs w:val="24"/>
                <w:highlight w:val="green"/>
              </w:rPr>
            </w:pPr>
          </w:p>
        </w:tc>
      </w:tr>
      <w:tr w:rsidR="00447427" w:rsidRPr="000B1C26" w:rsidTr="00E045CC">
        <w:trPr>
          <w:gridAfter w:val="1"/>
          <w:wAfter w:w="413" w:type="dxa"/>
        </w:trPr>
        <w:tc>
          <w:tcPr>
            <w:tcW w:w="2026" w:type="dxa"/>
          </w:tcPr>
          <w:p w:rsidR="00447427" w:rsidRPr="000B1C26" w:rsidRDefault="00447427" w:rsidP="00640077">
            <w:pPr>
              <w:rPr>
                <w:sz w:val="24"/>
                <w:szCs w:val="24"/>
              </w:rPr>
            </w:pPr>
            <w:r w:rsidRPr="000B1C26">
              <w:rPr>
                <w:sz w:val="24"/>
                <w:szCs w:val="24"/>
              </w:rPr>
              <w:lastRenderedPageBreak/>
              <w:t>Сроки</w:t>
            </w:r>
            <w:r w:rsidR="00F00FCF" w:rsidRPr="000B1C26">
              <w:rPr>
                <w:sz w:val="24"/>
                <w:szCs w:val="24"/>
              </w:rPr>
              <w:t xml:space="preserve"> и этапы</w:t>
            </w:r>
            <w:r w:rsidRPr="000B1C26">
              <w:rPr>
                <w:sz w:val="24"/>
                <w:szCs w:val="24"/>
              </w:rPr>
              <w:t xml:space="preserve"> реализации Пр</w:t>
            </w:r>
            <w:r w:rsidRPr="000B1C26">
              <w:rPr>
                <w:sz w:val="24"/>
                <w:szCs w:val="24"/>
              </w:rPr>
              <w:t>о</w:t>
            </w:r>
            <w:r w:rsidRPr="000B1C26">
              <w:rPr>
                <w:sz w:val="24"/>
                <w:szCs w:val="24"/>
              </w:rPr>
              <w:t>граммы:</w:t>
            </w:r>
          </w:p>
        </w:tc>
        <w:tc>
          <w:tcPr>
            <w:tcW w:w="7458" w:type="dxa"/>
          </w:tcPr>
          <w:p w:rsidR="00447427" w:rsidRPr="000B1C26" w:rsidRDefault="00447427" w:rsidP="00856A71">
            <w:pPr>
              <w:autoSpaceDE w:val="0"/>
              <w:autoSpaceDN w:val="0"/>
              <w:adjustRightInd w:val="0"/>
              <w:outlineLvl w:val="1"/>
              <w:rPr>
                <w:sz w:val="24"/>
                <w:szCs w:val="24"/>
                <w:highlight w:val="green"/>
              </w:rPr>
            </w:pPr>
            <w:r w:rsidRPr="000B1C26">
              <w:rPr>
                <w:b/>
                <w:sz w:val="24"/>
                <w:szCs w:val="24"/>
              </w:rPr>
              <w:t>201</w:t>
            </w:r>
            <w:r w:rsidR="00856A71" w:rsidRPr="000B1C26">
              <w:rPr>
                <w:b/>
                <w:sz w:val="24"/>
                <w:szCs w:val="24"/>
              </w:rPr>
              <w:t>9</w:t>
            </w:r>
            <w:r w:rsidRPr="000B1C26">
              <w:rPr>
                <w:b/>
                <w:sz w:val="24"/>
                <w:szCs w:val="24"/>
              </w:rPr>
              <w:t>-20</w:t>
            </w:r>
            <w:r w:rsidR="009B67AA" w:rsidRPr="000B1C26">
              <w:rPr>
                <w:b/>
                <w:sz w:val="24"/>
                <w:szCs w:val="24"/>
              </w:rPr>
              <w:t>2</w:t>
            </w:r>
            <w:r w:rsidR="00856A71" w:rsidRPr="000B1C26">
              <w:rPr>
                <w:b/>
                <w:sz w:val="24"/>
                <w:szCs w:val="24"/>
              </w:rPr>
              <w:t>4</w:t>
            </w:r>
            <w:r w:rsidRPr="000B1C26">
              <w:rPr>
                <w:b/>
                <w:sz w:val="24"/>
                <w:szCs w:val="24"/>
              </w:rPr>
              <w:t xml:space="preserve"> годы</w:t>
            </w:r>
            <w:r w:rsidR="00F00FCF" w:rsidRPr="000B1C26">
              <w:rPr>
                <w:sz w:val="24"/>
                <w:szCs w:val="24"/>
              </w:rPr>
              <w:t>, без</w:t>
            </w:r>
            <w:r w:rsidR="00110B51" w:rsidRPr="000B1C26">
              <w:rPr>
                <w:sz w:val="24"/>
                <w:szCs w:val="24"/>
              </w:rPr>
              <w:t xml:space="preserve"> </w:t>
            </w:r>
            <w:r w:rsidR="00F00FCF" w:rsidRPr="000B1C26">
              <w:rPr>
                <w:sz w:val="24"/>
                <w:szCs w:val="24"/>
              </w:rPr>
              <w:t xml:space="preserve"> деления на этапы.</w:t>
            </w:r>
          </w:p>
        </w:tc>
      </w:tr>
      <w:tr w:rsidR="00447427" w:rsidRPr="000B1C26" w:rsidTr="00E045CC">
        <w:trPr>
          <w:gridAfter w:val="1"/>
          <w:wAfter w:w="413" w:type="dxa"/>
        </w:trPr>
        <w:tc>
          <w:tcPr>
            <w:tcW w:w="2026" w:type="dxa"/>
          </w:tcPr>
          <w:p w:rsidR="00447427" w:rsidRPr="000B1C26" w:rsidRDefault="00447427" w:rsidP="00640077">
            <w:pPr>
              <w:rPr>
                <w:sz w:val="24"/>
                <w:szCs w:val="24"/>
              </w:rPr>
            </w:pPr>
          </w:p>
          <w:p w:rsidR="00447427" w:rsidRPr="000B1C26" w:rsidRDefault="00447427" w:rsidP="00640077">
            <w:pPr>
              <w:rPr>
                <w:sz w:val="24"/>
                <w:szCs w:val="24"/>
              </w:rPr>
            </w:pPr>
            <w:r w:rsidRPr="000B1C26">
              <w:rPr>
                <w:sz w:val="24"/>
                <w:szCs w:val="24"/>
              </w:rPr>
              <w:t>Объемы и исто</w:t>
            </w:r>
            <w:r w:rsidRPr="000B1C26">
              <w:rPr>
                <w:sz w:val="24"/>
                <w:szCs w:val="24"/>
              </w:rPr>
              <w:t>ч</w:t>
            </w:r>
            <w:r w:rsidRPr="000B1C26">
              <w:rPr>
                <w:sz w:val="24"/>
                <w:szCs w:val="24"/>
              </w:rPr>
              <w:t>ники финансир</w:t>
            </w:r>
            <w:r w:rsidRPr="000B1C26">
              <w:rPr>
                <w:sz w:val="24"/>
                <w:szCs w:val="24"/>
              </w:rPr>
              <w:t>о</w:t>
            </w:r>
            <w:r w:rsidRPr="000B1C26">
              <w:rPr>
                <w:sz w:val="24"/>
                <w:szCs w:val="24"/>
              </w:rPr>
              <w:t>вания муниц</w:t>
            </w:r>
            <w:r w:rsidRPr="000B1C26">
              <w:rPr>
                <w:sz w:val="24"/>
                <w:szCs w:val="24"/>
              </w:rPr>
              <w:t>и</w:t>
            </w:r>
            <w:r w:rsidRPr="000B1C26">
              <w:rPr>
                <w:sz w:val="24"/>
                <w:szCs w:val="24"/>
              </w:rPr>
              <w:t>пал</w:t>
            </w:r>
            <w:r w:rsidR="00526566" w:rsidRPr="000B1C26">
              <w:rPr>
                <w:sz w:val="24"/>
                <w:szCs w:val="24"/>
              </w:rPr>
              <w:t>ь</w:t>
            </w:r>
            <w:r w:rsidRPr="000B1C26">
              <w:rPr>
                <w:sz w:val="24"/>
                <w:szCs w:val="24"/>
              </w:rPr>
              <w:t>ной Пр</w:t>
            </w:r>
            <w:r w:rsidRPr="000B1C26">
              <w:rPr>
                <w:sz w:val="24"/>
                <w:szCs w:val="24"/>
              </w:rPr>
              <w:t>о</w:t>
            </w:r>
            <w:r w:rsidRPr="000B1C26">
              <w:rPr>
                <w:sz w:val="24"/>
                <w:szCs w:val="24"/>
              </w:rPr>
              <w:t>граммы</w:t>
            </w:r>
            <w:r w:rsidR="001C5F7D" w:rsidRPr="000B1C26">
              <w:rPr>
                <w:sz w:val="24"/>
                <w:szCs w:val="24"/>
              </w:rPr>
              <w:t>:</w:t>
            </w:r>
          </w:p>
        </w:tc>
        <w:tc>
          <w:tcPr>
            <w:tcW w:w="7458" w:type="dxa"/>
          </w:tcPr>
          <w:p w:rsidR="00447427" w:rsidRPr="00F6386E" w:rsidRDefault="00447427" w:rsidP="00640077">
            <w:pPr>
              <w:pStyle w:val="ConsPlusNonformat"/>
              <w:widowControl/>
              <w:jc w:val="both"/>
              <w:rPr>
                <w:rFonts w:ascii="Times New Roman" w:hAnsi="Times New Roman" w:cs="Times New Roman"/>
                <w:sz w:val="24"/>
                <w:szCs w:val="24"/>
              </w:rPr>
            </w:pPr>
          </w:p>
          <w:p w:rsidR="00526566" w:rsidRPr="00F6386E" w:rsidRDefault="00526566" w:rsidP="00526566">
            <w:pPr>
              <w:pStyle w:val="ConsPlusNonformat"/>
              <w:widowControl/>
              <w:jc w:val="both"/>
              <w:rPr>
                <w:rFonts w:ascii="Times New Roman" w:hAnsi="Times New Roman" w:cs="Times New Roman"/>
                <w:sz w:val="24"/>
                <w:szCs w:val="24"/>
              </w:rPr>
            </w:pPr>
            <w:r w:rsidRPr="00F6386E">
              <w:rPr>
                <w:rFonts w:ascii="Times New Roman" w:hAnsi="Times New Roman" w:cs="Times New Roman"/>
                <w:sz w:val="24"/>
                <w:szCs w:val="24"/>
              </w:rPr>
              <w:t>Реализация мероприятий Программы будет осуществляться:</w:t>
            </w:r>
          </w:p>
          <w:p w:rsidR="00DF6FF5" w:rsidRPr="00F6386E" w:rsidRDefault="0072112F" w:rsidP="009C14E5">
            <w:pPr>
              <w:jc w:val="both"/>
              <w:rPr>
                <w:sz w:val="24"/>
                <w:szCs w:val="24"/>
              </w:rPr>
            </w:pPr>
            <w:r w:rsidRPr="00F6386E">
              <w:rPr>
                <w:sz w:val="24"/>
                <w:szCs w:val="24"/>
              </w:rPr>
              <w:t xml:space="preserve">- </w:t>
            </w:r>
            <w:r w:rsidR="00526566" w:rsidRPr="00F6386E">
              <w:rPr>
                <w:sz w:val="24"/>
                <w:szCs w:val="24"/>
              </w:rPr>
              <w:t xml:space="preserve">за счет средств бюджета </w:t>
            </w:r>
            <w:r w:rsidR="0012491F" w:rsidRPr="00F6386E">
              <w:rPr>
                <w:sz w:val="24"/>
                <w:szCs w:val="24"/>
              </w:rPr>
              <w:t xml:space="preserve">городского поселения город Белебей </w:t>
            </w:r>
            <w:r w:rsidR="00526566" w:rsidRPr="00F6386E">
              <w:rPr>
                <w:sz w:val="24"/>
                <w:szCs w:val="24"/>
              </w:rPr>
              <w:t>мун</w:t>
            </w:r>
            <w:r w:rsidR="00526566" w:rsidRPr="00F6386E">
              <w:rPr>
                <w:sz w:val="24"/>
                <w:szCs w:val="24"/>
              </w:rPr>
              <w:t>и</w:t>
            </w:r>
            <w:r w:rsidR="00526566" w:rsidRPr="00F6386E">
              <w:rPr>
                <w:sz w:val="24"/>
                <w:szCs w:val="24"/>
              </w:rPr>
              <w:t>ципального района Белебеевский район Республики Башкортостан</w:t>
            </w:r>
            <w:r w:rsidR="00DF6FF5" w:rsidRPr="00F6386E">
              <w:rPr>
                <w:sz w:val="24"/>
                <w:szCs w:val="24"/>
              </w:rPr>
              <w:t>;</w:t>
            </w:r>
            <w:r w:rsidR="00526566" w:rsidRPr="00F6386E">
              <w:rPr>
                <w:sz w:val="24"/>
                <w:szCs w:val="24"/>
              </w:rPr>
              <w:t xml:space="preserve"> </w:t>
            </w:r>
          </w:p>
          <w:p w:rsidR="00526566" w:rsidRPr="00F6386E" w:rsidRDefault="00526566" w:rsidP="009C14E5">
            <w:pPr>
              <w:jc w:val="both"/>
              <w:rPr>
                <w:sz w:val="24"/>
                <w:szCs w:val="24"/>
              </w:rPr>
            </w:pPr>
            <w:r w:rsidRPr="00F6386E">
              <w:rPr>
                <w:sz w:val="24"/>
                <w:szCs w:val="24"/>
              </w:rPr>
              <w:t>- за счет предоставления субсидий из вышестоящих бюджетов для поддержки мероприятий муниципальной программы развития суб</w:t>
            </w:r>
            <w:r w:rsidRPr="00F6386E">
              <w:rPr>
                <w:sz w:val="24"/>
                <w:szCs w:val="24"/>
              </w:rPr>
              <w:t>ъ</w:t>
            </w:r>
            <w:r w:rsidRPr="00F6386E">
              <w:rPr>
                <w:sz w:val="24"/>
                <w:szCs w:val="24"/>
              </w:rPr>
              <w:t>ектов малого и среднего предпринимательства</w:t>
            </w:r>
            <w:r w:rsidR="00DD5752" w:rsidRPr="00F6386E">
              <w:rPr>
                <w:sz w:val="24"/>
                <w:szCs w:val="24"/>
              </w:rPr>
              <w:t>.</w:t>
            </w:r>
          </w:p>
          <w:p w:rsidR="00526566" w:rsidRPr="00F6386E" w:rsidRDefault="00526566" w:rsidP="00526566">
            <w:pPr>
              <w:pStyle w:val="ConsPlusNonformat"/>
              <w:widowControl/>
              <w:jc w:val="both"/>
              <w:rPr>
                <w:rFonts w:ascii="Times New Roman" w:hAnsi="Times New Roman" w:cs="Times New Roman"/>
                <w:sz w:val="24"/>
                <w:szCs w:val="24"/>
              </w:rPr>
            </w:pPr>
          </w:p>
          <w:p w:rsidR="00BF4803" w:rsidRPr="00F6386E" w:rsidRDefault="00526566" w:rsidP="00526566">
            <w:pPr>
              <w:pStyle w:val="ConsPlusNonformat"/>
              <w:widowControl/>
              <w:jc w:val="both"/>
              <w:rPr>
                <w:rFonts w:ascii="Times New Roman" w:hAnsi="Times New Roman" w:cs="Times New Roman"/>
                <w:sz w:val="24"/>
                <w:szCs w:val="24"/>
              </w:rPr>
            </w:pPr>
            <w:r w:rsidRPr="00F6386E">
              <w:rPr>
                <w:rFonts w:ascii="Times New Roman" w:hAnsi="Times New Roman" w:cs="Times New Roman"/>
                <w:sz w:val="24"/>
                <w:szCs w:val="24"/>
              </w:rPr>
              <w:t>Прогнозируемый объем финансирования Программы сост</w:t>
            </w:r>
            <w:r w:rsidR="00BF4803" w:rsidRPr="00F6386E">
              <w:rPr>
                <w:rFonts w:ascii="Times New Roman" w:hAnsi="Times New Roman" w:cs="Times New Roman"/>
                <w:sz w:val="24"/>
                <w:szCs w:val="24"/>
              </w:rPr>
              <w:t>оит</w:t>
            </w:r>
            <w:r w:rsidRPr="00F6386E">
              <w:rPr>
                <w:rFonts w:ascii="Times New Roman" w:hAnsi="Times New Roman" w:cs="Times New Roman"/>
                <w:sz w:val="24"/>
                <w:szCs w:val="24"/>
              </w:rPr>
              <w:t xml:space="preserve"> из</w:t>
            </w:r>
            <w:r w:rsidR="00BF4803" w:rsidRPr="00F6386E">
              <w:rPr>
                <w:rFonts w:ascii="Times New Roman" w:hAnsi="Times New Roman" w:cs="Times New Roman"/>
                <w:sz w:val="24"/>
                <w:szCs w:val="24"/>
              </w:rPr>
              <w:t>:</w:t>
            </w:r>
          </w:p>
          <w:p w:rsidR="004631DB" w:rsidRPr="00F6386E" w:rsidRDefault="004631DB" w:rsidP="004631DB">
            <w:pPr>
              <w:pStyle w:val="ConsPlusNonformat"/>
              <w:jc w:val="both"/>
              <w:rPr>
                <w:rFonts w:ascii="Times New Roman" w:hAnsi="Times New Roman" w:cs="Times New Roman"/>
                <w:sz w:val="24"/>
                <w:szCs w:val="24"/>
              </w:rPr>
            </w:pPr>
            <w:r w:rsidRPr="00F6386E">
              <w:rPr>
                <w:rFonts w:ascii="Times New Roman" w:hAnsi="Times New Roman" w:cs="Times New Roman"/>
                <w:sz w:val="24"/>
                <w:szCs w:val="24"/>
              </w:rPr>
              <w:t>а) бюджета городского поселения город Белебей муниципального района Белебеевский район Ре</w:t>
            </w:r>
            <w:r w:rsidR="00244BD5" w:rsidRPr="00F6386E">
              <w:rPr>
                <w:rFonts w:ascii="Times New Roman" w:hAnsi="Times New Roman" w:cs="Times New Roman"/>
                <w:sz w:val="24"/>
                <w:szCs w:val="24"/>
              </w:rPr>
              <w:t>спублики Башкортостан в размере 6</w:t>
            </w:r>
            <w:r w:rsidR="00711DCF" w:rsidRPr="00F6386E">
              <w:rPr>
                <w:rFonts w:ascii="Times New Roman" w:hAnsi="Times New Roman" w:cs="Times New Roman"/>
                <w:sz w:val="24"/>
                <w:szCs w:val="24"/>
              </w:rPr>
              <w:t>000</w:t>
            </w:r>
            <w:r w:rsidRPr="00F6386E">
              <w:rPr>
                <w:rFonts w:ascii="Times New Roman" w:hAnsi="Times New Roman" w:cs="Times New Roman"/>
                <w:sz w:val="24"/>
                <w:szCs w:val="24"/>
              </w:rPr>
              <w:t xml:space="preserve"> тыс. рублей, в том числе по годам:</w:t>
            </w:r>
          </w:p>
          <w:p w:rsidR="00711DCF" w:rsidRPr="00F6386E" w:rsidRDefault="004631DB" w:rsidP="008E35A0">
            <w:pPr>
              <w:pStyle w:val="ConsPlusNonformat"/>
              <w:jc w:val="both"/>
              <w:rPr>
                <w:rFonts w:ascii="Times New Roman" w:hAnsi="Times New Roman" w:cs="Times New Roman"/>
                <w:sz w:val="24"/>
                <w:szCs w:val="24"/>
              </w:rPr>
            </w:pPr>
            <w:r w:rsidRPr="00F6386E">
              <w:rPr>
                <w:rFonts w:ascii="Times New Roman" w:hAnsi="Times New Roman" w:cs="Times New Roman"/>
                <w:sz w:val="24"/>
                <w:szCs w:val="24"/>
              </w:rPr>
              <w:t xml:space="preserve">-  2019 год  – 1000,0 </w:t>
            </w:r>
            <w:proofErr w:type="spellStart"/>
            <w:r w:rsidRPr="00F6386E">
              <w:rPr>
                <w:rFonts w:ascii="Times New Roman" w:hAnsi="Times New Roman" w:cs="Times New Roman"/>
                <w:sz w:val="24"/>
                <w:szCs w:val="24"/>
              </w:rPr>
              <w:t>тыс</w:t>
            </w:r>
            <w:proofErr w:type="gramStart"/>
            <w:r w:rsidRPr="00F6386E">
              <w:rPr>
                <w:rFonts w:ascii="Times New Roman" w:hAnsi="Times New Roman" w:cs="Times New Roman"/>
                <w:sz w:val="24"/>
                <w:szCs w:val="24"/>
              </w:rPr>
              <w:t>.р</w:t>
            </w:r>
            <w:proofErr w:type="gramEnd"/>
            <w:r w:rsidRPr="00F6386E">
              <w:rPr>
                <w:rFonts w:ascii="Times New Roman" w:hAnsi="Times New Roman" w:cs="Times New Roman"/>
                <w:sz w:val="24"/>
                <w:szCs w:val="24"/>
              </w:rPr>
              <w:t>ублей</w:t>
            </w:r>
            <w:proofErr w:type="spellEnd"/>
            <w:r w:rsidR="00711DCF" w:rsidRPr="00F6386E">
              <w:rPr>
                <w:rFonts w:ascii="Times New Roman" w:hAnsi="Times New Roman" w:cs="Times New Roman"/>
                <w:sz w:val="24"/>
                <w:szCs w:val="24"/>
              </w:rPr>
              <w:t>:</w:t>
            </w:r>
            <w:r w:rsidRPr="00F6386E">
              <w:rPr>
                <w:rFonts w:ascii="Times New Roman" w:hAnsi="Times New Roman" w:cs="Times New Roman"/>
                <w:sz w:val="24"/>
                <w:szCs w:val="24"/>
              </w:rPr>
              <w:t xml:space="preserve"> «Предоставление субсидий в </w:t>
            </w:r>
            <w:proofErr w:type="gramStart"/>
            <w:r w:rsidRPr="00F6386E">
              <w:rPr>
                <w:rFonts w:ascii="Times New Roman" w:hAnsi="Times New Roman" w:cs="Times New Roman"/>
                <w:sz w:val="24"/>
                <w:szCs w:val="24"/>
              </w:rPr>
              <w:t>целях</w:t>
            </w:r>
            <w:proofErr w:type="gramEnd"/>
            <w:r w:rsidRPr="00F6386E">
              <w:rPr>
                <w:rFonts w:ascii="Times New Roman" w:hAnsi="Times New Roman" w:cs="Times New Roman"/>
                <w:sz w:val="24"/>
                <w:szCs w:val="24"/>
              </w:rPr>
              <w:t xml:space="preserve"> финансового обеспечения части планируемых затрат субъектов соц</w:t>
            </w:r>
            <w:r w:rsidRPr="00F6386E">
              <w:rPr>
                <w:rFonts w:ascii="Times New Roman" w:hAnsi="Times New Roman" w:cs="Times New Roman"/>
                <w:sz w:val="24"/>
                <w:szCs w:val="24"/>
              </w:rPr>
              <w:t>и</w:t>
            </w:r>
            <w:r w:rsidRPr="00F6386E">
              <w:rPr>
                <w:rFonts w:ascii="Times New Roman" w:hAnsi="Times New Roman" w:cs="Times New Roman"/>
                <w:sz w:val="24"/>
                <w:szCs w:val="24"/>
              </w:rPr>
              <w:t xml:space="preserve">ального предпринимательства» - </w:t>
            </w:r>
            <w:r w:rsidR="00711DCF" w:rsidRPr="00F6386E">
              <w:rPr>
                <w:rFonts w:ascii="Times New Roman" w:hAnsi="Times New Roman" w:cs="Times New Roman"/>
                <w:sz w:val="24"/>
                <w:szCs w:val="24"/>
              </w:rPr>
              <w:t>1000</w:t>
            </w:r>
            <w:r w:rsidRPr="00F6386E">
              <w:rPr>
                <w:rFonts w:ascii="Times New Roman" w:hAnsi="Times New Roman" w:cs="Times New Roman"/>
                <w:sz w:val="24"/>
                <w:szCs w:val="24"/>
              </w:rPr>
              <w:t xml:space="preserve">,0 тыс. рублей;  </w:t>
            </w:r>
          </w:p>
          <w:p w:rsidR="00F633C4" w:rsidRPr="00F6386E" w:rsidRDefault="00711DCF" w:rsidP="008E35A0">
            <w:pPr>
              <w:pStyle w:val="ConsPlusNonformat"/>
              <w:jc w:val="both"/>
              <w:rPr>
                <w:rFonts w:ascii="Times New Roman" w:hAnsi="Times New Roman" w:cs="Times New Roman"/>
                <w:sz w:val="24"/>
                <w:szCs w:val="24"/>
              </w:rPr>
            </w:pPr>
            <w:r w:rsidRPr="00F6386E">
              <w:rPr>
                <w:rFonts w:ascii="Times New Roman" w:hAnsi="Times New Roman" w:cs="Times New Roman"/>
                <w:sz w:val="24"/>
                <w:szCs w:val="24"/>
              </w:rPr>
              <w:t xml:space="preserve">- 2020 год - 1000,0 </w:t>
            </w:r>
            <w:proofErr w:type="spellStart"/>
            <w:r w:rsidRPr="00F6386E">
              <w:rPr>
                <w:rFonts w:ascii="Times New Roman" w:hAnsi="Times New Roman" w:cs="Times New Roman"/>
                <w:sz w:val="24"/>
                <w:szCs w:val="24"/>
              </w:rPr>
              <w:t>тыс.рублей</w:t>
            </w:r>
            <w:proofErr w:type="spellEnd"/>
            <w:r w:rsidRPr="00F6386E">
              <w:rPr>
                <w:rFonts w:ascii="Times New Roman" w:hAnsi="Times New Roman" w:cs="Times New Roman"/>
                <w:sz w:val="24"/>
                <w:szCs w:val="24"/>
              </w:rPr>
              <w:t>: «Предоставление субсидий в целях финансового обеспечения части планируемых затрат субъектов соц</w:t>
            </w:r>
            <w:r w:rsidRPr="00F6386E">
              <w:rPr>
                <w:rFonts w:ascii="Times New Roman" w:hAnsi="Times New Roman" w:cs="Times New Roman"/>
                <w:sz w:val="24"/>
                <w:szCs w:val="24"/>
              </w:rPr>
              <w:t>и</w:t>
            </w:r>
            <w:r w:rsidRPr="00F6386E">
              <w:rPr>
                <w:rFonts w:ascii="Times New Roman" w:hAnsi="Times New Roman" w:cs="Times New Roman"/>
                <w:sz w:val="24"/>
                <w:szCs w:val="24"/>
              </w:rPr>
              <w:t>ального предпринимательства» - 500,0 тыс. рублей;  «Предоставление субсидий в целях возмещения части затрат субъектов малого и сре</w:t>
            </w:r>
            <w:r w:rsidRPr="00F6386E">
              <w:rPr>
                <w:rFonts w:ascii="Times New Roman" w:hAnsi="Times New Roman" w:cs="Times New Roman"/>
                <w:sz w:val="24"/>
                <w:szCs w:val="24"/>
              </w:rPr>
              <w:t>д</w:t>
            </w:r>
            <w:r w:rsidRPr="00F6386E">
              <w:rPr>
                <w:rFonts w:ascii="Times New Roman" w:hAnsi="Times New Roman" w:cs="Times New Roman"/>
                <w:sz w:val="24"/>
                <w:szCs w:val="24"/>
              </w:rPr>
              <w:t>него предпринимательства, связанных с уплатой лизинговых плат</w:t>
            </w:r>
            <w:r w:rsidRPr="00F6386E">
              <w:rPr>
                <w:rFonts w:ascii="Times New Roman" w:hAnsi="Times New Roman" w:cs="Times New Roman"/>
                <w:sz w:val="24"/>
                <w:szCs w:val="24"/>
              </w:rPr>
              <w:t>е</w:t>
            </w:r>
            <w:r w:rsidRPr="00F6386E">
              <w:rPr>
                <w:rFonts w:ascii="Times New Roman" w:hAnsi="Times New Roman" w:cs="Times New Roman"/>
                <w:sz w:val="24"/>
                <w:szCs w:val="24"/>
              </w:rPr>
              <w:t>жей по договору (договорам) лизинга, заключенном</w:t>
            </w:r>
            <w:proofErr w:type="gramStart"/>
            <w:r w:rsidRPr="00F6386E">
              <w:rPr>
                <w:rFonts w:ascii="Times New Roman" w:hAnsi="Times New Roman" w:cs="Times New Roman"/>
                <w:sz w:val="24"/>
                <w:szCs w:val="24"/>
              </w:rPr>
              <w:t>у(</w:t>
            </w:r>
            <w:proofErr w:type="gramEnd"/>
            <w:r w:rsidRPr="00F6386E">
              <w:rPr>
                <w:rFonts w:ascii="Times New Roman" w:hAnsi="Times New Roman" w:cs="Times New Roman"/>
                <w:sz w:val="24"/>
                <w:szCs w:val="24"/>
              </w:rPr>
              <w:t>-ым) с росси</w:t>
            </w:r>
            <w:r w:rsidRPr="00F6386E">
              <w:rPr>
                <w:rFonts w:ascii="Times New Roman" w:hAnsi="Times New Roman" w:cs="Times New Roman"/>
                <w:sz w:val="24"/>
                <w:szCs w:val="24"/>
              </w:rPr>
              <w:t>й</w:t>
            </w:r>
            <w:r w:rsidRPr="00F6386E">
              <w:rPr>
                <w:rFonts w:ascii="Times New Roman" w:hAnsi="Times New Roman" w:cs="Times New Roman"/>
                <w:sz w:val="24"/>
                <w:szCs w:val="24"/>
              </w:rPr>
              <w:t xml:space="preserve">скими лизинговыми организациями» - 500 </w:t>
            </w:r>
            <w:proofErr w:type="spellStart"/>
            <w:r w:rsidRPr="00F6386E">
              <w:rPr>
                <w:rFonts w:ascii="Times New Roman" w:hAnsi="Times New Roman" w:cs="Times New Roman"/>
                <w:sz w:val="24"/>
                <w:szCs w:val="24"/>
              </w:rPr>
              <w:t>тыс.рублей</w:t>
            </w:r>
            <w:proofErr w:type="spellEnd"/>
            <w:r w:rsidRPr="00F6386E">
              <w:rPr>
                <w:rFonts w:ascii="Times New Roman" w:hAnsi="Times New Roman" w:cs="Times New Roman"/>
                <w:sz w:val="24"/>
                <w:szCs w:val="24"/>
              </w:rPr>
              <w:t>;</w:t>
            </w:r>
          </w:p>
          <w:p w:rsidR="00711DCF" w:rsidRPr="00F6386E" w:rsidRDefault="00711DCF" w:rsidP="008E35A0">
            <w:pPr>
              <w:pStyle w:val="ConsPlusNonformat"/>
              <w:jc w:val="both"/>
              <w:rPr>
                <w:rFonts w:ascii="Times New Roman" w:hAnsi="Times New Roman" w:cs="Times New Roman"/>
                <w:sz w:val="24"/>
                <w:szCs w:val="24"/>
              </w:rPr>
            </w:pPr>
            <w:r w:rsidRPr="00F6386E">
              <w:rPr>
                <w:rFonts w:ascii="Times New Roman" w:hAnsi="Times New Roman" w:cs="Times New Roman"/>
                <w:sz w:val="24"/>
                <w:szCs w:val="24"/>
              </w:rPr>
              <w:t>- 2021 год - 1000,0 тыс. рублей: «Предоставление субсидий в целях финансового обеспечения части планируемых затрат субъектов соц</w:t>
            </w:r>
            <w:r w:rsidRPr="00F6386E">
              <w:rPr>
                <w:rFonts w:ascii="Times New Roman" w:hAnsi="Times New Roman" w:cs="Times New Roman"/>
                <w:sz w:val="24"/>
                <w:szCs w:val="24"/>
              </w:rPr>
              <w:t>и</w:t>
            </w:r>
            <w:r w:rsidRPr="00F6386E">
              <w:rPr>
                <w:rFonts w:ascii="Times New Roman" w:hAnsi="Times New Roman" w:cs="Times New Roman"/>
                <w:sz w:val="24"/>
                <w:szCs w:val="24"/>
              </w:rPr>
              <w:t>ального предпринимательства» - 500,0 тыс. рублей;  «Предоставление субсидий в целях возмещения части затрат субъектов малого и сре</w:t>
            </w:r>
            <w:r w:rsidRPr="00F6386E">
              <w:rPr>
                <w:rFonts w:ascii="Times New Roman" w:hAnsi="Times New Roman" w:cs="Times New Roman"/>
                <w:sz w:val="24"/>
                <w:szCs w:val="24"/>
              </w:rPr>
              <w:t>д</w:t>
            </w:r>
            <w:r w:rsidRPr="00F6386E">
              <w:rPr>
                <w:rFonts w:ascii="Times New Roman" w:hAnsi="Times New Roman" w:cs="Times New Roman"/>
                <w:sz w:val="24"/>
                <w:szCs w:val="24"/>
              </w:rPr>
              <w:t>него предпринимательства, связанных с уплатой лизинговых плат</w:t>
            </w:r>
            <w:r w:rsidRPr="00F6386E">
              <w:rPr>
                <w:rFonts w:ascii="Times New Roman" w:hAnsi="Times New Roman" w:cs="Times New Roman"/>
                <w:sz w:val="24"/>
                <w:szCs w:val="24"/>
              </w:rPr>
              <w:t>е</w:t>
            </w:r>
            <w:r w:rsidRPr="00F6386E">
              <w:rPr>
                <w:rFonts w:ascii="Times New Roman" w:hAnsi="Times New Roman" w:cs="Times New Roman"/>
                <w:sz w:val="24"/>
                <w:szCs w:val="24"/>
              </w:rPr>
              <w:t>жей по договору (договорам) лизинга, заключенном</w:t>
            </w:r>
            <w:proofErr w:type="gramStart"/>
            <w:r w:rsidRPr="00F6386E">
              <w:rPr>
                <w:rFonts w:ascii="Times New Roman" w:hAnsi="Times New Roman" w:cs="Times New Roman"/>
                <w:sz w:val="24"/>
                <w:szCs w:val="24"/>
              </w:rPr>
              <w:t>у(</w:t>
            </w:r>
            <w:proofErr w:type="gramEnd"/>
            <w:r w:rsidRPr="00F6386E">
              <w:rPr>
                <w:rFonts w:ascii="Times New Roman" w:hAnsi="Times New Roman" w:cs="Times New Roman"/>
                <w:sz w:val="24"/>
                <w:szCs w:val="24"/>
              </w:rPr>
              <w:t>-ым) с росси</w:t>
            </w:r>
            <w:r w:rsidRPr="00F6386E">
              <w:rPr>
                <w:rFonts w:ascii="Times New Roman" w:hAnsi="Times New Roman" w:cs="Times New Roman"/>
                <w:sz w:val="24"/>
                <w:szCs w:val="24"/>
              </w:rPr>
              <w:t>й</w:t>
            </w:r>
            <w:r w:rsidRPr="00F6386E">
              <w:rPr>
                <w:rFonts w:ascii="Times New Roman" w:hAnsi="Times New Roman" w:cs="Times New Roman"/>
                <w:sz w:val="24"/>
                <w:szCs w:val="24"/>
              </w:rPr>
              <w:t xml:space="preserve">скими лизинговыми организациями» - 500 </w:t>
            </w:r>
            <w:proofErr w:type="spellStart"/>
            <w:r w:rsidRPr="00F6386E">
              <w:rPr>
                <w:rFonts w:ascii="Times New Roman" w:hAnsi="Times New Roman" w:cs="Times New Roman"/>
                <w:sz w:val="24"/>
                <w:szCs w:val="24"/>
              </w:rPr>
              <w:t>тыс.рублей</w:t>
            </w:r>
            <w:proofErr w:type="spellEnd"/>
            <w:r w:rsidRPr="00F6386E">
              <w:rPr>
                <w:rFonts w:ascii="Times New Roman" w:hAnsi="Times New Roman" w:cs="Times New Roman"/>
                <w:sz w:val="24"/>
                <w:szCs w:val="24"/>
              </w:rPr>
              <w:t xml:space="preserve">; </w:t>
            </w:r>
          </w:p>
          <w:p w:rsidR="00711DCF" w:rsidRPr="00F6386E" w:rsidRDefault="00711DCF" w:rsidP="008E35A0">
            <w:pPr>
              <w:pStyle w:val="ConsPlusNonformat"/>
              <w:jc w:val="both"/>
              <w:rPr>
                <w:rFonts w:ascii="Times New Roman" w:hAnsi="Times New Roman" w:cs="Times New Roman"/>
                <w:sz w:val="24"/>
                <w:szCs w:val="24"/>
              </w:rPr>
            </w:pPr>
            <w:r w:rsidRPr="00F6386E">
              <w:rPr>
                <w:rFonts w:ascii="Times New Roman" w:hAnsi="Times New Roman" w:cs="Times New Roman"/>
                <w:sz w:val="24"/>
                <w:szCs w:val="24"/>
              </w:rPr>
              <w:t>- 2022 год - 1000,0 тыс. рублей: «Предоставление субсидий в целях финансового обеспечения части планируемых затрат субъектов соц</w:t>
            </w:r>
            <w:r w:rsidRPr="00F6386E">
              <w:rPr>
                <w:rFonts w:ascii="Times New Roman" w:hAnsi="Times New Roman" w:cs="Times New Roman"/>
                <w:sz w:val="24"/>
                <w:szCs w:val="24"/>
              </w:rPr>
              <w:t>и</w:t>
            </w:r>
            <w:r w:rsidRPr="00F6386E">
              <w:rPr>
                <w:rFonts w:ascii="Times New Roman" w:hAnsi="Times New Roman" w:cs="Times New Roman"/>
                <w:sz w:val="24"/>
                <w:szCs w:val="24"/>
              </w:rPr>
              <w:t>ального предпринимательства» - 500,0 тыс. рублей;  «Предоставление субсидий в целях возмещения части затрат субъектов малого и сре</w:t>
            </w:r>
            <w:r w:rsidRPr="00F6386E">
              <w:rPr>
                <w:rFonts w:ascii="Times New Roman" w:hAnsi="Times New Roman" w:cs="Times New Roman"/>
                <w:sz w:val="24"/>
                <w:szCs w:val="24"/>
              </w:rPr>
              <w:t>д</w:t>
            </w:r>
            <w:r w:rsidRPr="00F6386E">
              <w:rPr>
                <w:rFonts w:ascii="Times New Roman" w:hAnsi="Times New Roman" w:cs="Times New Roman"/>
                <w:sz w:val="24"/>
                <w:szCs w:val="24"/>
              </w:rPr>
              <w:t>него предпринимательства, связанных с уплатой лизинговых плат</w:t>
            </w:r>
            <w:r w:rsidRPr="00F6386E">
              <w:rPr>
                <w:rFonts w:ascii="Times New Roman" w:hAnsi="Times New Roman" w:cs="Times New Roman"/>
                <w:sz w:val="24"/>
                <w:szCs w:val="24"/>
              </w:rPr>
              <w:t>е</w:t>
            </w:r>
            <w:r w:rsidRPr="00F6386E">
              <w:rPr>
                <w:rFonts w:ascii="Times New Roman" w:hAnsi="Times New Roman" w:cs="Times New Roman"/>
                <w:sz w:val="24"/>
                <w:szCs w:val="24"/>
              </w:rPr>
              <w:t>жей по договору (договорам) лизинга, заключенном</w:t>
            </w:r>
            <w:proofErr w:type="gramStart"/>
            <w:r w:rsidRPr="00F6386E">
              <w:rPr>
                <w:rFonts w:ascii="Times New Roman" w:hAnsi="Times New Roman" w:cs="Times New Roman"/>
                <w:sz w:val="24"/>
                <w:szCs w:val="24"/>
              </w:rPr>
              <w:t>у(</w:t>
            </w:r>
            <w:proofErr w:type="gramEnd"/>
            <w:r w:rsidRPr="00F6386E">
              <w:rPr>
                <w:rFonts w:ascii="Times New Roman" w:hAnsi="Times New Roman" w:cs="Times New Roman"/>
                <w:sz w:val="24"/>
                <w:szCs w:val="24"/>
              </w:rPr>
              <w:t>-ым) с росси</w:t>
            </w:r>
            <w:r w:rsidRPr="00F6386E">
              <w:rPr>
                <w:rFonts w:ascii="Times New Roman" w:hAnsi="Times New Roman" w:cs="Times New Roman"/>
                <w:sz w:val="24"/>
                <w:szCs w:val="24"/>
              </w:rPr>
              <w:t>й</w:t>
            </w:r>
            <w:r w:rsidRPr="00F6386E">
              <w:rPr>
                <w:rFonts w:ascii="Times New Roman" w:hAnsi="Times New Roman" w:cs="Times New Roman"/>
                <w:sz w:val="24"/>
                <w:szCs w:val="24"/>
              </w:rPr>
              <w:lastRenderedPageBreak/>
              <w:t xml:space="preserve">скими лизинговыми организациями» - 500 </w:t>
            </w:r>
            <w:proofErr w:type="spellStart"/>
            <w:r w:rsidRPr="00F6386E">
              <w:rPr>
                <w:rFonts w:ascii="Times New Roman" w:hAnsi="Times New Roman" w:cs="Times New Roman"/>
                <w:sz w:val="24"/>
                <w:szCs w:val="24"/>
              </w:rPr>
              <w:t>тыс.рублей</w:t>
            </w:r>
            <w:proofErr w:type="spellEnd"/>
            <w:r w:rsidRPr="00F6386E">
              <w:rPr>
                <w:rFonts w:ascii="Times New Roman" w:hAnsi="Times New Roman" w:cs="Times New Roman"/>
                <w:sz w:val="24"/>
                <w:szCs w:val="24"/>
              </w:rPr>
              <w:t>;</w:t>
            </w:r>
          </w:p>
          <w:p w:rsidR="00711DCF" w:rsidRPr="00F6386E" w:rsidRDefault="00711DCF" w:rsidP="008E35A0">
            <w:pPr>
              <w:pStyle w:val="ConsPlusNonformat"/>
              <w:jc w:val="both"/>
              <w:rPr>
                <w:rFonts w:ascii="Times New Roman" w:hAnsi="Times New Roman" w:cs="Times New Roman"/>
                <w:sz w:val="24"/>
                <w:szCs w:val="24"/>
              </w:rPr>
            </w:pPr>
            <w:r w:rsidRPr="00F6386E">
              <w:rPr>
                <w:rFonts w:ascii="Times New Roman" w:hAnsi="Times New Roman" w:cs="Times New Roman"/>
                <w:sz w:val="24"/>
                <w:szCs w:val="24"/>
              </w:rPr>
              <w:t>- 2023 год - 1000,0 тыс. рублей: «Предоставление субсидий в целях финансового обеспечения части планируемых затрат субъектов соц</w:t>
            </w:r>
            <w:r w:rsidRPr="00F6386E">
              <w:rPr>
                <w:rFonts w:ascii="Times New Roman" w:hAnsi="Times New Roman" w:cs="Times New Roman"/>
                <w:sz w:val="24"/>
                <w:szCs w:val="24"/>
              </w:rPr>
              <w:t>и</w:t>
            </w:r>
            <w:r w:rsidRPr="00F6386E">
              <w:rPr>
                <w:rFonts w:ascii="Times New Roman" w:hAnsi="Times New Roman" w:cs="Times New Roman"/>
                <w:sz w:val="24"/>
                <w:szCs w:val="24"/>
              </w:rPr>
              <w:t xml:space="preserve">ального предпринимательства» - 500,0 </w:t>
            </w:r>
            <w:proofErr w:type="spellStart"/>
            <w:r w:rsidRPr="00F6386E">
              <w:rPr>
                <w:rFonts w:ascii="Times New Roman" w:hAnsi="Times New Roman" w:cs="Times New Roman"/>
                <w:sz w:val="24"/>
                <w:szCs w:val="24"/>
              </w:rPr>
              <w:t>тыс</w:t>
            </w:r>
            <w:proofErr w:type="gramStart"/>
            <w:r w:rsidRPr="00F6386E">
              <w:rPr>
                <w:rFonts w:ascii="Times New Roman" w:hAnsi="Times New Roman" w:cs="Times New Roman"/>
                <w:sz w:val="24"/>
                <w:szCs w:val="24"/>
              </w:rPr>
              <w:t>.р</w:t>
            </w:r>
            <w:proofErr w:type="gramEnd"/>
            <w:r w:rsidRPr="00F6386E">
              <w:rPr>
                <w:rFonts w:ascii="Times New Roman" w:hAnsi="Times New Roman" w:cs="Times New Roman"/>
                <w:sz w:val="24"/>
                <w:szCs w:val="24"/>
              </w:rPr>
              <w:t>ублей</w:t>
            </w:r>
            <w:proofErr w:type="spellEnd"/>
            <w:r w:rsidRPr="00F6386E">
              <w:rPr>
                <w:rFonts w:ascii="Times New Roman" w:hAnsi="Times New Roman" w:cs="Times New Roman"/>
                <w:sz w:val="24"/>
                <w:szCs w:val="24"/>
              </w:rPr>
              <w:t>;  «Предоставление субсидий в целях возмещения части затрат субъектов малого и сре</w:t>
            </w:r>
            <w:r w:rsidRPr="00F6386E">
              <w:rPr>
                <w:rFonts w:ascii="Times New Roman" w:hAnsi="Times New Roman" w:cs="Times New Roman"/>
                <w:sz w:val="24"/>
                <w:szCs w:val="24"/>
              </w:rPr>
              <w:t>д</w:t>
            </w:r>
            <w:r w:rsidRPr="00F6386E">
              <w:rPr>
                <w:rFonts w:ascii="Times New Roman" w:hAnsi="Times New Roman" w:cs="Times New Roman"/>
                <w:sz w:val="24"/>
                <w:szCs w:val="24"/>
              </w:rPr>
              <w:t>него предпринимательства, связанных с уплатой лизинговых плат</w:t>
            </w:r>
            <w:r w:rsidRPr="00F6386E">
              <w:rPr>
                <w:rFonts w:ascii="Times New Roman" w:hAnsi="Times New Roman" w:cs="Times New Roman"/>
                <w:sz w:val="24"/>
                <w:szCs w:val="24"/>
              </w:rPr>
              <w:t>е</w:t>
            </w:r>
            <w:r w:rsidRPr="00F6386E">
              <w:rPr>
                <w:rFonts w:ascii="Times New Roman" w:hAnsi="Times New Roman" w:cs="Times New Roman"/>
                <w:sz w:val="24"/>
                <w:szCs w:val="24"/>
              </w:rPr>
              <w:t>жей по договору (договорам) лизинга, заключенному(-ым) с росси</w:t>
            </w:r>
            <w:r w:rsidRPr="00F6386E">
              <w:rPr>
                <w:rFonts w:ascii="Times New Roman" w:hAnsi="Times New Roman" w:cs="Times New Roman"/>
                <w:sz w:val="24"/>
                <w:szCs w:val="24"/>
              </w:rPr>
              <w:t>й</w:t>
            </w:r>
            <w:r w:rsidRPr="00F6386E">
              <w:rPr>
                <w:rFonts w:ascii="Times New Roman" w:hAnsi="Times New Roman" w:cs="Times New Roman"/>
                <w:sz w:val="24"/>
                <w:szCs w:val="24"/>
              </w:rPr>
              <w:t xml:space="preserve">скими лизинговыми организациями» - 500 </w:t>
            </w:r>
            <w:proofErr w:type="spellStart"/>
            <w:r w:rsidRPr="00F6386E">
              <w:rPr>
                <w:rFonts w:ascii="Times New Roman" w:hAnsi="Times New Roman" w:cs="Times New Roman"/>
                <w:sz w:val="24"/>
                <w:szCs w:val="24"/>
              </w:rPr>
              <w:t>тыс.рублей</w:t>
            </w:r>
            <w:proofErr w:type="spellEnd"/>
            <w:r w:rsidRPr="00F6386E">
              <w:rPr>
                <w:rFonts w:ascii="Times New Roman" w:hAnsi="Times New Roman" w:cs="Times New Roman"/>
                <w:sz w:val="24"/>
                <w:szCs w:val="24"/>
              </w:rPr>
              <w:t>;</w:t>
            </w:r>
          </w:p>
          <w:p w:rsidR="00711DCF" w:rsidRPr="00F6386E" w:rsidRDefault="00711DCF" w:rsidP="008E35A0">
            <w:pPr>
              <w:pStyle w:val="ConsPlusNonformat"/>
              <w:jc w:val="both"/>
              <w:rPr>
                <w:rFonts w:ascii="Times New Roman" w:hAnsi="Times New Roman" w:cs="Times New Roman"/>
                <w:sz w:val="24"/>
                <w:szCs w:val="24"/>
              </w:rPr>
            </w:pPr>
            <w:r w:rsidRPr="00F6386E">
              <w:rPr>
                <w:rFonts w:ascii="Times New Roman" w:hAnsi="Times New Roman" w:cs="Times New Roman"/>
                <w:sz w:val="24"/>
                <w:szCs w:val="24"/>
              </w:rPr>
              <w:t>- 2024 год - 1000,0 тыс. рублей: «Предоставление субсидий в целях финансового обеспечения части планируемых затрат субъектов соц</w:t>
            </w:r>
            <w:r w:rsidRPr="00F6386E">
              <w:rPr>
                <w:rFonts w:ascii="Times New Roman" w:hAnsi="Times New Roman" w:cs="Times New Roman"/>
                <w:sz w:val="24"/>
                <w:szCs w:val="24"/>
              </w:rPr>
              <w:t>и</w:t>
            </w:r>
            <w:r w:rsidRPr="00F6386E">
              <w:rPr>
                <w:rFonts w:ascii="Times New Roman" w:hAnsi="Times New Roman" w:cs="Times New Roman"/>
                <w:sz w:val="24"/>
                <w:szCs w:val="24"/>
              </w:rPr>
              <w:t>ального предпринимательства» - 500,0 тыс. рублей;  «Предоставление субсидий в целях возмещения части затрат субъектов малого и сре</w:t>
            </w:r>
            <w:r w:rsidRPr="00F6386E">
              <w:rPr>
                <w:rFonts w:ascii="Times New Roman" w:hAnsi="Times New Roman" w:cs="Times New Roman"/>
                <w:sz w:val="24"/>
                <w:szCs w:val="24"/>
              </w:rPr>
              <w:t>д</w:t>
            </w:r>
            <w:r w:rsidRPr="00F6386E">
              <w:rPr>
                <w:rFonts w:ascii="Times New Roman" w:hAnsi="Times New Roman" w:cs="Times New Roman"/>
                <w:sz w:val="24"/>
                <w:szCs w:val="24"/>
              </w:rPr>
              <w:t>него предпринимательства, связанных с уплатой лизинговых плат</w:t>
            </w:r>
            <w:r w:rsidRPr="00F6386E">
              <w:rPr>
                <w:rFonts w:ascii="Times New Roman" w:hAnsi="Times New Roman" w:cs="Times New Roman"/>
                <w:sz w:val="24"/>
                <w:szCs w:val="24"/>
              </w:rPr>
              <w:t>е</w:t>
            </w:r>
            <w:r w:rsidRPr="00F6386E">
              <w:rPr>
                <w:rFonts w:ascii="Times New Roman" w:hAnsi="Times New Roman" w:cs="Times New Roman"/>
                <w:sz w:val="24"/>
                <w:szCs w:val="24"/>
              </w:rPr>
              <w:t>жей по договору (договорам) лизинга, заключенном</w:t>
            </w:r>
            <w:proofErr w:type="gramStart"/>
            <w:r w:rsidRPr="00F6386E">
              <w:rPr>
                <w:rFonts w:ascii="Times New Roman" w:hAnsi="Times New Roman" w:cs="Times New Roman"/>
                <w:sz w:val="24"/>
                <w:szCs w:val="24"/>
              </w:rPr>
              <w:t>у(</w:t>
            </w:r>
            <w:proofErr w:type="gramEnd"/>
            <w:r w:rsidRPr="00F6386E">
              <w:rPr>
                <w:rFonts w:ascii="Times New Roman" w:hAnsi="Times New Roman" w:cs="Times New Roman"/>
                <w:sz w:val="24"/>
                <w:szCs w:val="24"/>
              </w:rPr>
              <w:t>-ым) с росси</w:t>
            </w:r>
            <w:r w:rsidRPr="00F6386E">
              <w:rPr>
                <w:rFonts w:ascii="Times New Roman" w:hAnsi="Times New Roman" w:cs="Times New Roman"/>
                <w:sz w:val="24"/>
                <w:szCs w:val="24"/>
              </w:rPr>
              <w:t>й</w:t>
            </w:r>
            <w:r w:rsidRPr="00F6386E">
              <w:rPr>
                <w:rFonts w:ascii="Times New Roman" w:hAnsi="Times New Roman" w:cs="Times New Roman"/>
                <w:sz w:val="24"/>
                <w:szCs w:val="24"/>
              </w:rPr>
              <w:t xml:space="preserve">скими лизинговыми организациями» - 500 </w:t>
            </w:r>
            <w:proofErr w:type="spellStart"/>
            <w:r w:rsidRPr="00F6386E">
              <w:rPr>
                <w:rFonts w:ascii="Times New Roman" w:hAnsi="Times New Roman" w:cs="Times New Roman"/>
                <w:sz w:val="24"/>
                <w:szCs w:val="24"/>
              </w:rPr>
              <w:t>тыс.рублей</w:t>
            </w:r>
            <w:proofErr w:type="spellEnd"/>
            <w:r w:rsidRPr="00F6386E">
              <w:rPr>
                <w:rFonts w:ascii="Times New Roman" w:hAnsi="Times New Roman" w:cs="Times New Roman"/>
                <w:sz w:val="24"/>
                <w:szCs w:val="24"/>
              </w:rPr>
              <w:t>;</w:t>
            </w:r>
          </w:p>
          <w:p w:rsidR="00BD356E" w:rsidRPr="00F6386E" w:rsidRDefault="00BF4803" w:rsidP="00BD356E">
            <w:pPr>
              <w:pStyle w:val="ConsPlusNonformat"/>
              <w:jc w:val="both"/>
              <w:rPr>
                <w:rFonts w:ascii="Times New Roman" w:hAnsi="Times New Roman" w:cs="Times New Roman"/>
                <w:sz w:val="24"/>
                <w:szCs w:val="24"/>
              </w:rPr>
            </w:pPr>
            <w:r w:rsidRPr="00F6386E">
              <w:rPr>
                <w:rFonts w:ascii="Times New Roman" w:hAnsi="Times New Roman" w:cs="Times New Roman"/>
                <w:sz w:val="24"/>
                <w:szCs w:val="24"/>
              </w:rPr>
              <w:t>б)</w:t>
            </w:r>
            <w:r w:rsidR="00BD356E" w:rsidRPr="00F6386E">
              <w:rPr>
                <w:rFonts w:ascii="Times New Roman" w:hAnsi="Times New Roman" w:cs="Times New Roman"/>
                <w:sz w:val="24"/>
                <w:szCs w:val="24"/>
              </w:rPr>
              <w:t xml:space="preserve"> бюджета Республики Башкортостан в </w:t>
            </w:r>
            <w:proofErr w:type="gramStart"/>
            <w:r w:rsidR="00BD356E" w:rsidRPr="00F6386E">
              <w:rPr>
                <w:rFonts w:ascii="Times New Roman" w:hAnsi="Times New Roman" w:cs="Times New Roman"/>
                <w:sz w:val="24"/>
                <w:szCs w:val="24"/>
              </w:rPr>
              <w:t>размере</w:t>
            </w:r>
            <w:proofErr w:type="gramEnd"/>
            <w:r w:rsidR="00BD356E" w:rsidRPr="00F6386E">
              <w:rPr>
                <w:rFonts w:ascii="Times New Roman" w:hAnsi="Times New Roman" w:cs="Times New Roman"/>
                <w:sz w:val="24"/>
                <w:szCs w:val="24"/>
              </w:rPr>
              <w:t xml:space="preserve"> 43018,134 тыс. ру</w:t>
            </w:r>
            <w:r w:rsidR="00BD356E" w:rsidRPr="00F6386E">
              <w:rPr>
                <w:rFonts w:ascii="Times New Roman" w:hAnsi="Times New Roman" w:cs="Times New Roman"/>
                <w:sz w:val="24"/>
                <w:szCs w:val="24"/>
              </w:rPr>
              <w:t>б</w:t>
            </w:r>
            <w:r w:rsidR="00BD356E" w:rsidRPr="00F6386E">
              <w:rPr>
                <w:rFonts w:ascii="Times New Roman" w:hAnsi="Times New Roman" w:cs="Times New Roman"/>
                <w:sz w:val="24"/>
                <w:szCs w:val="24"/>
              </w:rPr>
              <w:t>лей, в том числе по годам:</w:t>
            </w:r>
          </w:p>
          <w:p w:rsidR="00BD356E" w:rsidRPr="00F6386E" w:rsidRDefault="00BD356E" w:rsidP="00BD356E">
            <w:pPr>
              <w:autoSpaceDE w:val="0"/>
              <w:autoSpaceDN w:val="0"/>
              <w:adjustRightInd w:val="0"/>
              <w:jc w:val="both"/>
              <w:rPr>
                <w:sz w:val="24"/>
                <w:szCs w:val="24"/>
              </w:rPr>
            </w:pPr>
            <w:r w:rsidRPr="00F6386E">
              <w:rPr>
                <w:sz w:val="24"/>
                <w:szCs w:val="24"/>
              </w:rPr>
              <w:t xml:space="preserve">- 2019 год – 7169,689 </w:t>
            </w:r>
            <w:proofErr w:type="spellStart"/>
            <w:r w:rsidRPr="00F6386E">
              <w:rPr>
                <w:sz w:val="24"/>
                <w:szCs w:val="24"/>
              </w:rPr>
              <w:t>тыс</w:t>
            </w:r>
            <w:proofErr w:type="gramStart"/>
            <w:r w:rsidRPr="00F6386E">
              <w:rPr>
                <w:sz w:val="24"/>
                <w:szCs w:val="24"/>
              </w:rPr>
              <w:t>.р</w:t>
            </w:r>
            <w:proofErr w:type="gramEnd"/>
            <w:r w:rsidRPr="00F6386E">
              <w:rPr>
                <w:sz w:val="24"/>
                <w:szCs w:val="24"/>
              </w:rPr>
              <w:t>ублей</w:t>
            </w:r>
            <w:proofErr w:type="spellEnd"/>
            <w:r w:rsidRPr="00F6386E">
              <w:rPr>
                <w:sz w:val="24"/>
                <w:szCs w:val="24"/>
              </w:rPr>
              <w:t>;</w:t>
            </w:r>
          </w:p>
          <w:p w:rsidR="00BD356E" w:rsidRPr="00F6386E" w:rsidRDefault="00BD356E" w:rsidP="00BD356E">
            <w:pPr>
              <w:autoSpaceDE w:val="0"/>
              <w:autoSpaceDN w:val="0"/>
              <w:adjustRightInd w:val="0"/>
              <w:jc w:val="both"/>
              <w:rPr>
                <w:sz w:val="24"/>
                <w:szCs w:val="24"/>
              </w:rPr>
            </w:pPr>
            <w:r w:rsidRPr="00F6386E">
              <w:rPr>
                <w:sz w:val="24"/>
                <w:szCs w:val="24"/>
              </w:rPr>
              <w:t xml:space="preserve">- 2020 год – 7169,689 </w:t>
            </w:r>
            <w:proofErr w:type="spellStart"/>
            <w:r w:rsidRPr="00F6386E">
              <w:rPr>
                <w:sz w:val="24"/>
                <w:szCs w:val="24"/>
              </w:rPr>
              <w:t>тыс</w:t>
            </w:r>
            <w:proofErr w:type="gramStart"/>
            <w:r w:rsidRPr="00F6386E">
              <w:rPr>
                <w:sz w:val="24"/>
                <w:szCs w:val="24"/>
              </w:rPr>
              <w:t>.р</w:t>
            </w:r>
            <w:proofErr w:type="gramEnd"/>
            <w:r w:rsidRPr="00F6386E">
              <w:rPr>
                <w:sz w:val="24"/>
                <w:szCs w:val="24"/>
              </w:rPr>
              <w:t>ублей</w:t>
            </w:r>
            <w:proofErr w:type="spellEnd"/>
            <w:r w:rsidRPr="00F6386E">
              <w:rPr>
                <w:sz w:val="24"/>
                <w:szCs w:val="24"/>
              </w:rPr>
              <w:t>;</w:t>
            </w:r>
          </w:p>
          <w:p w:rsidR="00BD356E" w:rsidRPr="00F6386E" w:rsidRDefault="00BD356E" w:rsidP="00BD356E">
            <w:pPr>
              <w:autoSpaceDE w:val="0"/>
              <w:autoSpaceDN w:val="0"/>
              <w:adjustRightInd w:val="0"/>
              <w:jc w:val="both"/>
              <w:rPr>
                <w:sz w:val="24"/>
                <w:szCs w:val="24"/>
              </w:rPr>
            </w:pPr>
            <w:r w:rsidRPr="00F6386E">
              <w:rPr>
                <w:sz w:val="24"/>
                <w:szCs w:val="24"/>
              </w:rPr>
              <w:t xml:space="preserve">- 2021 год – 7169,689 </w:t>
            </w:r>
            <w:proofErr w:type="spellStart"/>
            <w:r w:rsidRPr="00F6386E">
              <w:rPr>
                <w:sz w:val="24"/>
                <w:szCs w:val="24"/>
              </w:rPr>
              <w:t>тыс</w:t>
            </w:r>
            <w:proofErr w:type="gramStart"/>
            <w:r w:rsidRPr="00F6386E">
              <w:rPr>
                <w:sz w:val="24"/>
                <w:szCs w:val="24"/>
              </w:rPr>
              <w:t>.р</w:t>
            </w:r>
            <w:proofErr w:type="gramEnd"/>
            <w:r w:rsidRPr="00F6386E">
              <w:rPr>
                <w:sz w:val="24"/>
                <w:szCs w:val="24"/>
              </w:rPr>
              <w:t>ублей</w:t>
            </w:r>
            <w:proofErr w:type="spellEnd"/>
            <w:r w:rsidRPr="00F6386E">
              <w:rPr>
                <w:sz w:val="24"/>
                <w:szCs w:val="24"/>
              </w:rPr>
              <w:t>;</w:t>
            </w:r>
          </w:p>
          <w:p w:rsidR="00BD356E" w:rsidRPr="00F6386E" w:rsidRDefault="00BD356E" w:rsidP="00BD356E">
            <w:pPr>
              <w:autoSpaceDE w:val="0"/>
              <w:autoSpaceDN w:val="0"/>
              <w:adjustRightInd w:val="0"/>
              <w:jc w:val="both"/>
              <w:rPr>
                <w:sz w:val="24"/>
                <w:szCs w:val="24"/>
              </w:rPr>
            </w:pPr>
            <w:r w:rsidRPr="00F6386E">
              <w:rPr>
                <w:sz w:val="24"/>
                <w:szCs w:val="24"/>
              </w:rPr>
              <w:t xml:space="preserve">- 2022 год – 7169,689 </w:t>
            </w:r>
            <w:proofErr w:type="spellStart"/>
            <w:r w:rsidRPr="00F6386E">
              <w:rPr>
                <w:sz w:val="24"/>
                <w:szCs w:val="24"/>
              </w:rPr>
              <w:t>тыс</w:t>
            </w:r>
            <w:proofErr w:type="gramStart"/>
            <w:r w:rsidRPr="00F6386E">
              <w:rPr>
                <w:sz w:val="24"/>
                <w:szCs w:val="24"/>
              </w:rPr>
              <w:t>.р</w:t>
            </w:r>
            <w:proofErr w:type="gramEnd"/>
            <w:r w:rsidRPr="00F6386E">
              <w:rPr>
                <w:sz w:val="24"/>
                <w:szCs w:val="24"/>
              </w:rPr>
              <w:t>ублей</w:t>
            </w:r>
            <w:proofErr w:type="spellEnd"/>
            <w:r w:rsidRPr="00F6386E">
              <w:rPr>
                <w:sz w:val="24"/>
                <w:szCs w:val="24"/>
              </w:rPr>
              <w:t>;</w:t>
            </w:r>
          </w:p>
          <w:p w:rsidR="00BD356E" w:rsidRPr="00F6386E" w:rsidRDefault="00BD356E" w:rsidP="00BD356E">
            <w:pPr>
              <w:autoSpaceDE w:val="0"/>
              <w:autoSpaceDN w:val="0"/>
              <w:adjustRightInd w:val="0"/>
              <w:jc w:val="both"/>
              <w:rPr>
                <w:sz w:val="24"/>
                <w:szCs w:val="24"/>
              </w:rPr>
            </w:pPr>
            <w:r w:rsidRPr="00F6386E">
              <w:rPr>
                <w:sz w:val="24"/>
                <w:szCs w:val="24"/>
              </w:rPr>
              <w:t xml:space="preserve">- 2023 год – 7169,689 </w:t>
            </w:r>
            <w:proofErr w:type="spellStart"/>
            <w:r w:rsidRPr="00F6386E">
              <w:rPr>
                <w:sz w:val="24"/>
                <w:szCs w:val="24"/>
              </w:rPr>
              <w:t>тыс</w:t>
            </w:r>
            <w:proofErr w:type="gramStart"/>
            <w:r w:rsidRPr="00F6386E">
              <w:rPr>
                <w:sz w:val="24"/>
                <w:szCs w:val="24"/>
              </w:rPr>
              <w:t>.р</w:t>
            </w:r>
            <w:proofErr w:type="gramEnd"/>
            <w:r w:rsidRPr="00F6386E">
              <w:rPr>
                <w:sz w:val="24"/>
                <w:szCs w:val="24"/>
              </w:rPr>
              <w:t>ублей</w:t>
            </w:r>
            <w:proofErr w:type="spellEnd"/>
            <w:r w:rsidRPr="00F6386E">
              <w:rPr>
                <w:sz w:val="24"/>
                <w:szCs w:val="24"/>
              </w:rPr>
              <w:t>;</w:t>
            </w:r>
          </w:p>
          <w:p w:rsidR="00BD356E" w:rsidRPr="00F6386E" w:rsidRDefault="00BD356E" w:rsidP="00BD356E">
            <w:pPr>
              <w:autoSpaceDE w:val="0"/>
              <w:autoSpaceDN w:val="0"/>
              <w:adjustRightInd w:val="0"/>
              <w:jc w:val="both"/>
              <w:rPr>
                <w:sz w:val="24"/>
                <w:szCs w:val="24"/>
              </w:rPr>
            </w:pPr>
            <w:r w:rsidRPr="00F6386E">
              <w:rPr>
                <w:sz w:val="24"/>
                <w:szCs w:val="24"/>
              </w:rPr>
              <w:t xml:space="preserve">- 2024 год – 7169,689 </w:t>
            </w:r>
            <w:proofErr w:type="spellStart"/>
            <w:r w:rsidRPr="00F6386E">
              <w:rPr>
                <w:sz w:val="24"/>
                <w:szCs w:val="24"/>
              </w:rPr>
              <w:t>тыс</w:t>
            </w:r>
            <w:proofErr w:type="gramStart"/>
            <w:r w:rsidRPr="00F6386E">
              <w:rPr>
                <w:sz w:val="24"/>
                <w:szCs w:val="24"/>
              </w:rPr>
              <w:t>.р</w:t>
            </w:r>
            <w:proofErr w:type="gramEnd"/>
            <w:r w:rsidRPr="00F6386E">
              <w:rPr>
                <w:sz w:val="24"/>
                <w:szCs w:val="24"/>
              </w:rPr>
              <w:t>ублей</w:t>
            </w:r>
            <w:proofErr w:type="spellEnd"/>
            <w:r w:rsidRPr="00F6386E">
              <w:rPr>
                <w:sz w:val="24"/>
                <w:szCs w:val="24"/>
              </w:rPr>
              <w:t>;</w:t>
            </w:r>
          </w:p>
          <w:p w:rsidR="00BD356E" w:rsidRPr="00F6386E" w:rsidRDefault="00BD356E" w:rsidP="00BD356E">
            <w:pPr>
              <w:pStyle w:val="ConsPlusNonformat"/>
              <w:jc w:val="both"/>
              <w:rPr>
                <w:rFonts w:ascii="Times New Roman" w:hAnsi="Times New Roman" w:cs="Times New Roman"/>
                <w:sz w:val="24"/>
                <w:szCs w:val="24"/>
              </w:rPr>
            </w:pPr>
            <w:r w:rsidRPr="00F6386E">
              <w:rPr>
                <w:rFonts w:ascii="Times New Roman" w:hAnsi="Times New Roman" w:cs="Times New Roman"/>
                <w:sz w:val="24"/>
                <w:szCs w:val="24"/>
              </w:rPr>
              <w:t xml:space="preserve">в) </w:t>
            </w:r>
            <w:r w:rsidR="00526566" w:rsidRPr="00F6386E">
              <w:rPr>
                <w:rFonts w:ascii="Times New Roman" w:hAnsi="Times New Roman" w:cs="Times New Roman"/>
                <w:sz w:val="24"/>
                <w:szCs w:val="24"/>
              </w:rPr>
              <w:t>федерального</w:t>
            </w:r>
            <w:r w:rsidR="00DD5752" w:rsidRPr="00F6386E">
              <w:rPr>
                <w:rFonts w:ascii="Times New Roman" w:hAnsi="Times New Roman" w:cs="Times New Roman"/>
                <w:sz w:val="24"/>
                <w:szCs w:val="24"/>
              </w:rPr>
              <w:t xml:space="preserve"> </w:t>
            </w:r>
            <w:r w:rsidRPr="00F6386E">
              <w:rPr>
                <w:rFonts w:ascii="Times New Roman" w:hAnsi="Times New Roman" w:cs="Times New Roman"/>
                <w:sz w:val="24"/>
                <w:szCs w:val="24"/>
              </w:rPr>
              <w:t xml:space="preserve">бюджета в </w:t>
            </w:r>
            <w:proofErr w:type="gramStart"/>
            <w:r w:rsidRPr="00F6386E">
              <w:rPr>
                <w:rFonts w:ascii="Times New Roman" w:hAnsi="Times New Roman" w:cs="Times New Roman"/>
                <w:sz w:val="24"/>
                <w:szCs w:val="24"/>
              </w:rPr>
              <w:t>размере</w:t>
            </w:r>
            <w:proofErr w:type="gramEnd"/>
            <w:r w:rsidRPr="00F6386E">
              <w:rPr>
                <w:rFonts w:ascii="Times New Roman" w:hAnsi="Times New Roman" w:cs="Times New Roman"/>
                <w:sz w:val="24"/>
                <w:szCs w:val="24"/>
              </w:rPr>
              <w:t xml:space="preserve"> 16899,49565 тыс. рублей, в том числе по годам:</w:t>
            </w:r>
          </w:p>
          <w:p w:rsidR="00BD356E" w:rsidRPr="00F6386E" w:rsidRDefault="00BD356E" w:rsidP="00FB022A">
            <w:pPr>
              <w:autoSpaceDE w:val="0"/>
              <w:autoSpaceDN w:val="0"/>
              <w:adjustRightInd w:val="0"/>
              <w:jc w:val="both"/>
              <w:rPr>
                <w:sz w:val="24"/>
                <w:szCs w:val="24"/>
              </w:rPr>
            </w:pPr>
            <w:r w:rsidRPr="00F6386E">
              <w:rPr>
                <w:sz w:val="24"/>
                <w:szCs w:val="24"/>
              </w:rPr>
              <w:t xml:space="preserve">- 2019 год – 10077,45865 </w:t>
            </w:r>
            <w:proofErr w:type="spellStart"/>
            <w:r w:rsidRPr="00F6386E">
              <w:rPr>
                <w:sz w:val="24"/>
                <w:szCs w:val="24"/>
              </w:rPr>
              <w:t>тыс</w:t>
            </w:r>
            <w:proofErr w:type="gramStart"/>
            <w:r w:rsidRPr="00F6386E">
              <w:rPr>
                <w:sz w:val="24"/>
                <w:szCs w:val="24"/>
              </w:rPr>
              <w:t>.р</w:t>
            </w:r>
            <w:proofErr w:type="gramEnd"/>
            <w:r w:rsidRPr="00F6386E">
              <w:rPr>
                <w:sz w:val="24"/>
                <w:szCs w:val="24"/>
              </w:rPr>
              <w:t>ублей</w:t>
            </w:r>
            <w:proofErr w:type="spellEnd"/>
            <w:r w:rsidRPr="00F6386E">
              <w:rPr>
                <w:sz w:val="24"/>
                <w:szCs w:val="24"/>
              </w:rPr>
              <w:t>;</w:t>
            </w:r>
          </w:p>
          <w:p w:rsidR="00BD356E" w:rsidRPr="00F6386E" w:rsidRDefault="00BD356E" w:rsidP="00FB022A">
            <w:pPr>
              <w:autoSpaceDE w:val="0"/>
              <w:autoSpaceDN w:val="0"/>
              <w:adjustRightInd w:val="0"/>
              <w:jc w:val="both"/>
              <w:rPr>
                <w:sz w:val="24"/>
                <w:szCs w:val="24"/>
              </w:rPr>
            </w:pPr>
            <w:r w:rsidRPr="00F6386E">
              <w:rPr>
                <w:sz w:val="24"/>
                <w:szCs w:val="24"/>
              </w:rPr>
              <w:t xml:space="preserve">- 2020 год – 1168,628 </w:t>
            </w:r>
            <w:proofErr w:type="spellStart"/>
            <w:r w:rsidRPr="00F6386E">
              <w:rPr>
                <w:sz w:val="24"/>
                <w:szCs w:val="24"/>
              </w:rPr>
              <w:t>тыс</w:t>
            </w:r>
            <w:proofErr w:type="gramStart"/>
            <w:r w:rsidRPr="00F6386E">
              <w:rPr>
                <w:sz w:val="24"/>
                <w:szCs w:val="24"/>
              </w:rPr>
              <w:t>.р</w:t>
            </w:r>
            <w:proofErr w:type="gramEnd"/>
            <w:r w:rsidRPr="00F6386E">
              <w:rPr>
                <w:sz w:val="24"/>
                <w:szCs w:val="24"/>
              </w:rPr>
              <w:t>ублей</w:t>
            </w:r>
            <w:proofErr w:type="spellEnd"/>
            <w:r w:rsidRPr="00F6386E">
              <w:rPr>
                <w:sz w:val="24"/>
                <w:szCs w:val="24"/>
              </w:rPr>
              <w:t>;</w:t>
            </w:r>
          </w:p>
          <w:p w:rsidR="00BD356E" w:rsidRPr="00F6386E" w:rsidRDefault="00BD356E" w:rsidP="00FB022A">
            <w:pPr>
              <w:autoSpaceDE w:val="0"/>
              <w:autoSpaceDN w:val="0"/>
              <w:adjustRightInd w:val="0"/>
              <w:jc w:val="both"/>
              <w:rPr>
                <w:sz w:val="24"/>
                <w:szCs w:val="24"/>
              </w:rPr>
            </w:pPr>
            <w:r w:rsidRPr="00F6386E">
              <w:rPr>
                <w:sz w:val="24"/>
                <w:szCs w:val="24"/>
              </w:rPr>
              <w:t xml:space="preserve">- 2021 год – 5653,409 </w:t>
            </w:r>
            <w:proofErr w:type="spellStart"/>
            <w:r w:rsidRPr="00F6386E">
              <w:rPr>
                <w:sz w:val="24"/>
                <w:szCs w:val="24"/>
              </w:rPr>
              <w:t>тыс</w:t>
            </w:r>
            <w:proofErr w:type="gramStart"/>
            <w:r w:rsidRPr="00F6386E">
              <w:rPr>
                <w:sz w:val="24"/>
                <w:szCs w:val="24"/>
              </w:rPr>
              <w:t>.р</w:t>
            </w:r>
            <w:proofErr w:type="gramEnd"/>
            <w:r w:rsidRPr="00F6386E">
              <w:rPr>
                <w:sz w:val="24"/>
                <w:szCs w:val="24"/>
              </w:rPr>
              <w:t>ублей</w:t>
            </w:r>
            <w:proofErr w:type="spellEnd"/>
            <w:r w:rsidRPr="00F6386E">
              <w:rPr>
                <w:sz w:val="24"/>
                <w:szCs w:val="24"/>
              </w:rPr>
              <w:t>.</w:t>
            </w:r>
          </w:p>
          <w:p w:rsidR="00447427" w:rsidRPr="00F6386E" w:rsidRDefault="00526566" w:rsidP="00BF4803">
            <w:pPr>
              <w:snapToGrid w:val="0"/>
              <w:spacing w:before="120"/>
              <w:jc w:val="both"/>
              <w:rPr>
                <w:sz w:val="24"/>
                <w:szCs w:val="24"/>
              </w:rPr>
            </w:pPr>
            <w:r w:rsidRPr="00F6386E">
              <w:rPr>
                <w:sz w:val="24"/>
                <w:szCs w:val="24"/>
              </w:rPr>
              <w:t xml:space="preserve">  </w:t>
            </w:r>
          </w:p>
        </w:tc>
      </w:tr>
      <w:tr w:rsidR="00447427" w:rsidRPr="000B1C26" w:rsidTr="00E045CC">
        <w:trPr>
          <w:gridAfter w:val="1"/>
          <w:wAfter w:w="413" w:type="dxa"/>
          <w:trHeight w:val="80"/>
        </w:trPr>
        <w:tc>
          <w:tcPr>
            <w:tcW w:w="2026" w:type="dxa"/>
          </w:tcPr>
          <w:p w:rsidR="00447427" w:rsidRPr="000B1C26" w:rsidRDefault="00447427" w:rsidP="00640077">
            <w:pPr>
              <w:rPr>
                <w:sz w:val="24"/>
                <w:szCs w:val="24"/>
              </w:rPr>
            </w:pPr>
            <w:r w:rsidRPr="000B1C26">
              <w:rPr>
                <w:sz w:val="24"/>
                <w:szCs w:val="24"/>
              </w:rPr>
              <w:lastRenderedPageBreak/>
              <w:t>Ожидаемые к</w:t>
            </w:r>
            <w:r w:rsidRPr="000B1C26">
              <w:rPr>
                <w:sz w:val="24"/>
                <w:szCs w:val="24"/>
              </w:rPr>
              <w:t>о</w:t>
            </w:r>
            <w:r w:rsidRPr="000B1C26">
              <w:rPr>
                <w:sz w:val="24"/>
                <w:szCs w:val="24"/>
              </w:rPr>
              <w:t>нечные результ</w:t>
            </w:r>
            <w:r w:rsidRPr="000B1C26">
              <w:rPr>
                <w:sz w:val="24"/>
                <w:szCs w:val="24"/>
              </w:rPr>
              <w:t>а</w:t>
            </w:r>
            <w:r w:rsidRPr="000B1C26">
              <w:rPr>
                <w:sz w:val="24"/>
                <w:szCs w:val="24"/>
              </w:rPr>
              <w:t>ты реализации Программы и показатели ее социально-экономической эффективности</w:t>
            </w:r>
            <w:r w:rsidR="001C5F7D" w:rsidRPr="000B1C26">
              <w:rPr>
                <w:sz w:val="24"/>
                <w:szCs w:val="24"/>
              </w:rPr>
              <w:t>:</w:t>
            </w:r>
          </w:p>
        </w:tc>
        <w:tc>
          <w:tcPr>
            <w:tcW w:w="7458" w:type="dxa"/>
          </w:tcPr>
          <w:p w:rsidR="00447427" w:rsidRPr="000B1C26" w:rsidRDefault="00447427" w:rsidP="00B41A1C">
            <w:pPr>
              <w:ind w:hanging="21"/>
              <w:jc w:val="both"/>
              <w:rPr>
                <w:sz w:val="24"/>
                <w:szCs w:val="24"/>
              </w:rPr>
            </w:pPr>
            <w:r w:rsidRPr="000B1C26">
              <w:rPr>
                <w:sz w:val="24"/>
                <w:szCs w:val="24"/>
              </w:rPr>
              <w:t>В результате реализации Программы ожидается</w:t>
            </w:r>
            <w:r w:rsidR="001C5F7D" w:rsidRPr="000B1C26">
              <w:rPr>
                <w:sz w:val="24"/>
                <w:szCs w:val="24"/>
              </w:rPr>
              <w:t xml:space="preserve"> выполнение</w:t>
            </w:r>
            <w:r w:rsidRPr="000B1C26">
              <w:rPr>
                <w:sz w:val="24"/>
                <w:szCs w:val="24"/>
              </w:rPr>
              <w:t xml:space="preserve"> целевых индикаторов и показателей Программы:</w:t>
            </w:r>
          </w:p>
          <w:p w:rsidR="00447427" w:rsidRPr="000B1C26" w:rsidRDefault="00447427" w:rsidP="00B41A1C">
            <w:pPr>
              <w:jc w:val="both"/>
              <w:rPr>
                <w:sz w:val="24"/>
                <w:szCs w:val="24"/>
              </w:rPr>
            </w:pPr>
          </w:p>
          <w:p w:rsidR="00BD2856" w:rsidRPr="000B1C26" w:rsidRDefault="00BD2856" w:rsidP="00B41A1C">
            <w:pPr>
              <w:ind w:hanging="21"/>
              <w:jc w:val="both"/>
              <w:rPr>
                <w:sz w:val="24"/>
                <w:szCs w:val="24"/>
              </w:rPr>
            </w:pPr>
            <w:r w:rsidRPr="000B1C26">
              <w:rPr>
                <w:sz w:val="24"/>
                <w:szCs w:val="24"/>
              </w:rPr>
              <w:t>- доля продукции, произведенной субъектами малого и среднего предпринимательства, в общем объеме валового продукта – 3</w:t>
            </w:r>
            <w:r w:rsidR="0042504C" w:rsidRPr="000B1C26">
              <w:rPr>
                <w:sz w:val="24"/>
                <w:szCs w:val="24"/>
              </w:rPr>
              <w:t>2,2</w:t>
            </w:r>
            <w:r w:rsidRPr="000B1C26">
              <w:rPr>
                <w:sz w:val="24"/>
                <w:szCs w:val="24"/>
              </w:rPr>
              <w:t xml:space="preserve"> пр</w:t>
            </w:r>
            <w:r w:rsidRPr="000B1C26">
              <w:rPr>
                <w:sz w:val="24"/>
                <w:szCs w:val="24"/>
              </w:rPr>
              <w:t>о</w:t>
            </w:r>
            <w:r w:rsidRPr="000B1C26">
              <w:rPr>
                <w:sz w:val="24"/>
                <w:szCs w:val="24"/>
              </w:rPr>
              <w:t>цента;</w:t>
            </w:r>
          </w:p>
          <w:p w:rsidR="00BD2856" w:rsidRPr="000B1C26" w:rsidRDefault="00BD2856" w:rsidP="00B41A1C">
            <w:pPr>
              <w:ind w:hanging="21"/>
              <w:jc w:val="both"/>
              <w:rPr>
                <w:sz w:val="24"/>
                <w:szCs w:val="24"/>
              </w:rPr>
            </w:pPr>
            <w:r w:rsidRPr="000B1C26">
              <w:rPr>
                <w:sz w:val="24"/>
                <w:szCs w:val="24"/>
              </w:rPr>
              <w:t>- численность занятых в сфере малого и среднего предпринимател</w:t>
            </w:r>
            <w:r w:rsidRPr="000B1C26">
              <w:rPr>
                <w:sz w:val="24"/>
                <w:szCs w:val="24"/>
              </w:rPr>
              <w:t>ь</w:t>
            </w:r>
            <w:r w:rsidRPr="000B1C26">
              <w:rPr>
                <w:sz w:val="24"/>
                <w:szCs w:val="24"/>
              </w:rPr>
              <w:t>ства, включая индивидуальных предпринимателей -21750  чел;</w:t>
            </w:r>
          </w:p>
          <w:p w:rsidR="00BD2856" w:rsidRPr="000B1C26" w:rsidRDefault="00BD2856" w:rsidP="00B41A1C">
            <w:pPr>
              <w:ind w:hanging="21"/>
              <w:jc w:val="both"/>
              <w:rPr>
                <w:sz w:val="24"/>
                <w:szCs w:val="24"/>
              </w:rPr>
            </w:pPr>
            <w:r w:rsidRPr="000B1C26">
              <w:rPr>
                <w:sz w:val="24"/>
                <w:szCs w:val="24"/>
              </w:rPr>
              <w:t>- количество субъектов малого предпринимательства (включая инд</w:t>
            </w:r>
            <w:r w:rsidRPr="000B1C26">
              <w:rPr>
                <w:sz w:val="24"/>
                <w:szCs w:val="24"/>
              </w:rPr>
              <w:t>и</w:t>
            </w:r>
            <w:r w:rsidRPr="000B1C26">
              <w:rPr>
                <w:sz w:val="24"/>
                <w:szCs w:val="24"/>
              </w:rPr>
              <w:t>видуальных предпринимателей) в расчете на 1 тыс. чел. населения – 27,55 единиц;</w:t>
            </w:r>
          </w:p>
          <w:p w:rsidR="00BD2856" w:rsidRPr="000B1C26" w:rsidRDefault="00BD2856" w:rsidP="00B41A1C">
            <w:pPr>
              <w:ind w:hanging="21"/>
              <w:jc w:val="both"/>
              <w:rPr>
                <w:sz w:val="24"/>
                <w:szCs w:val="24"/>
              </w:rPr>
            </w:pPr>
            <w:r w:rsidRPr="000B1C26">
              <w:rPr>
                <w:sz w:val="24"/>
                <w:szCs w:val="24"/>
              </w:rPr>
              <w:t>- доля среднесписочной численности работников (без внешних совм</w:t>
            </w:r>
            <w:r w:rsidRPr="000B1C26">
              <w:rPr>
                <w:sz w:val="24"/>
                <w:szCs w:val="24"/>
              </w:rPr>
              <w:t>е</w:t>
            </w:r>
            <w:r w:rsidRPr="000B1C26">
              <w:rPr>
                <w:sz w:val="24"/>
                <w:szCs w:val="24"/>
              </w:rPr>
              <w:t>стителей), занятых у субъектов малого и среднего предпринимател</w:t>
            </w:r>
            <w:r w:rsidRPr="000B1C26">
              <w:rPr>
                <w:sz w:val="24"/>
                <w:szCs w:val="24"/>
              </w:rPr>
              <w:t>ь</w:t>
            </w:r>
            <w:r w:rsidRPr="000B1C26">
              <w:rPr>
                <w:sz w:val="24"/>
                <w:szCs w:val="24"/>
              </w:rPr>
              <w:t>ства, в общей численности занятого населения – 76,3 процента;</w:t>
            </w:r>
          </w:p>
          <w:p w:rsidR="00BD2856" w:rsidRPr="000B1C26" w:rsidRDefault="00BD2856" w:rsidP="00B41A1C">
            <w:pPr>
              <w:ind w:hanging="21"/>
              <w:jc w:val="both"/>
              <w:rPr>
                <w:sz w:val="24"/>
                <w:szCs w:val="24"/>
              </w:rPr>
            </w:pPr>
            <w:r w:rsidRPr="000B1C26">
              <w:rPr>
                <w:sz w:val="24"/>
                <w:szCs w:val="24"/>
              </w:rPr>
              <w:t xml:space="preserve">- оборот продукции (услуг), производимой малыми предприятиями, в том числе </w:t>
            </w:r>
            <w:proofErr w:type="spellStart"/>
            <w:r w:rsidRPr="000B1C26">
              <w:rPr>
                <w:sz w:val="24"/>
                <w:szCs w:val="24"/>
              </w:rPr>
              <w:t>микропредприятиями</w:t>
            </w:r>
            <w:proofErr w:type="spellEnd"/>
            <w:r w:rsidRPr="000B1C26">
              <w:rPr>
                <w:sz w:val="24"/>
                <w:szCs w:val="24"/>
              </w:rPr>
              <w:t xml:space="preserve"> и индивидуальными предпринимат</w:t>
            </w:r>
            <w:r w:rsidRPr="000B1C26">
              <w:rPr>
                <w:sz w:val="24"/>
                <w:szCs w:val="24"/>
              </w:rPr>
              <w:t>е</w:t>
            </w:r>
            <w:r w:rsidRPr="000B1C26">
              <w:rPr>
                <w:sz w:val="24"/>
                <w:szCs w:val="24"/>
              </w:rPr>
              <w:t>лями - 11750 млн. рублей;</w:t>
            </w:r>
          </w:p>
          <w:p w:rsidR="00BD2856" w:rsidRPr="000B1C26" w:rsidRDefault="00BD2856" w:rsidP="00B41A1C">
            <w:pPr>
              <w:ind w:hanging="21"/>
              <w:jc w:val="both"/>
              <w:rPr>
                <w:sz w:val="24"/>
                <w:szCs w:val="24"/>
              </w:rPr>
            </w:pPr>
            <w:r w:rsidRPr="000B1C26">
              <w:rPr>
                <w:sz w:val="24"/>
                <w:szCs w:val="24"/>
              </w:rPr>
              <w:t>- количество субъектов малого и среднего предпринимательства (включая индивидуальных предпринимателей) в расчете на 1 тыс. ч</w:t>
            </w:r>
            <w:r w:rsidRPr="000B1C26">
              <w:rPr>
                <w:sz w:val="24"/>
                <w:szCs w:val="24"/>
              </w:rPr>
              <w:t>е</w:t>
            </w:r>
            <w:r w:rsidRPr="000B1C26">
              <w:rPr>
                <w:sz w:val="24"/>
                <w:szCs w:val="24"/>
              </w:rPr>
              <w:t>ловек населения – 27,62 единицы;</w:t>
            </w:r>
          </w:p>
          <w:p w:rsidR="00BD2856" w:rsidRPr="000B1C26" w:rsidRDefault="00BD2856" w:rsidP="00B41A1C">
            <w:pPr>
              <w:ind w:hanging="21"/>
              <w:jc w:val="both"/>
              <w:rPr>
                <w:sz w:val="24"/>
                <w:szCs w:val="24"/>
              </w:rPr>
            </w:pPr>
            <w:r w:rsidRPr="000B1C26">
              <w:rPr>
                <w:sz w:val="24"/>
                <w:szCs w:val="24"/>
              </w:rPr>
              <w:t>- отношение среднесписочной численности работников малых и сре</w:t>
            </w:r>
            <w:r w:rsidRPr="000B1C26">
              <w:rPr>
                <w:sz w:val="24"/>
                <w:szCs w:val="24"/>
              </w:rPr>
              <w:t>д</w:t>
            </w:r>
            <w:r w:rsidRPr="000B1C26">
              <w:rPr>
                <w:sz w:val="24"/>
                <w:szCs w:val="24"/>
              </w:rPr>
              <w:t>них предприятий к численности населения - 37 процентов;</w:t>
            </w:r>
          </w:p>
          <w:p w:rsidR="00BD2856" w:rsidRPr="000B1C26" w:rsidRDefault="00BD2856" w:rsidP="00B41A1C">
            <w:pPr>
              <w:ind w:hanging="21"/>
              <w:jc w:val="both"/>
              <w:rPr>
                <w:sz w:val="24"/>
                <w:szCs w:val="24"/>
              </w:rPr>
            </w:pPr>
            <w:r w:rsidRPr="000B1C26">
              <w:rPr>
                <w:sz w:val="24"/>
                <w:szCs w:val="24"/>
              </w:rPr>
              <w:lastRenderedPageBreak/>
              <w:t>- оборот в расчете на одного работника субъекта малого и среднего предпринимательства в постоянных ценах по отношению к показат</w:t>
            </w:r>
            <w:r w:rsidRPr="000B1C26">
              <w:rPr>
                <w:sz w:val="24"/>
                <w:szCs w:val="24"/>
              </w:rPr>
              <w:t>е</w:t>
            </w:r>
            <w:r w:rsidRPr="000B1C26">
              <w:rPr>
                <w:sz w:val="24"/>
                <w:szCs w:val="24"/>
              </w:rPr>
              <w:t>лю 2014 года – 128,7 процентов;</w:t>
            </w:r>
          </w:p>
          <w:p w:rsidR="00BD2856" w:rsidRPr="000B1C26" w:rsidRDefault="00BD2856" w:rsidP="00B41A1C">
            <w:pPr>
              <w:ind w:hanging="21"/>
              <w:jc w:val="both"/>
              <w:rPr>
                <w:sz w:val="24"/>
                <w:szCs w:val="24"/>
              </w:rPr>
            </w:pPr>
            <w:r w:rsidRPr="000B1C26">
              <w:rPr>
                <w:sz w:val="24"/>
                <w:szCs w:val="24"/>
              </w:rPr>
              <w:t>- оборот субъектов малого и среднего предпринимательства в пост</w:t>
            </w:r>
            <w:r w:rsidRPr="000B1C26">
              <w:rPr>
                <w:sz w:val="24"/>
                <w:szCs w:val="24"/>
              </w:rPr>
              <w:t>о</w:t>
            </w:r>
            <w:r w:rsidRPr="000B1C26">
              <w:rPr>
                <w:sz w:val="24"/>
                <w:szCs w:val="24"/>
              </w:rPr>
              <w:t>янных ценах по отношению к показателю 2014 года – 133,6 проце</w:t>
            </w:r>
            <w:r w:rsidRPr="000B1C26">
              <w:rPr>
                <w:sz w:val="24"/>
                <w:szCs w:val="24"/>
              </w:rPr>
              <w:t>н</w:t>
            </w:r>
            <w:r w:rsidRPr="000B1C26">
              <w:rPr>
                <w:sz w:val="24"/>
                <w:szCs w:val="24"/>
              </w:rPr>
              <w:t>тов;</w:t>
            </w:r>
          </w:p>
          <w:p w:rsidR="00BD2856" w:rsidRPr="000B1C26" w:rsidRDefault="00BD2856" w:rsidP="00B41A1C">
            <w:pPr>
              <w:ind w:hanging="21"/>
              <w:jc w:val="both"/>
              <w:rPr>
                <w:sz w:val="24"/>
                <w:szCs w:val="24"/>
              </w:rPr>
            </w:pPr>
            <w:r w:rsidRPr="000B1C26">
              <w:rPr>
                <w:sz w:val="24"/>
                <w:szCs w:val="24"/>
              </w:rPr>
              <w:t>- оборот субъектов малого и среднего предпринимательства на душу населения</w:t>
            </w:r>
            <w:r w:rsidR="005147E2" w:rsidRPr="000B1C26">
              <w:rPr>
                <w:sz w:val="24"/>
                <w:szCs w:val="24"/>
              </w:rPr>
              <w:t xml:space="preserve"> – 275,5</w:t>
            </w:r>
            <w:r w:rsidRPr="000B1C26">
              <w:rPr>
                <w:sz w:val="24"/>
                <w:szCs w:val="24"/>
              </w:rPr>
              <w:t xml:space="preserve"> тыс. рублей/ чел.</w:t>
            </w:r>
          </w:p>
          <w:p w:rsidR="00447427" w:rsidRPr="000B1C26" w:rsidRDefault="00447427" w:rsidP="00B41A1C">
            <w:pPr>
              <w:jc w:val="both"/>
              <w:rPr>
                <w:sz w:val="24"/>
                <w:szCs w:val="24"/>
              </w:rPr>
            </w:pPr>
          </w:p>
        </w:tc>
      </w:tr>
      <w:tr w:rsidR="000B1C26" w:rsidRPr="000B1C26" w:rsidTr="00E045CC">
        <w:trPr>
          <w:trHeight w:val="95"/>
        </w:trPr>
        <w:tc>
          <w:tcPr>
            <w:tcW w:w="2026" w:type="dxa"/>
          </w:tcPr>
          <w:p w:rsidR="00447427" w:rsidRPr="000B1C26" w:rsidRDefault="00447427" w:rsidP="00447427">
            <w:pPr>
              <w:rPr>
                <w:sz w:val="24"/>
                <w:szCs w:val="24"/>
                <w:highlight w:val="lightGray"/>
              </w:rPr>
            </w:pPr>
          </w:p>
        </w:tc>
        <w:tc>
          <w:tcPr>
            <w:tcW w:w="7871" w:type="dxa"/>
            <w:gridSpan w:val="2"/>
          </w:tcPr>
          <w:p w:rsidR="00F125FB" w:rsidRDefault="00F125FB" w:rsidP="00B41A1C">
            <w:pPr>
              <w:jc w:val="both"/>
              <w:rPr>
                <w:sz w:val="24"/>
                <w:szCs w:val="24"/>
                <w:highlight w:val="lightGray"/>
              </w:rPr>
            </w:pPr>
          </w:p>
          <w:p w:rsidR="00624692" w:rsidRPr="000B1C26" w:rsidRDefault="00624692" w:rsidP="00B41A1C">
            <w:pPr>
              <w:jc w:val="both"/>
              <w:rPr>
                <w:sz w:val="24"/>
                <w:szCs w:val="24"/>
                <w:highlight w:val="lightGray"/>
              </w:rPr>
            </w:pPr>
          </w:p>
        </w:tc>
      </w:tr>
    </w:tbl>
    <w:p w:rsidR="00581D58" w:rsidRPr="000B1C26" w:rsidRDefault="00AD3AE5" w:rsidP="008E5CEC">
      <w:pPr>
        <w:numPr>
          <w:ilvl w:val="0"/>
          <w:numId w:val="10"/>
        </w:numPr>
        <w:jc w:val="center"/>
        <w:rPr>
          <w:b/>
          <w:sz w:val="24"/>
          <w:szCs w:val="24"/>
        </w:rPr>
      </w:pPr>
      <w:r w:rsidRPr="000B1C26">
        <w:rPr>
          <w:b/>
          <w:sz w:val="24"/>
          <w:szCs w:val="24"/>
        </w:rPr>
        <w:t xml:space="preserve">Характеристика </w:t>
      </w:r>
      <w:r w:rsidR="00581D58" w:rsidRPr="000B1C26">
        <w:rPr>
          <w:b/>
          <w:sz w:val="24"/>
          <w:szCs w:val="24"/>
        </w:rPr>
        <w:t xml:space="preserve"> проблемы и </w:t>
      </w:r>
      <w:r w:rsidRPr="000B1C26">
        <w:rPr>
          <w:b/>
          <w:sz w:val="24"/>
          <w:szCs w:val="24"/>
        </w:rPr>
        <w:t xml:space="preserve">обоснование </w:t>
      </w:r>
    </w:p>
    <w:p w:rsidR="00581D58" w:rsidRPr="000B1C26" w:rsidRDefault="00AD3AE5" w:rsidP="008E5CEC">
      <w:pPr>
        <w:ind w:left="360"/>
        <w:jc w:val="center"/>
        <w:rPr>
          <w:b/>
          <w:sz w:val="24"/>
          <w:szCs w:val="24"/>
        </w:rPr>
      </w:pPr>
      <w:r w:rsidRPr="000B1C26">
        <w:rPr>
          <w:b/>
          <w:sz w:val="24"/>
          <w:szCs w:val="24"/>
        </w:rPr>
        <w:t>необходимости</w:t>
      </w:r>
      <w:r w:rsidR="00581D58" w:rsidRPr="000B1C26">
        <w:rPr>
          <w:b/>
          <w:sz w:val="24"/>
          <w:szCs w:val="24"/>
        </w:rPr>
        <w:t xml:space="preserve"> ее решения программными методами</w:t>
      </w:r>
    </w:p>
    <w:p w:rsidR="000B1C26" w:rsidRPr="000B1C26" w:rsidRDefault="000B1C26" w:rsidP="000B1C26">
      <w:pPr>
        <w:ind w:firstLine="708"/>
        <w:jc w:val="both"/>
        <w:rPr>
          <w:sz w:val="24"/>
          <w:szCs w:val="24"/>
        </w:rPr>
      </w:pPr>
    </w:p>
    <w:p w:rsidR="00E17A60" w:rsidRPr="000B1C26" w:rsidRDefault="00E17A60" w:rsidP="000B1C26">
      <w:pPr>
        <w:ind w:firstLine="708"/>
        <w:jc w:val="both"/>
        <w:rPr>
          <w:sz w:val="24"/>
          <w:szCs w:val="24"/>
        </w:rPr>
      </w:pPr>
      <w:r w:rsidRPr="000B1C26">
        <w:rPr>
          <w:sz w:val="24"/>
          <w:szCs w:val="24"/>
        </w:rPr>
        <w:t>Развитие и поддержка предпринимательства на территории городского поселения город Белебей муниципального района Белебеевский район РБ  в  2018 году осуществл</w:t>
      </w:r>
      <w:r w:rsidRPr="000B1C26">
        <w:rPr>
          <w:sz w:val="24"/>
          <w:szCs w:val="24"/>
        </w:rPr>
        <w:t>я</w:t>
      </w:r>
      <w:r w:rsidRPr="000B1C26">
        <w:rPr>
          <w:sz w:val="24"/>
          <w:szCs w:val="24"/>
        </w:rPr>
        <w:t>лась в соответствии с муниципальной  программой «Развитие и поддержка малого и сре</w:t>
      </w:r>
      <w:r w:rsidRPr="000B1C26">
        <w:rPr>
          <w:sz w:val="24"/>
          <w:szCs w:val="24"/>
        </w:rPr>
        <w:t>д</w:t>
      </w:r>
      <w:r w:rsidRPr="000B1C26">
        <w:rPr>
          <w:sz w:val="24"/>
          <w:szCs w:val="24"/>
        </w:rPr>
        <w:t>него предпринимательства в городском поселении город Белебей муниципального района Белебеевский район Республики Башкортостан», утвержденной Постановлением Админ</w:t>
      </w:r>
      <w:r w:rsidRPr="000B1C26">
        <w:rPr>
          <w:sz w:val="24"/>
          <w:szCs w:val="24"/>
        </w:rPr>
        <w:t>и</w:t>
      </w:r>
      <w:r w:rsidRPr="000B1C26">
        <w:rPr>
          <w:sz w:val="24"/>
          <w:szCs w:val="24"/>
        </w:rPr>
        <w:t xml:space="preserve">страции городского поселения город Белебей муниципального района Белебеевский район Республики Башкортостан от 22 мая 2018 года № 220 (с последующими изменениями). Реализация мероприятий  программы позволила достичь определенных результатов. </w:t>
      </w:r>
    </w:p>
    <w:p w:rsidR="00E17A60" w:rsidRPr="000B1C26" w:rsidRDefault="00E17A60" w:rsidP="000B1C26">
      <w:pPr>
        <w:ind w:right="-2" w:firstLine="709"/>
        <w:jc w:val="both"/>
        <w:rPr>
          <w:sz w:val="24"/>
          <w:szCs w:val="24"/>
        </w:rPr>
      </w:pPr>
      <w:r w:rsidRPr="000B1C26">
        <w:rPr>
          <w:sz w:val="24"/>
          <w:szCs w:val="24"/>
        </w:rPr>
        <w:t>Количество субъектов малого и среднего предпринимательства, зарегистрирова</w:t>
      </w:r>
      <w:r w:rsidRPr="000B1C26">
        <w:rPr>
          <w:sz w:val="24"/>
          <w:szCs w:val="24"/>
        </w:rPr>
        <w:t>н</w:t>
      </w:r>
      <w:r w:rsidRPr="000B1C26">
        <w:rPr>
          <w:sz w:val="24"/>
          <w:szCs w:val="24"/>
        </w:rPr>
        <w:t>ных на территории городского поселения город Белебей на 01.01.2019 г. составило 1492 ед. Численность работающих в  сфере  предпринимательства составляет 19,6 тыс. человек (71,5 % от общей численности занятого населения, 33,1 % от общей численности постоя</w:t>
      </w:r>
      <w:r w:rsidRPr="000B1C26">
        <w:rPr>
          <w:sz w:val="24"/>
          <w:szCs w:val="24"/>
        </w:rPr>
        <w:t>н</w:t>
      </w:r>
      <w:r w:rsidRPr="000B1C26">
        <w:rPr>
          <w:sz w:val="24"/>
          <w:szCs w:val="24"/>
        </w:rPr>
        <w:t xml:space="preserve">ного населения). Оборот субъектов малого и среднего предпринимательства в 2018 году составил 10316 </w:t>
      </w:r>
      <w:proofErr w:type="spellStart"/>
      <w:r w:rsidRPr="000B1C26">
        <w:rPr>
          <w:sz w:val="24"/>
          <w:szCs w:val="24"/>
        </w:rPr>
        <w:t>млн.руб</w:t>
      </w:r>
      <w:proofErr w:type="spellEnd"/>
      <w:r w:rsidRPr="000B1C26">
        <w:rPr>
          <w:sz w:val="24"/>
          <w:szCs w:val="24"/>
        </w:rPr>
        <w:t xml:space="preserve">.  (104,9 % к уровню прошлого года). Доля налоговых поступлений от деятельности субъектов малого и среднего предпринимательства  составила 27,5 % в объеме всех налоговых поступлений в местный бюджет. </w:t>
      </w:r>
    </w:p>
    <w:p w:rsidR="00E17A60" w:rsidRPr="000B1C26" w:rsidRDefault="00E17A60" w:rsidP="000B1C26">
      <w:pPr>
        <w:ind w:firstLine="567"/>
        <w:jc w:val="both"/>
        <w:rPr>
          <w:sz w:val="24"/>
          <w:szCs w:val="24"/>
        </w:rPr>
      </w:pPr>
      <w:r w:rsidRPr="000B1C26">
        <w:rPr>
          <w:sz w:val="24"/>
          <w:szCs w:val="24"/>
        </w:rPr>
        <w:t>Отраслевая структура субъектов малого и среднего предпринимательства по итогам 2018 года относительно 2017</w:t>
      </w:r>
      <w:r w:rsidR="00B6761A" w:rsidRPr="000B1C26">
        <w:rPr>
          <w:sz w:val="24"/>
          <w:szCs w:val="24"/>
        </w:rPr>
        <w:t xml:space="preserve"> года кардинально не изменилась:</w:t>
      </w:r>
      <w:r w:rsidRPr="000B1C26">
        <w:rPr>
          <w:sz w:val="24"/>
          <w:szCs w:val="24"/>
        </w:rPr>
        <w:t xml:space="preserve">  59 % предпринимателей осуществляют свою деятельность в розничной и оптовой торговле, от 5% до 8 % заняты в обрабатывающих производствах, строительстве, сельском хозяйстве, транспорте и связи.</w:t>
      </w:r>
    </w:p>
    <w:p w:rsidR="00E17A60" w:rsidRPr="000B1C26" w:rsidRDefault="00E17A60" w:rsidP="000B1C26">
      <w:pPr>
        <w:ind w:firstLine="567"/>
        <w:jc w:val="both"/>
        <w:rPr>
          <w:sz w:val="24"/>
          <w:szCs w:val="24"/>
        </w:rPr>
      </w:pPr>
      <w:r w:rsidRPr="000B1C26">
        <w:rPr>
          <w:sz w:val="24"/>
          <w:szCs w:val="24"/>
        </w:rPr>
        <w:t xml:space="preserve">В 2018 году оказана финансовая поддержка в виде субсидий 12 предпринимателям на общую сумму  5487,433 </w:t>
      </w:r>
      <w:proofErr w:type="spellStart"/>
      <w:r w:rsidRPr="000B1C26">
        <w:rPr>
          <w:sz w:val="24"/>
          <w:szCs w:val="24"/>
        </w:rPr>
        <w:t>тыс</w:t>
      </w:r>
      <w:proofErr w:type="gramStart"/>
      <w:r w:rsidRPr="000B1C26">
        <w:rPr>
          <w:sz w:val="24"/>
          <w:szCs w:val="24"/>
        </w:rPr>
        <w:t>.р</w:t>
      </w:r>
      <w:proofErr w:type="gramEnd"/>
      <w:r w:rsidRPr="000B1C26">
        <w:rPr>
          <w:sz w:val="24"/>
          <w:szCs w:val="24"/>
        </w:rPr>
        <w:t>ублей</w:t>
      </w:r>
      <w:proofErr w:type="spellEnd"/>
      <w:r w:rsidRPr="000B1C26">
        <w:rPr>
          <w:sz w:val="24"/>
          <w:szCs w:val="24"/>
        </w:rPr>
        <w:t>:</w:t>
      </w:r>
    </w:p>
    <w:p w:rsidR="00E17A60" w:rsidRPr="000B1C26" w:rsidRDefault="00E17A60" w:rsidP="000B1C26">
      <w:pPr>
        <w:autoSpaceDE w:val="0"/>
        <w:autoSpaceDN w:val="0"/>
        <w:adjustRightInd w:val="0"/>
        <w:ind w:firstLine="708"/>
        <w:jc w:val="both"/>
        <w:rPr>
          <w:sz w:val="24"/>
          <w:szCs w:val="24"/>
        </w:rPr>
      </w:pPr>
      <w:r w:rsidRPr="000B1C26">
        <w:rPr>
          <w:sz w:val="24"/>
          <w:szCs w:val="24"/>
        </w:rPr>
        <w:t>- из бюджета городского поселения город Белебей на поддержку предпринимат</w:t>
      </w:r>
      <w:r w:rsidRPr="000B1C26">
        <w:rPr>
          <w:sz w:val="24"/>
          <w:szCs w:val="24"/>
        </w:rPr>
        <w:t>е</w:t>
      </w:r>
      <w:r w:rsidRPr="000B1C26">
        <w:rPr>
          <w:sz w:val="24"/>
          <w:szCs w:val="24"/>
        </w:rPr>
        <w:t xml:space="preserve">лей выделено 1156,306 </w:t>
      </w:r>
      <w:proofErr w:type="spellStart"/>
      <w:r w:rsidRPr="000B1C26">
        <w:rPr>
          <w:sz w:val="24"/>
          <w:szCs w:val="24"/>
        </w:rPr>
        <w:t>тыс.рублей</w:t>
      </w:r>
      <w:proofErr w:type="spellEnd"/>
      <w:r w:rsidRPr="000B1C26">
        <w:rPr>
          <w:sz w:val="24"/>
          <w:szCs w:val="24"/>
        </w:rPr>
        <w:t>, которые предоставлены 3 предпринимателям в виде субсидирования части затрат субъектов социального предпринимательства (дополнител</w:t>
      </w:r>
      <w:r w:rsidRPr="000B1C26">
        <w:rPr>
          <w:sz w:val="24"/>
          <w:szCs w:val="24"/>
        </w:rPr>
        <w:t>ь</w:t>
      </w:r>
      <w:r w:rsidRPr="000B1C26">
        <w:rPr>
          <w:sz w:val="24"/>
          <w:szCs w:val="24"/>
        </w:rPr>
        <w:t>ное образование детей) и возмещения части лизинговых платежей;</w:t>
      </w:r>
    </w:p>
    <w:p w:rsidR="00E17A60" w:rsidRPr="000B1C26" w:rsidRDefault="00E17A60" w:rsidP="000B1C26">
      <w:pPr>
        <w:autoSpaceDE w:val="0"/>
        <w:autoSpaceDN w:val="0"/>
        <w:adjustRightInd w:val="0"/>
        <w:ind w:firstLine="708"/>
        <w:jc w:val="both"/>
        <w:rPr>
          <w:sz w:val="24"/>
          <w:szCs w:val="24"/>
        </w:rPr>
      </w:pPr>
      <w:r w:rsidRPr="000B1C26">
        <w:rPr>
          <w:sz w:val="24"/>
          <w:szCs w:val="24"/>
        </w:rPr>
        <w:t xml:space="preserve">- в целях </w:t>
      </w:r>
      <w:proofErr w:type="spellStart"/>
      <w:r w:rsidRPr="000B1C26">
        <w:rPr>
          <w:sz w:val="24"/>
          <w:szCs w:val="24"/>
        </w:rPr>
        <w:t>софинансирования</w:t>
      </w:r>
      <w:proofErr w:type="spellEnd"/>
      <w:r w:rsidRPr="000B1C26">
        <w:rPr>
          <w:sz w:val="24"/>
          <w:szCs w:val="24"/>
        </w:rPr>
        <w:t xml:space="preserve"> муниципальных программ развития и поддержки предпринимательства  из республиканского бюджета в бюджет городского поселения г</w:t>
      </w:r>
      <w:r w:rsidRPr="000B1C26">
        <w:rPr>
          <w:sz w:val="24"/>
          <w:szCs w:val="24"/>
        </w:rPr>
        <w:t>о</w:t>
      </w:r>
      <w:r w:rsidRPr="000B1C26">
        <w:rPr>
          <w:sz w:val="24"/>
          <w:szCs w:val="24"/>
        </w:rPr>
        <w:t xml:space="preserve">род Белебей предоставлено 3322,427 </w:t>
      </w:r>
      <w:proofErr w:type="spellStart"/>
      <w:r w:rsidRPr="000B1C26">
        <w:rPr>
          <w:sz w:val="24"/>
          <w:szCs w:val="24"/>
        </w:rPr>
        <w:t>тыс</w:t>
      </w:r>
      <w:proofErr w:type="gramStart"/>
      <w:r w:rsidRPr="000B1C26">
        <w:rPr>
          <w:sz w:val="24"/>
          <w:szCs w:val="24"/>
        </w:rPr>
        <w:t>.р</w:t>
      </w:r>
      <w:proofErr w:type="gramEnd"/>
      <w:r w:rsidRPr="000B1C26">
        <w:rPr>
          <w:sz w:val="24"/>
          <w:szCs w:val="24"/>
        </w:rPr>
        <w:t>уб</w:t>
      </w:r>
      <w:proofErr w:type="spellEnd"/>
      <w:r w:rsidRPr="000B1C26">
        <w:rPr>
          <w:sz w:val="24"/>
          <w:szCs w:val="24"/>
        </w:rPr>
        <w:t>., из федерального бюджета в бюджет горо</w:t>
      </w:r>
      <w:r w:rsidRPr="000B1C26">
        <w:rPr>
          <w:sz w:val="24"/>
          <w:szCs w:val="24"/>
        </w:rPr>
        <w:t>д</w:t>
      </w:r>
      <w:r w:rsidRPr="000B1C26">
        <w:rPr>
          <w:sz w:val="24"/>
          <w:szCs w:val="24"/>
        </w:rPr>
        <w:t xml:space="preserve">ского поселения город Белебей предоставлено 1008,7 </w:t>
      </w:r>
      <w:proofErr w:type="spellStart"/>
      <w:r w:rsidRPr="000B1C26">
        <w:rPr>
          <w:sz w:val="24"/>
          <w:szCs w:val="24"/>
        </w:rPr>
        <w:t>тыс.рублей</w:t>
      </w:r>
      <w:proofErr w:type="spellEnd"/>
      <w:r w:rsidRPr="000B1C26">
        <w:rPr>
          <w:sz w:val="24"/>
          <w:szCs w:val="24"/>
        </w:rPr>
        <w:t>. Данные денежные сре</w:t>
      </w:r>
      <w:r w:rsidRPr="000B1C26">
        <w:rPr>
          <w:sz w:val="24"/>
          <w:szCs w:val="24"/>
        </w:rPr>
        <w:t>д</w:t>
      </w:r>
      <w:r w:rsidRPr="000B1C26">
        <w:rPr>
          <w:sz w:val="24"/>
          <w:szCs w:val="24"/>
        </w:rPr>
        <w:t xml:space="preserve">ства предоставлены 9 предпринимателям в виде субсидирования части затрат субъектов социального предпринимательства (медицинские услуги, услуги грузоперевозок, </w:t>
      </w:r>
      <w:proofErr w:type="spellStart"/>
      <w:r w:rsidRPr="000B1C26">
        <w:rPr>
          <w:sz w:val="24"/>
          <w:szCs w:val="24"/>
        </w:rPr>
        <w:t>клини</w:t>
      </w:r>
      <w:r w:rsidRPr="000B1C26">
        <w:rPr>
          <w:sz w:val="24"/>
          <w:szCs w:val="24"/>
        </w:rPr>
        <w:t>н</w:t>
      </w:r>
      <w:r w:rsidRPr="000B1C26">
        <w:rPr>
          <w:sz w:val="24"/>
          <w:szCs w:val="24"/>
        </w:rPr>
        <w:t>говые</w:t>
      </w:r>
      <w:proofErr w:type="spellEnd"/>
      <w:r w:rsidRPr="000B1C26">
        <w:rPr>
          <w:sz w:val="24"/>
          <w:szCs w:val="24"/>
        </w:rPr>
        <w:t xml:space="preserve"> услуги, производство безалкогольных напитков, услуги по поверке водяных сче</w:t>
      </w:r>
      <w:r w:rsidRPr="000B1C26">
        <w:rPr>
          <w:sz w:val="24"/>
          <w:szCs w:val="24"/>
        </w:rPr>
        <w:t>т</w:t>
      </w:r>
      <w:r w:rsidRPr="000B1C26">
        <w:rPr>
          <w:sz w:val="24"/>
          <w:szCs w:val="24"/>
        </w:rPr>
        <w:t>чиков, дополнительное образование детей, деревообработка) и возмещения части лизи</w:t>
      </w:r>
      <w:r w:rsidRPr="000B1C26">
        <w:rPr>
          <w:sz w:val="24"/>
          <w:szCs w:val="24"/>
        </w:rPr>
        <w:t>н</w:t>
      </w:r>
      <w:r w:rsidRPr="000B1C26">
        <w:rPr>
          <w:sz w:val="24"/>
          <w:szCs w:val="24"/>
        </w:rPr>
        <w:t>говых платежей.</w:t>
      </w:r>
    </w:p>
    <w:p w:rsidR="00E17A60" w:rsidRPr="000B1C26" w:rsidRDefault="00E17A60" w:rsidP="000B1C26">
      <w:pPr>
        <w:ind w:firstLine="567"/>
        <w:jc w:val="both"/>
        <w:rPr>
          <w:sz w:val="24"/>
          <w:szCs w:val="24"/>
        </w:rPr>
      </w:pPr>
      <w:r w:rsidRPr="000B1C26">
        <w:rPr>
          <w:sz w:val="24"/>
          <w:szCs w:val="24"/>
        </w:rPr>
        <w:t xml:space="preserve">В 2018 году продолжил свою работу Фонд развития и поддержки малого и среднего предпринимательства муниципального района Белебеевский район РБ. В течение года 14 предпринимателям  было выдано займов на сумму 5,92 млн. рублей,  (в 2017 году – 17 </w:t>
      </w:r>
      <w:r w:rsidRPr="000B1C26">
        <w:rPr>
          <w:sz w:val="24"/>
          <w:szCs w:val="24"/>
        </w:rPr>
        <w:lastRenderedPageBreak/>
        <w:t xml:space="preserve">предпринимателям на сумму 7,43 </w:t>
      </w:r>
      <w:proofErr w:type="spellStart"/>
      <w:r w:rsidRPr="000B1C26">
        <w:rPr>
          <w:sz w:val="24"/>
          <w:szCs w:val="24"/>
        </w:rPr>
        <w:t>млн</w:t>
      </w:r>
      <w:proofErr w:type="gramStart"/>
      <w:r w:rsidRPr="000B1C26">
        <w:rPr>
          <w:sz w:val="24"/>
          <w:szCs w:val="24"/>
        </w:rPr>
        <w:t>.р</w:t>
      </w:r>
      <w:proofErr w:type="gramEnd"/>
      <w:r w:rsidRPr="000B1C26">
        <w:rPr>
          <w:sz w:val="24"/>
          <w:szCs w:val="24"/>
        </w:rPr>
        <w:t>ублей</w:t>
      </w:r>
      <w:proofErr w:type="spellEnd"/>
      <w:r w:rsidRPr="000B1C26">
        <w:rPr>
          <w:sz w:val="24"/>
          <w:szCs w:val="24"/>
        </w:rPr>
        <w:t>). Уменьшение данного показателя объясн</w:t>
      </w:r>
      <w:r w:rsidRPr="000B1C26">
        <w:rPr>
          <w:sz w:val="24"/>
          <w:szCs w:val="24"/>
        </w:rPr>
        <w:t>я</w:t>
      </w:r>
      <w:r w:rsidRPr="000B1C26">
        <w:rPr>
          <w:sz w:val="24"/>
          <w:szCs w:val="24"/>
        </w:rPr>
        <w:t>ется несвоевременным возвратом от заемщиков полученных займов и как следствие уменьшение суммы оборотных средств.</w:t>
      </w:r>
    </w:p>
    <w:p w:rsidR="00E17A60" w:rsidRPr="000B1C26" w:rsidRDefault="00E17A60" w:rsidP="000B1C26">
      <w:pPr>
        <w:ind w:right="-2" w:firstLine="709"/>
        <w:jc w:val="both"/>
        <w:rPr>
          <w:spacing w:val="4"/>
          <w:sz w:val="24"/>
          <w:szCs w:val="24"/>
        </w:rPr>
      </w:pPr>
      <w:r w:rsidRPr="000B1C26">
        <w:rPr>
          <w:sz w:val="24"/>
          <w:szCs w:val="24"/>
        </w:rPr>
        <w:t>В целях оказания поддержки местным предпринимателям – сельхозпроизводит</w:t>
      </w:r>
      <w:r w:rsidRPr="000B1C26">
        <w:rPr>
          <w:sz w:val="24"/>
          <w:szCs w:val="24"/>
        </w:rPr>
        <w:t>е</w:t>
      </w:r>
      <w:r w:rsidRPr="000B1C26">
        <w:rPr>
          <w:sz w:val="24"/>
          <w:szCs w:val="24"/>
        </w:rPr>
        <w:t xml:space="preserve">лям, обеспечения им доступа на рынок  организованы и проведены сельскохозяйственные ярмарки. </w:t>
      </w:r>
      <w:r w:rsidRPr="000B1C26">
        <w:rPr>
          <w:spacing w:val="4"/>
          <w:sz w:val="24"/>
          <w:szCs w:val="24"/>
        </w:rPr>
        <w:t>В течение 2018 года было проведено 53 ярмарок выходного дня с расшире</w:t>
      </w:r>
      <w:r w:rsidRPr="000B1C26">
        <w:rPr>
          <w:spacing w:val="4"/>
          <w:sz w:val="24"/>
          <w:szCs w:val="24"/>
        </w:rPr>
        <w:t>н</w:t>
      </w:r>
      <w:r w:rsidRPr="000B1C26">
        <w:rPr>
          <w:spacing w:val="4"/>
          <w:sz w:val="24"/>
          <w:szCs w:val="24"/>
        </w:rPr>
        <w:t xml:space="preserve">ной реализацией мясной продукции  и 2 тематические ярмарки (в 2017 году – 56 и 4 соответственно). </w:t>
      </w:r>
    </w:p>
    <w:p w:rsidR="00E17A60" w:rsidRPr="000B1C26" w:rsidRDefault="00E17A60" w:rsidP="000B1C26">
      <w:pPr>
        <w:pStyle w:val="ConsPlusNormal"/>
        <w:widowControl/>
        <w:ind w:firstLine="0"/>
        <w:jc w:val="both"/>
        <w:rPr>
          <w:rFonts w:ascii="Times New Roman" w:hAnsi="Times New Roman" w:cs="Times New Roman"/>
          <w:sz w:val="24"/>
          <w:szCs w:val="24"/>
        </w:rPr>
      </w:pPr>
      <w:r w:rsidRPr="000B1C26">
        <w:rPr>
          <w:rFonts w:ascii="Times New Roman" w:hAnsi="Times New Roman" w:cs="Times New Roman"/>
          <w:sz w:val="24"/>
          <w:szCs w:val="24"/>
        </w:rPr>
        <w:tab/>
        <w:t>В целях взаимодействия с предпринимательским сообществом и оказания инфо</w:t>
      </w:r>
      <w:r w:rsidRPr="000B1C26">
        <w:rPr>
          <w:rFonts w:ascii="Times New Roman" w:hAnsi="Times New Roman" w:cs="Times New Roman"/>
          <w:sz w:val="24"/>
          <w:szCs w:val="24"/>
        </w:rPr>
        <w:t>р</w:t>
      </w:r>
      <w:r w:rsidRPr="000B1C26">
        <w:rPr>
          <w:rFonts w:ascii="Times New Roman" w:hAnsi="Times New Roman" w:cs="Times New Roman"/>
          <w:sz w:val="24"/>
          <w:szCs w:val="24"/>
        </w:rPr>
        <w:t>мационной поддержки предпринимателям в течение года организовано и проведено 110 рабочих встреч и совещаний по разным направлениям деятельности, в которых приняли участие более 755 предпринимателей. В ходе совещаний обсужд</w:t>
      </w:r>
      <w:r w:rsidR="00CA6193" w:rsidRPr="000B1C26">
        <w:rPr>
          <w:rFonts w:ascii="Times New Roman" w:hAnsi="Times New Roman" w:cs="Times New Roman"/>
          <w:sz w:val="24"/>
          <w:szCs w:val="24"/>
        </w:rPr>
        <w:t>ались следующие</w:t>
      </w:r>
      <w:r w:rsidRPr="000B1C26">
        <w:rPr>
          <w:rFonts w:ascii="Times New Roman" w:hAnsi="Times New Roman" w:cs="Times New Roman"/>
          <w:sz w:val="24"/>
          <w:szCs w:val="24"/>
        </w:rPr>
        <w:t xml:space="preserve"> вопр</w:t>
      </w:r>
      <w:r w:rsidRPr="000B1C26">
        <w:rPr>
          <w:rFonts w:ascii="Times New Roman" w:hAnsi="Times New Roman" w:cs="Times New Roman"/>
          <w:sz w:val="24"/>
          <w:szCs w:val="24"/>
        </w:rPr>
        <w:t>о</w:t>
      </w:r>
      <w:r w:rsidRPr="000B1C26">
        <w:rPr>
          <w:rFonts w:ascii="Times New Roman" w:hAnsi="Times New Roman" w:cs="Times New Roman"/>
          <w:sz w:val="24"/>
          <w:szCs w:val="24"/>
        </w:rPr>
        <w:t>сы: инвестиционная деятельность СМСП, необходимость выполнения показателей р</w:t>
      </w:r>
      <w:r w:rsidRPr="000B1C26">
        <w:rPr>
          <w:rFonts w:ascii="Times New Roman" w:hAnsi="Times New Roman" w:cs="Times New Roman"/>
          <w:sz w:val="24"/>
          <w:szCs w:val="24"/>
        </w:rPr>
        <w:t>е</w:t>
      </w:r>
      <w:r w:rsidRPr="000B1C26">
        <w:rPr>
          <w:rFonts w:ascii="Times New Roman" w:hAnsi="Times New Roman" w:cs="Times New Roman"/>
          <w:sz w:val="24"/>
          <w:szCs w:val="24"/>
        </w:rPr>
        <w:t>зультативности получателями субсидий, применение контрольно-кассовой техники, орг</w:t>
      </w:r>
      <w:r w:rsidRPr="000B1C26">
        <w:rPr>
          <w:rFonts w:ascii="Times New Roman" w:hAnsi="Times New Roman" w:cs="Times New Roman"/>
          <w:sz w:val="24"/>
          <w:szCs w:val="24"/>
        </w:rPr>
        <w:t>а</w:t>
      </w:r>
      <w:r w:rsidRPr="000B1C26">
        <w:rPr>
          <w:rFonts w:ascii="Times New Roman" w:hAnsi="Times New Roman" w:cs="Times New Roman"/>
          <w:sz w:val="24"/>
          <w:szCs w:val="24"/>
        </w:rPr>
        <w:t>низация деятельности нестационарных объектов уличной торговли,</w:t>
      </w:r>
      <w:r w:rsidRPr="000B1C26">
        <w:rPr>
          <w:sz w:val="24"/>
          <w:szCs w:val="24"/>
        </w:rPr>
        <w:t xml:space="preserve"> </w:t>
      </w:r>
      <w:r w:rsidRPr="000B1C26">
        <w:rPr>
          <w:rFonts w:ascii="Times New Roman" w:hAnsi="Times New Roman" w:cs="Times New Roman"/>
          <w:sz w:val="24"/>
          <w:szCs w:val="24"/>
        </w:rPr>
        <w:t>легализация трудовых отношений, перспективы развития моногорода в рамках государственных программ, де</w:t>
      </w:r>
      <w:r w:rsidRPr="000B1C26">
        <w:rPr>
          <w:rFonts w:ascii="Times New Roman" w:hAnsi="Times New Roman" w:cs="Times New Roman"/>
          <w:sz w:val="24"/>
          <w:szCs w:val="24"/>
        </w:rPr>
        <w:t>я</w:t>
      </w:r>
      <w:r w:rsidRPr="000B1C26">
        <w:rPr>
          <w:rFonts w:ascii="Times New Roman" w:hAnsi="Times New Roman" w:cs="Times New Roman"/>
          <w:sz w:val="24"/>
          <w:szCs w:val="24"/>
        </w:rPr>
        <w:t>тельность предприятий, оказывающих бытовые услуги населению, проведение преднов</w:t>
      </w:r>
      <w:r w:rsidRPr="000B1C26">
        <w:rPr>
          <w:rFonts w:ascii="Times New Roman" w:hAnsi="Times New Roman" w:cs="Times New Roman"/>
          <w:sz w:val="24"/>
          <w:szCs w:val="24"/>
        </w:rPr>
        <w:t>о</w:t>
      </w:r>
      <w:r w:rsidRPr="000B1C26">
        <w:rPr>
          <w:rFonts w:ascii="Times New Roman" w:hAnsi="Times New Roman" w:cs="Times New Roman"/>
          <w:sz w:val="24"/>
          <w:szCs w:val="24"/>
        </w:rPr>
        <w:t>годних ярмарок, праздничное оформление предприятий.</w:t>
      </w:r>
    </w:p>
    <w:p w:rsidR="00E17A60" w:rsidRPr="000B1C26" w:rsidRDefault="00E17A60" w:rsidP="000B1C26">
      <w:pPr>
        <w:jc w:val="both"/>
        <w:rPr>
          <w:sz w:val="24"/>
          <w:szCs w:val="24"/>
        </w:rPr>
      </w:pPr>
      <w:r w:rsidRPr="000B1C26">
        <w:rPr>
          <w:sz w:val="24"/>
          <w:szCs w:val="24"/>
        </w:rPr>
        <w:tab/>
        <w:t>С целью участия предпринимателей в разработке и реализации муниципальных нормативных и правовых документов, регулирующих предпринимательскую деятел</w:t>
      </w:r>
      <w:r w:rsidRPr="000B1C26">
        <w:rPr>
          <w:sz w:val="24"/>
          <w:szCs w:val="24"/>
        </w:rPr>
        <w:t>ь</w:t>
      </w:r>
      <w:r w:rsidRPr="000B1C26">
        <w:rPr>
          <w:sz w:val="24"/>
          <w:szCs w:val="24"/>
        </w:rPr>
        <w:t>ность, в депутатски</w:t>
      </w:r>
      <w:r w:rsidR="005A2D21" w:rsidRPr="000B1C26">
        <w:rPr>
          <w:sz w:val="24"/>
          <w:szCs w:val="24"/>
        </w:rPr>
        <w:t xml:space="preserve">й корпус городского поселения город </w:t>
      </w:r>
      <w:r w:rsidRPr="000B1C26">
        <w:rPr>
          <w:sz w:val="24"/>
          <w:szCs w:val="24"/>
        </w:rPr>
        <w:t>Белебей муниципального района Белебеевский район Р</w:t>
      </w:r>
      <w:r w:rsidR="005A2D21" w:rsidRPr="000B1C26">
        <w:rPr>
          <w:sz w:val="24"/>
          <w:szCs w:val="24"/>
        </w:rPr>
        <w:t xml:space="preserve">еспублики </w:t>
      </w:r>
      <w:r w:rsidRPr="000B1C26">
        <w:rPr>
          <w:sz w:val="24"/>
          <w:szCs w:val="24"/>
        </w:rPr>
        <w:t>Б</w:t>
      </w:r>
      <w:r w:rsidR="005A2D21" w:rsidRPr="000B1C26">
        <w:rPr>
          <w:sz w:val="24"/>
          <w:szCs w:val="24"/>
        </w:rPr>
        <w:t>ашкортостан</w:t>
      </w:r>
      <w:r w:rsidRPr="000B1C26">
        <w:rPr>
          <w:sz w:val="24"/>
          <w:szCs w:val="24"/>
        </w:rPr>
        <w:t xml:space="preserve"> входят 7 представителей предприним</w:t>
      </w:r>
      <w:r w:rsidRPr="000B1C26">
        <w:rPr>
          <w:sz w:val="24"/>
          <w:szCs w:val="24"/>
        </w:rPr>
        <w:t>а</w:t>
      </w:r>
      <w:r w:rsidRPr="000B1C26">
        <w:rPr>
          <w:sz w:val="24"/>
          <w:szCs w:val="24"/>
        </w:rPr>
        <w:t>тельского сообщества. В целях недопущения принятия мер, создающих необоснованные затруднения для осуществления предпринимательской и инвестиционной деятельности, все нормативные правовые акты, касающиеся сферы предпринимательства, проходят об</w:t>
      </w:r>
      <w:r w:rsidRPr="000B1C26">
        <w:rPr>
          <w:sz w:val="24"/>
          <w:szCs w:val="24"/>
        </w:rPr>
        <w:t>я</w:t>
      </w:r>
      <w:r w:rsidRPr="000B1C26">
        <w:rPr>
          <w:sz w:val="24"/>
          <w:szCs w:val="24"/>
        </w:rPr>
        <w:t>зательную экспертизу в Комиссии по оценке регулирующего воздействия проектов но</w:t>
      </w:r>
      <w:r w:rsidRPr="000B1C26">
        <w:rPr>
          <w:sz w:val="24"/>
          <w:szCs w:val="24"/>
        </w:rPr>
        <w:t>р</w:t>
      </w:r>
      <w:r w:rsidRPr="000B1C26">
        <w:rPr>
          <w:sz w:val="24"/>
          <w:szCs w:val="24"/>
        </w:rPr>
        <w:t>мативных правовых актов муниципального района Белебеевский район Республики Ба</w:t>
      </w:r>
      <w:r w:rsidRPr="000B1C26">
        <w:rPr>
          <w:sz w:val="24"/>
          <w:szCs w:val="24"/>
        </w:rPr>
        <w:t>ш</w:t>
      </w:r>
      <w:r w:rsidRPr="000B1C26">
        <w:rPr>
          <w:sz w:val="24"/>
          <w:szCs w:val="24"/>
        </w:rPr>
        <w:t>кортостан.</w:t>
      </w:r>
    </w:p>
    <w:p w:rsidR="00E17A60" w:rsidRPr="000B1C26" w:rsidRDefault="00E17A60" w:rsidP="000B1C26">
      <w:pPr>
        <w:jc w:val="both"/>
        <w:rPr>
          <w:sz w:val="24"/>
          <w:szCs w:val="24"/>
        </w:rPr>
      </w:pPr>
      <w:r w:rsidRPr="000B1C26">
        <w:rPr>
          <w:sz w:val="24"/>
          <w:szCs w:val="24"/>
        </w:rPr>
        <w:tab/>
        <w:t>В сентябре 2018 года при участии Госкомитета Р</w:t>
      </w:r>
      <w:r w:rsidR="005A2D21" w:rsidRPr="000B1C26">
        <w:rPr>
          <w:sz w:val="24"/>
          <w:szCs w:val="24"/>
        </w:rPr>
        <w:t xml:space="preserve">еспублики </w:t>
      </w:r>
      <w:r w:rsidRPr="000B1C26">
        <w:rPr>
          <w:sz w:val="24"/>
          <w:szCs w:val="24"/>
        </w:rPr>
        <w:t>Б</w:t>
      </w:r>
      <w:r w:rsidR="005A2D21" w:rsidRPr="000B1C26">
        <w:rPr>
          <w:sz w:val="24"/>
          <w:szCs w:val="24"/>
        </w:rPr>
        <w:t>ашкортостан</w:t>
      </w:r>
      <w:r w:rsidRPr="000B1C26">
        <w:rPr>
          <w:sz w:val="24"/>
          <w:szCs w:val="24"/>
        </w:rPr>
        <w:t xml:space="preserve"> по пре</w:t>
      </w:r>
      <w:r w:rsidRPr="000B1C26">
        <w:rPr>
          <w:sz w:val="24"/>
          <w:szCs w:val="24"/>
        </w:rPr>
        <w:t>д</w:t>
      </w:r>
      <w:r w:rsidRPr="000B1C26">
        <w:rPr>
          <w:sz w:val="24"/>
          <w:szCs w:val="24"/>
        </w:rPr>
        <w:t>принимательству и туризму, уполномоченного по защите прав предпринимателей в Р</w:t>
      </w:r>
      <w:r w:rsidR="005A2D21" w:rsidRPr="000B1C26">
        <w:rPr>
          <w:sz w:val="24"/>
          <w:szCs w:val="24"/>
        </w:rPr>
        <w:t>е</w:t>
      </w:r>
      <w:r w:rsidR="005A2D21" w:rsidRPr="000B1C26">
        <w:rPr>
          <w:sz w:val="24"/>
          <w:szCs w:val="24"/>
        </w:rPr>
        <w:t>с</w:t>
      </w:r>
      <w:r w:rsidR="005A2D21" w:rsidRPr="000B1C26">
        <w:rPr>
          <w:sz w:val="24"/>
          <w:szCs w:val="24"/>
        </w:rPr>
        <w:t xml:space="preserve">публике </w:t>
      </w:r>
      <w:r w:rsidRPr="000B1C26">
        <w:rPr>
          <w:sz w:val="24"/>
          <w:szCs w:val="24"/>
        </w:rPr>
        <w:t>Б</w:t>
      </w:r>
      <w:r w:rsidR="005A2D21" w:rsidRPr="000B1C26">
        <w:rPr>
          <w:sz w:val="24"/>
          <w:szCs w:val="24"/>
        </w:rPr>
        <w:t>ашкортостан</w:t>
      </w:r>
      <w:r w:rsidRPr="000B1C26">
        <w:rPr>
          <w:sz w:val="24"/>
          <w:szCs w:val="24"/>
        </w:rPr>
        <w:t xml:space="preserve"> и АНО «Агентство Республики Башкортостан по развитию малого и среднего предпринимательства» проведена зональная конференция на тему: «Снижение административного давления в целях создания комфортной среды для начала и ведения предпринимательской деятельности». В конференции приняли участие 65 человек.</w:t>
      </w:r>
    </w:p>
    <w:p w:rsidR="00E17A60" w:rsidRPr="000B1C26" w:rsidRDefault="00E17A60" w:rsidP="000B1C26">
      <w:pPr>
        <w:ind w:right="-2" w:firstLine="709"/>
        <w:jc w:val="both"/>
        <w:rPr>
          <w:sz w:val="24"/>
          <w:szCs w:val="24"/>
        </w:rPr>
      </w:pPr>
      <w:r w:rsidRPr="000B1C26">
        <w:rPr>
          <w:sz w:val="24"/>
          <w:szCs w:val="24"/>
        </w:rPr>
        <w:t>Для реализации мероприятий программ</w:t>
      </w:r>
      <w:r w:rsidR="005A2D21" w:rsidRPr="000B1C26">
        <w:rPr>
          <w:sz w:val="24"/>
          <w:szCs w:val="24"/>
        </w:rPr>
        <w:t>ы поддержки предпринимательства</w:t>
      </w:r>
      <w:r w:rsidRPr="000B1C26">
        <w:rPr>
          <w:sz w:val="24"/>
          <w:szCs w:val="24"/>
        </w:rPr>
        <w:t xml:space="preserve"> сфо</w:t>
      </w:r>
      <w:r w:rsidRPr="000B1C26">
        <w:rPr>
          <w:sz w:val="24"/>
          <w:szCs w:val="24"/>
        </w:rPr>
        <w:t>р</w:t>
      </w:r>
      <w:r w:rsidRPr="000B1C26">
        <w:rPr>
          <w:sz w:val="24"/>
          <w:szCs w:val="24"/>
        </w:rPr>
        <w:t>мирована и эффективно функционирует система информационной поддержки малого и среднего предпринимательства. На официальном сайте Администрации муниципального района Белебеевский район систематически обновляется и пополняется раздел «Предпр</w:t>
      </w:r>
      <w:r w:rsidRPr="000B1C26">
        <w:rPr>
          <w:sz w:val="24"/>
          <w:szCs w:val="24"/>
        </w:rPr>
        <w:t>и</w:t>
      </w:r>
      <w:r w:rsidRPr="000B1C26">
        <w:rPr>
          <w:sz w:val="24"/>
          <w:szCs w:val="24"/>
        </w:rPr>
        <w:t>нимательство» информацией о существующих видах поддержки, нормативных актах, и</w:t>
      </w:r>
      <w:r w:rsidRPr="000B1C26">
        <w:rPr>
          <w:sz w:val="24"/>
          <w:szCs w:val="24"/>
        </w:rPr>
        <w:t>з</w:t>
      </w:r>
      <w:r w:rsidRPr="000B1C26">
        <w:rPr>
          <w:sz w:val="24"/>
          <w:szCs w:val="24"/>
        </w:rPr>
        <w:t xml:space="preserve">даваемых Администрацией муниципального района Белебеевский район </w:t>
      </w:r>
      <w:r w:rsidR="005A2D21" w:rsidRPr="000B1C26">
        <w:rPr>
          <w:sz w:val="24"/>
          <w:szCs w:val="24"/>
        </w:rPr>
        <w:t>Республики Ба</w:t>
      </w:r>
      <w:r w:rsidR="005A2D21" w:rsidRPr="000B1C26">
        <w:rPr>
          <w:sz w:val="24"/>
          <w:szCs w:val="24"/>
        </w:rPr>
        <w:t>ш</w:t>
      </w:r>
      <w:r w:rsidR="005A2D21" w:rsidRPr="000B1C26">
        <w:rPr>
          <w:sz w:val="24"/>
          <w:szCs w:val="24"/>
        </w:rPr>
        <w:t>кортостан</w:t>
      </w:r>
      <w:r w:rsidRPr="000B1C26">
        <w:rPr>
          <w:sz w:val="24"/>
          <w:szCs w:val="24"/>
        </w:rPr>
        <w:t xml:space="preserve">, Правительством </w:t>
      </w:r>
      <w:r w:rsidR="005A2D21" w:rsidRPr="000B1C26">
        <w:rPr>
          <w:sz w:val="24"/>
          <w:szCs w:val="24"/>
        </w:rPr>
        <w:t>Республики Башкортостан</w:t>
      </w:r>
      <w:r w:rsidRPr="000B1C26">
        <w:rPr>
          <w:sz w:val="24"/>
          <w:szCs w:val="24"/>
        </w:rPr>
        <w:t xml:space="preserve"> и Р</w:t>
      </w:r>
      <w:r w:rsidR="005A2D21" w:rsidRPr="000B1C26">
        <w:rPr>
          <w:sz w:val="24"/>
          <w:szCs w:val="24"/>
        </w:rPr>
        <w:t xml:space="preserve">оссийской </w:t>
      </w:r>
      <w:r w:rsidRPr="000B1C26">
        <w:rPr>
          <w:sz w:val="24"/>
          <w:szCs w:val="24"/>
        </w:rPr>
        <w:t>Ф</w:t>
      </w:r>
      <w:r w:rsidR="005A2D21" w:rsidRPr="000B1C26">
        <w:rPr>
          <w:sz w:val="24"/>
          <w:szCs w:val="24"/>
        </w:rPr>
        <w:t>едерации</w:t>
      </w:r>
      <w:r w:rsidRPr="000B1C26">
        <w:rPr>
          <w:sz w:val="24"/>
          <w:szCs w:val="24"/>
        </w:rPr>
        <w:t xml:space="preserve"> в сфере предпринимательства. Также информация для предпринимателей размещается в общ</w:t>
      </w:r>
      <w:r w:rsidRPr="000B1C26">
        <w:rPr>
          <w:sz w:val="24"/>
          <w:szCs w:val="24"/>
        </w:rPr>
        <w:t>е</w:t>
      </w:r>
      <w:r w:rsidRPr="000B1C26">
        <w:rPr>
          <w:sz w:val="24"/>
          <w:szCs w:val="24"/>
        </w:rPr>
        <w:t>ственно-политической газете «</w:t>
      </w:r>
      <w:proofErr w:type="spellStart"/>
      <w:r w:rsidRPr="000B1C26">
        <w:rPr>
          <w:sz w:val="24"/>
          <w:szCs w:val="24"/>
        </w:rPr>
        <w:t>Белебеевские</w:t>
      </w:r>
      <w:proofErr w:type="spellEnd"/>
      <w:r w:rsidRPr="000B1C26">
        <w:rPr>
          <w:sz w:val="24"/>
          <w:szCs w:val="24"/>
        </w:rPr>
        <w:t xml:space="preserve"> известия», «</w:t>
      </w:r>
      <w:proofErr w:type="spellStart"/>
      <w:r w:rsidRPr="000B1C26">
        <w:rPr>
          <w:sz w:val="24"/>
          <w:szCs w:val="24"/>
        </w:rPr>
        <w:t>Приютовский</w:t>
      </w:r>
      <w:proofErr w:type="spellEnd"/>
      <w:r w:rsidRPr="000B1C26">
        <w:rPr>
          <w:sz w:val="24"/>
          <w:szCs w:val="24"/>
        </w:rPr>
        <w:t xml:space="preserve"> нефтяник», и</w:t>
      </w:r>
      <w:r w:rsidRPr="000B1C26">
        <w:rPr>
          <w:sz w:val="24"/>
          <w:szCs w:val="24"/>
        </w:rPr>
        <w:t>н</w:t>
      </w:r>
      <w:r w:rsidRPr="000B1C26">
        <w:rPr>
          <w:sz w:val="24"/>
          <w:szCs w:val="24"/>
        </w:rPr>
        <w:t>формационно-развлекательной газете «Солнечный город», на телевидении «Спутник-ТВ». Всего в 2018 году размещено около 900 информационных материалов.</w:t>
      </w:r>
    </w:p>
    <w:p w:rsidR="00E17A60" w:rsidRPr="000B1C26" w:rsidRDefault="00E17A60" w:rsidP="000B1C26">
      <w:pPr>
        <w:tabs>
          <w:tab w:val="left" w:pos="9360"/>
        </w:tabs>
        <w:ind w:right="-5" w:firstLine="360"/>
        <w:jc w:val="both"/>
        <w:rPr>
          <w:sz w:val="24"/>
          <w:szCs w:val="24"/>
        </w:rPr>
      </w:pPr>
      <w:r w:rsidRPr="000B1C26">
        <w:rPr>
          <w:sz w:val="24"/>
          <w:szCs w:val="24"/>
        </w:rPr>
        <w:t xml:space="preserve">  В 2018 году предприниматели города и района принимали активное участие в ра</w:t>
      </w:r>
      <w:r w:rsidRPr="000B1C26">
        <w:rPr>
          <w:sz w:val="24"/>
          <w:szCs w:val="24"/>
        </w:rPr>
        <w:t>з</w:t>
      </w:r>
      <w:r w:rsidRPr="000B1C26">
        <w:rPr>
          <w:sz w:val="24"/>
          <w:szCs w:val="24"/>
        </w:rPr>
        <w:t>личных республиканских конкурсах и мероприятиях. Так, ООО «Белебеевский машин</w:t>
      </w:r>
      <w:r w:rsidRPr="000B1C26">
        <w:rPr>
          <w:sz w:val="24"/>
          <w:szCs w:val="24"/>
        </w:rPr>
        <w:t>о</w:t>
      </w:r>
      <w:r w:rsidRPr="000B1C26">
        <w:rPr>
          <w:sz w:val="24"/>
          <w:szCs w:val="24"/>
        </w:rPr>
        <w:t>строительный завод» стало лауреатом республиканского конкурса «Предприниматель г</w:t>
      </w:r>
      <w:r w:rsidRPr="000B1C26">
        <w:rPr>
          <w:sz w:val="24"/>
          <w:szCs w:val="24"/>
        </w:rPr>
        <w:t>о</w:t>
      </w:r>
      <w:r w:rsidRPr="000B1C26">
        <w:rPr>
          <w:sz w:val="24"/>
          <w:szCs w:val="24"/>
        </w:rPr>
        <w:t xml:space="preserve">да – 2018» в номинации «Лучший предприниматель года в сфере производства (малое предприятие)», </w:t>
      </w:r>
      <w:r w:rsidR="005A2D21" w:rsidRPr="000B1C26">
        <w:rPr>
          <w:sz w:val="24"/>
          <w:szCs w:val="24"/>
        </w:rPr>
        <w:t>ООО</w:t>
      </w:r>
      <w:r w:rsidRPr="000B1C26">
        <w:rPr>
          <w:sz w:val="24"/>
          <w:szCs w:val="24"/>
        </w:rPr>
        <w:t xml:space="preserve">  «Агрофирма «Линда» стало лауреатом конкурса в номинации «Лучший предприниматель года в сфере сельского хозяйства».</w:t>
      </w:r>
    </w:p>
    <w:p w:rsidR="002351C5" w:rsidRPr="000B1C26" w:rsidRDefault="002351C5" w:rsidP="000B1C26">
      <w:pPr>
        <w:ind w:firstLine="708"/>
        <w:jc w:val="both"/>
        <w:rPr>
          <w:sz w:val="24"/>
          <w:szCs w:val="24"/>
        </w:rPr>
      </w:pPr>
      <w:r w:rsidRPr="000B1C26">
        <w:rPr>
          <w:sz w:val="24"/>
          <w:szCs w:val="24"/>
        </w:rPr>
        <w:lastRenderedPageBreak/>
        <w:t>Особую роль малого и среднего предпринимательства в условиях рыночной сист</w:t>
      </w:r>
      <w:r w:rsidRPr="000B1C26">
        <w:rPr>
          <w:sz w:val="24"/>
          <w:szCs w:val="24"/>
        </w:rPr>
        <w:t>е</w:t>
      </w:r>
      <w:r w:rsidRPr="000B1C26">
        <w:rPr>
          <w:sz w:val="24"/>
          <w:szCs w:val="24"/>
        </w:rPr>
        <w:t xml:space="preserve">мы хозяйствования определяют следующие факторы: </w:t>
      </w:r>
    </w:p>
    <w:p w:rsidR="002351C5" w:rsidRPr="000B1C26" w:rsidRDefault="002351C5" w:rsidP="000B1C26">
      <w:pPr>
        <w:ind w:firstLine="708"/>
        <w:jc w:val="both"/>
        <w:rPr>
          <w:sz w:val="24"/>
          <w:szCs w:val="24"/>
        </w:rPr>
      </w:pPr>
      <w:r w:rsidRPr="000B1C26">
        <w:rPr>
          <w:sz w:val="24"/>
          <w:szCs w:val="24"/>
        </w:rPr>
        <w:t xml:space="preserve">увеличение доли среднего класса,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 </w:t>
      </w:r>
    </w:p>
    <w:p w:rsidR="002351C5" w:rsidRPr="000B1C26" w:rsidRDefault="002351C5" w:rsidP="000B1C26">
      <w:pPr>
        <w:ind w:firstLine="708"/>
        <w:jc w:val="both"/>
        <w:rPr>
          <w:sz w:val="24"/>
          <w:szCs w:val="24"/>
        </w:rPr>
      </w:pPr>
      <w:r w:rsidRPr="000B1C26">
        <w:rPr>
          <w:sz w:val="24"/>
          <w:szCs w:val="24"/>
        </w:rPr>
        <w:t>наличие в секторе малого и среднего предпринимательства большого потенциала для создания новых рабочих мест, снижение уровня безработицы и социальной напряже</w:t>
      </w:r>
      <w:r w:rsidRPr="000B1C26">
        <w:rPr>
          <w:sz w:val="24"/>
          <w:szCs w:val="24"/>
        </w:rPr>
        <w:t>н</w:t>
      </w:r>
      <w:r w:rsidRPr="000B1C26">
        <w:rPr>
          <w:sz w:val="24"/>
          <w:szCs w:val="24"/>
        </w:rPr>
        <w:t xml:space="preserve">ности в обществе; </w:t>
      </w:r>
    </w:p>
    <w:p w:rsidR="002351C5" w:rsidRPr="000B1C26" w:rsidRDefault="002351C5" w:rsidP="000B1C26">
      <w:pPr>
        <w:ind w:firstLine="708"/>
        <w:jc w:val="both"/>
        <w:rPr>
          <w:sz w:val="24"/>
          <w:szCs w:val="24"/>
        </w:rPr>
      </w:pPr>
      <w:r w:rsidRPr="000B1C26">
        <w:rPr>
          <w:sz w:val="24"/>
          <w:szCs w:val="24"/>
        </w:rPr>
        <w:t>изменение общественной психологии и жизненных ориентиров основной массы населения;</w:t>
      </w:r>
    </w:p>
    <w:p w:rsidR="002351C5" w:rsidRPr="000B1C26" w:rsidRDefault="002351C5" w:rsidP="000B1C26">
      <w:pPr>
        <w:ind w:firstLine="708"/>
        <w:jc w:val="both"/>
        <w:rPr>
          <w:sz w:val="24"/>
          <w:szCs w:val="24"/>
        </w:rPr>
      </w:pPr>
      <w:r w:rsidRPr="000B1C26">
        <w:rPr>
          <w:sz w:val="24"/>
          <w:szCs w:val="24"/>
        </w:rPr>
        <w:t>гибкость и способность малого и среднего предпринимательства быстро трансфо</w:t>
      </w:r>
      <w:r w:rsidRPr="000B1C26">
        <w:rPr>
          <w:sz w:val="24"/>
          <w:szCs w:val="24"/>
        </w:rPr>
        <w:t>р</w:t>
      </w:r>
      <w:r w:rsidRPr="000B1C26">
        <w:rPr>
          <w:sz w:val="24"/>
          <w:szCs w:val="24"/>
        </w:rPr>
        <w:t xml:space="preserve">мировать структуру производства, оперативно создавать и применять новые технологии и научные разработки. </w:t>
      </w:r>
    </w:p>
    <w:p w:rsidR="002351C5" w:rsidRPr="000B1C26" w:rsidRDefault="002351C5" w:rsidP="000B1C26">
      <w:pPr>
        <w:ind w:firstLine="708"/>
        <w:jc w:val="both"/>
        <w:rPr>
          <w:sz w:val="24"/>
          <w:szCs w:val="24"/>
        </w:rPr>
      </w:pPr>
      <w:proofErr w:type="gramStart"/>
      <w:r w:rsidRPr="000B1C26">
        <w:rPr>
          <w:sz w:val="24"/>
          <w:szCs w:val="24"/>
        </w:rPr>
        <w:t>В связи с этим возникает необходимость формирования и осуществления муниц</w:t>
      </w:r>
      <w:r w:rsidRPr="000B1C26">
        <w:rPr>
          <w:sz w:val="24"/>
          <w:szCs w:val="24"/>
        </w:rPr>
        <w:t>и</w:t>
      </w:r>
      <w:r w:rsidRPr="000B1C26">
        <w:rPr>
          <w:sz w:val="24"/>
          <w:szCs w:val="24"/>
        </w:rPr>
        <w:t xml:space="preserve">пальной политики в области развития малого и среднего предпринимательства в </w:t>
      </w:r>
      <w:r w:rsidR="00C83443" w:rsidRPr="000B1C26">
        <w:rPr>
          <w:sz w:val="24"/>
          <w:szCs w:val="24"/>
        </w:rPr>
        <w:t>горо</w:t>
      </w:r>
      <w:r w:rsidR="00C83443" w:rsidRPr="000B1C26">
        <w:rPr>
          <w:sz w:val="24"/>
          <w:szCs w:val="24"/>
        </w:rPr>
        <w:t>д</w:t>
      </w:r>
      <w:r w:rsidR="00C83443" w:rsidRPr="000B1C26">
        <w:rPr>
          <w:sz w:val="24"/>
          <w:szCs w:val="24"/>
        </w:rPr>
        <w:t xml:space="preserve">ском поселении город Белебей </w:t>
      </w:r>
      <w:r w:rsidRPr="000B1C26">
        <w:rPr>
          <w:sz w:val="24"/>
          <w:szCs w:val="24"/>
        </w:rPr>
        <w:t>муниципально</w:t>
      </w:r>
      <w:r w:rsidR="00C83443" w:rsidRPr="000B1C26">
        <w:rPr>
          <w:sz w:val="24"/>
          <w:szCs w:val="24"/>
        </w:rPr>
        <w:t>го</w:t>
      </w:r>
      <w:r w:rsidRPr="000B1C26">
        <w:rPr>
          <w:sz w:val="24"/>
          <w:szCs w:val="24"/>
        </w:rPr>
        <w:t xml:space="preserve"> район</w:t>
      </w:r>
      <w:r w:rsidR="00C83443" w:rsidRPr="000B1C26">
        <w:rPr>
          <w:sz w:val="24"/>
          <w:szCs w:val="24"/>
        </w:rPr>
        <w:t>а</w:t>
      </w:r>
      <w:r w:rsidRPr="000B1C26">
        <w:rPr>
          <w:sz w:val="24"/>
          <w:szCs w:val="24"/>
        </w:rPr>
        <w:t xml:space="preserve"> Белебеевский район, реализации </w:t>
      </w:r>
      <w:r w:rsidR="00C83443" w:rsidRPr="000B1C26">
        <w:rPr>
          <w:sz w:val="24"/>
          <w:szCs w:val="24"/>
        </w:rPr>
        <w:t xml:space="preserve">городской </w:t>
      </w:r>
      <w:r w:rsidR="00C846C9" w:rsidRPr="000B1C26">
        <w:rPr>
          <w:sz w:val="24"/>
          <w:szCs w:val="24"/>
        </w:rPr>
        <w:t xml:space="preserve"> целевой</w:t>
      </w:r>
      <w:r w:rsidRPr="000B1C26">
        <w:rPr>
          <w:sz w:val="24"/>
          <w:szCs w:val="24"/>
        </w:rPr>
        <w:t xml:space="preserve"> программы развития </w:t>
      </w:r>
      <w:r w:rsidR="00C846C9" w:rsidRPr="000B1C26">
        <w:rPr>
          <w:sz w:val="24"/>
          <w:szCs w:val="24"/>
        </w:rPr>
        <w:t xml:space="preserve">и поддержки </w:t>
      </w:r>
      <w:r w:rsidRPr="000B1C26">
        <w:rPr>
          <w:sz w:val="24"/>
          <w:szCs w:val="24"/>
        </w:rPr>
        <w:t xml:space="preserve"> малого и среднего предприни</w:t>
      </w:r>
      <w:r w:rsidR="00C83443" w:rsidRPr="000B1C26">
        <w:rPr>
          <w:sz w:val="24"/>
          <w:szCs w:val="24"/>
        </w:rPr>
        <w:t>м</w:t>
      </w:r>
      <w:r w:rsidRPr="000B1C26">
        <w:rPr>
          <w:sz w:val="24"/>
          <w:szCs w:val="24"/>
        </w:rPr>
        <w:t>а</w:t>
      </w:r>
      <w:r w:rsidRPr="000B1C26">
        <w:rPr>
          <w:sz w:val="24"/>
          <w:szCs w:val="24"/>
        </w:rPr>
        <w:t xml:space="preserve">тельства в </w:t>
      </w:r>
      <w:r w:rsidR="00C83443" w:rsidRPr="000B1C26">
        <w:rPr>
          <w:sz w:val="24"/>
          <w:szCs w:val="24"/>
        </w:rPr>
        <w:t xml:space="preserve">городском поселении город Белебей </w:t>
      </w:r>
      <w:r w:rsidRPr="000B1C26">
        <w:rPr>
          <w:sz w:val="24"/>
          <w:szCs w:val="24"/>
        </w:rPr>
        <w:t>муниципально</w:t>
      </w:r>
      <w:r w:rsidR="00C83443" w:rsidRPr="000B1C26">
        <w:rPr>
          <w:sz w:val="24"/>
          <w:szCs w:val="24"/>
        </w:rPr>
        <w:t>го</w:t>
      </w:r>
      <w:r w:rsidRPr="000B1C26">
        <w:rPr>
          <w:sz w:val="24"/>
          <w:szCs w:val="24"/>
        </w:rPr>
        <w:t xml:space="preserve"> район</w:t>
      </w:r>
      <w:r w:rsidR="00C83443" w:rsidRPr="000B1C26">
        <w:rPr>
          <w:sz w:val="24"/>
          <w:szCs w:val="24"/>
        </w:rPr>
        <w:t>а</w:t>
      </w:r>
      <w:r w:rsidRPr="000B1C26">
        <w:rPr>
          <w:sz w:val="24"/>
          <w:szCs w:val="24"/>
        </w:rPr>
        <w:t xml:space="preserve"> Белебеевский район Республики Башкортостан (далее – Программа).</w:t>
      </w:r>
      <w:proofErr w:type="gramEnd"/>
    </w:p>
    <w:p w:rsidR="004B722B" w:rsidRPr="000B1C26" w:rsidRDefault="00B33E78" w:rsidP="000B1C26">
      <w:pPr>
        <w:pStyle w:val="ConsPlusNormal"/>
        <w:widowControl/>
        <w:tabs>
          <w:tab w:val="left" w:pos="709"/>
        </w:tabs>
        <w:ind w:firstLine="708"/>
        <w:jc w:val="both"/>
        <w:rPr>
          <w:rFonts w:ascii="Times New Roman" w:hAnsi="Times New Roman" w:cs="Times New Roman"/>
          <w:sz w:val="24"/>
          <w:szCs w:val="24"/>
        </w:rPr>
      </w:pPr>
      <w:r w:rsidRPr="000B1C26">
        <w:rPr>
          <w:rFonts w:ascii="Times New Roman" w:hAnsi="Times New Roman" w:cs="Times New Roman"/>
          <w:sz w:val="24"/>
          <w:szCs w:val="24"/>
        </w:rPr>
        <w:tab/>
      </w:r>
      <w:r w:rsidR="00C83443" w:rsidRPr="000B1C26">
        <w:rPr>
          <w:rFonts w:ascii="Times New Roman" w:hAnsi="Times New Roman" w:cs="Times New Roman"/>
          <w:sz w:val="24"/>
          <w:szCs w:val="24"/>
        </w:rPr>
        <w:t xml:space="preserve">Городская целевая </w:t>
      </w:r>
      <w:r w:rsidR="004B722B" w:rsidRPr="000B1C26">
        <w:rPr>
          <w:rFonts w:ascii="Times New Roman" w:hAnsi="Times New Roman" w:cs="Times New Roman"/>
          <w:sz w:val="24"/>
          <w:szCs w:val="24"/>
        </w:rPr>
        <w:t xml:space="preserve"> программа «Развитие </w:t>
      </w:r>
      <w:r w:rsidR="00C846C9" w:rsidRPr="000B1C26">
        <w:rPr>
          <w:rFonts w:ascii="Times New Roman" w:hAnsi="Times New Roman" w:cs="Times New Roman"/>
          <w:sz w:val="24"/>
          <w:szCs w:val="24"/>
        </w:rPr>
        <w:t xml:space="preserve">и поддержка </w:t>
      </w:r>
      <w:r w:rsidR="004B722B" w:rsidRPr="000B1C26">
        <w:rPr>
          <w:rFonts w:ascii="Times New Roman" w:hAnsi="Times New Roman" w:cs="Times New Roman"/>
          <w:sz w:val="24"/>
          <w:szCs w:val="24"/>
        </w:rPr>
        <w:t xml:space="preserve"> малого и среднего предпр</w:t>
      </w:r>
      <w:r w:rsidR="004B722B" w:rsidRPr="000B1C26">
        <w:rPr>
          <w:rFonts w:ascii="Times New Roman" w:hAnsi="Times New Roman" w:cs="Times New Roman"/>
          <w:sz w:val="24"/>
          <w:szCs w:val="24"/>
        </w:rPr>
        <w:t>и</w:t>
      </w:r>
      <w:r w:rsidR="004B722B" w:rsidRPr="000B1C26">
        <w:rPr>
          <w:rFonts w:ascii="Times New Roman" w:hAnsi="Times New Roman" w:cs="Times New Roman"/>
          <w:sz w:val="24"/>
          <w:szCs w:val="24"/>
        </w:rPr>
        <w:t xml:space="preserve">нимательства в </w:t>
      </w:r>
      <w:r w:rsidR="00C83443" w:rsidRPr="000B1C26">
        <w:rPr>
          <w:rFonts w:ascii="Times New Roman" w:hAnsi="Times New Roman" w:cs="Times New Roman"/>
          <w:sz w:val="24"/>
          <w:szCs w:val="24"/>
        </w:rPr>
        <w:t xml:space="preserve">городском поселении город Белебей </w:t>
      </w:r>
      <w:r w:rsidR="004B722B" w:rsidRPr="000B1C26">
        <w:rPr>
          <w:rFonts w:ascii="Times New Roman" w:hAnsi="Times New Roman" w:cs="Times New Roman"/>
          <w:sz w:val="24"/>
          <w:szCs w:val="24"/>
        </w:rPr>
        <w:t>муниципально</w:t>
      </w:r>
      <w:r w:rsidR="00C83443" w:rsidRPr="000B1C26">
        <w:rPr>
          <w:rFonts w:ascii="Times New Roman" w:hAnsi="Times New Roman" w:cs="Times New Roman"/>
          <w:sz w:val="24"/>
          <w:szCs w:val="24"/>
        </w:rPr>
        <w:t>го</w:t>
      </w:r>
      <w:r w:rsidR="004B722B" w:rsidRPr="000B1C26">
        <w:rPr>
          <w:rFonts w:ascii="Times New Roman" w:hAnsi="Times New Roman" w:cs="Times New Roman"/>
          <w:sz w:val="24"/>
          <w:szCs w:val="24"/>
        </w:rPr>
        <w:t xml:space="preserve"> район</w:t>
      </w:r>
      <w:r w:rsidR="00C83443" w:rsidRPr="000B1C26">
        <w:rPr>
          <w:rFonts w:ascii="Times New Roman" w:hAnsi="Times New Roman" w:cs="Times New Roman"/>
          <w:sz w:val="24"/>
          <w:szCs w:val="24"/>
        </w:rPr>
        <w:t>а</w:t>
      </w:r>
      <w:r w:rsidR="004B722B" w:rsidRPr="000B1C26">
        <w:rPr>
          <w:rFonts w:ascii="Times New Roman" w:hAnsi="Times New Roman" w:cs="Times New Roman"/>
          <w:sz w:val="24"/>
          <w:szCs w:val="24"/>
        </w:rPr>
        <w:t xml:space="preserve"> Белебее</w:t>
      </w:r>
      <w:r w:rsidR="004B722B" w:rsidRPr="000B1C26">
        <w:rPr>
          <w:rFonts w:ascii="Times New Roman" w:hAnsi="Times New Roman" w:cs="Times New Roman"/>
          <w:sz w:val="24"/>
          <w:szCs w:val="24"/>
        </w:rPr>
        <w:t>в</w:t>
      </w:r>
      <w:r w:rsidR="004B722B" w:rsidRPr="000B1C26">
        <w:rPr>
          <w:rFonts w:ascii="Times New Roman" w:hAnsi="Times New Roman" w:cs="Times New Roman"/>
          <w:sz w:val="24"/>
          <w:szCs w:val="24"/>
        </w:rPr>
        <w:t>ский район Республики Башкортостан</w:t>
      </w:r>
      <w:r w:rsidR="00D60F1B" w:rsidRPr="000B1C26">
        <w:rPr>
          <w:rFonts w:ascii="Times New Roman" w:hAnsi="Times New Roman" w:cs="Times New Roman"/>
          <w:sz w:val="24"/>
          <w:szCs w:val="24"/>
        </w:rPr>
        <w:t>»</w:t>
      </w:r>
      <w:r w:rsidR="004B722B" w:rsidRPr="000B1C26">
        <w:rPr>
          <w:rFonts w:ascii="Times New Roman" w:hAnsi="Times New Roman" w:cs="Times New Roman"/>
          <w:sz w:val="24"/>
          <w:szCs w:val="24"/>
        </w:rPr>
        <w:t xml:space="preserve"> </w:t>
      </w:r>
      <w:r w:rsidR="00A777DA" w:rsidRPr="000B1C26">
        <w:rPr>
          <w:rFonts w:ascii="Times New Roman" w:hAnsi="Times New Roman" w:cs="Times New Roman"/>
          <w:sz w:val="24"/>
          <w:szCs w:val="24"/>
        </w:rPr>
        <w:t>(далее – Программа)</w:t>
      </w:r>
      <w:r w:rsidR="00AA3366" w:rsidRPr="000B1C26">
        <w:rPr>
          <w:rFonts w:ascii="Times New Roman" w:hAnsi="Times New Roman" w:cs="Times New Roman"/>
          <w:sz w:val="24"/>
          <w:szCs w:val="24"/>
        </w:rPr>
        <w:t xml:space="preserve"> является логическим пр</w:t>
      </w:r>
      <w:r w:rsidR="00AA3366" w:rsidRPr="000B1C26">
        <w:rPr>
          <w:rFonts w:ascii="Times New Roman" w:hAnsi="Times New Roman" w:cs="Times New Roman"/>
          <w:sz w:val="24"/>
          <w:szCs w:val="24"/>
        </w:rPr>
        <w:t>о</w:t>
      </w:r>
      <w:r w:rsidR="00AA3366" w:rsidRPr="000B1C26">
        <w:rPr>
          <w:rFonts w:ascii="Times New Roman" w:hAnsi="Times New Roman" w:cs="Times New Roman"/>
          <w:sz w:val="24"/>
          <w:szCs w:val="24"/>
        </w:rPr>
        <w:t>должением предыдущих программ и разработана с учетом:</w:t>
      </w:r>
    </w:p>
    <w:p w:rsidR="00AA3366" w:rsidRPr="00F6386E" w:rsidRDefault="00AA3366" w:rsidP="00B707EC">
      <w:pPr>
        <w:jc w:val="both"/>
        <w:rPr>
          <w:sz w:val="24"/>
          <w:szCs w:val="24"/>
        </w:rPr>
      </w:pPr>
      <w:r w:rsidRPr="000B1C26">
        <w:rPr>
          <w:sz w:val="24"/>
          <w:szCs w:val="24"/>
        </w:rPr>
        <w:tab/>
        <w:t>позитивных сдвигов в области законодательной, финансовой, информационной и иных форм поддержки малого и среднего предпринимательства в целях выполнения Ф</w:t>
      </w:r>
      <w:r w:rsidRPr="000B1C26">
        <w:rPr>
          <w:sz w:val="24"/>
          <w:szCs w:val="24"/>
        </w:rPr>
        <w:t>е</w:t>
      </w:r>
      <w:r w:rsidRPr="000B1C26">
        <w:rPr>
          <w:sz w:val="24"/>
          <w:szCs w:val="24"/>
        </w:rPr>
        <w:t>дерального закона «О развитии малого и среднего предпринимательства в Российской Федерации» и Закона Республики Башкортостан «О развитии малого и среднего предпр</w:t>
      </w:r>
      <w:r w:rsidRPr="000B1C26">
        <w:rPr>
          <w:sz w:val="24"/>
          <w:szCs w:val="24"/>
        </w:rPr>
        <w:t>и</w:t>
      </w:r>
      <w:r w:rsidRPr="000B1C26">
        <w:rPr>
          <w:sz w:val="24"/>
          <w:szCs w:val="24"/>
        </w:rPr>
        <w:t>нимательства в Республике Башкортостан»</w:t>
      </w:r>
      <w:r w:rsidR="009B665F">
        <w:rPr>
          <w:sz w:val="24"/>
          <w:szCs w:val="24"/>
        </w:rPr>
        <w:t xml:space="preserve">; </w:t>
      </w:r>
      <w:r w:rsidR="009B665F" w:rsidRPr="009B665F">
        <w:rPr>
          <w:sz w:val="24"/>
          <w:szCs w:val="24"/>
        </w:rPr>
        <w:t xml:space="preserve"> </w:t>
      </w:r>
      <w:r w:rsidR="009B665F" w:rsidRPr="00F6386E">
        <w:rPr>
          <w:sz w:val="24"/>
          <w:szCs w:val="24"/>
        </w:rPr>
        <w:t>постановлени</w:t>
      </w:r>
      <w:r w:rsidR="009B665F">
        <w:rPr>
          <w:sz w:val="24"/>
          <w:szCs w:val="24"/>
        </w:rPr>
        <w:t>я</w:t>
      </w:r>
      <w:r w:rsidR="009B665F" w:rsidRPr="00F6386E">
        <w:rPr>
          <w:sz w:val="24"/>
          <w:szCs w:val="24"/>
        </w:rPr>
        <w:t xml:space="preserve"> Правительства Республики Башкортостан от 14.11.2018 г. № 548 «О государственной   программе «Развитие и по</w:t>
      </w:r>
      <w:r w:rsidR="009B665F" w:rsidRPr="00F6386E">
        <w:rPr>
          <w:sz w:val="24"/>
          <w:szCs w:val="24"/>
        </w:rPr>
        <w:t>д</w:t>
      </w:r>
      <w:r w:rsidR="009B665F" w:rsidRPr="00F6386E">
        <w:rPr>
          <w:sz w:val="24"/>
          <w:szCs w:val="24"/>
        </w:rPr>
        <w:t>держка малого и среднего предпринимательства в Республике Башкортостан на 2019-2024 годы» (с последующими изменениями)</w:t>
      </w:r>
      <w:r w:rsidR="009B665F">
        <w:rPr>
          <w:sz w:val="24"/>
          <w:szCs w:val="24"/>
        </w:rPr>
        <w:t xml:space="preserve">; </w:t>
      </w:r>
      <w:r w:rsidR="00B707EC" w:rsidRPr="00F6386E">
        <w:rPr>
          <w:sz w:val="24"/>
          <w:szCs w:val="24"/>
        </w:rPr>
        <w:t xml:space="preserve"> распоряжения Правительства Республики Ба</w:t>
      </w:r>
      <w:r w:rsidR="00B707EC" w:rsidRPr="00F6386E">
        <w:rPr>
          <w:sz w:val="24"/>
          <w:szCs w:val="24"/>
        </w:rPr>
        <w:t>ш</w:t>
      </w:r>
      <w:r w:rsidR="00B707EC" w:rsidRPr="00F6386E">
        <w:rPr>
          <w:sz w:val="24"/>
          <w:szCs w:val="24"/>
        </w:rPr>
        <w:t>кортостан 12.12.2018 г. №1287-р  «Об утверждении паспорта  регионального проекта «А</w:t>
      </w:r>
      <w:r w:rsidR="00B707EC" w:rsidRPr="00F6386E">
        <w:rPr>
          <w:sz w:val="24"/>
          <w:szCs w:val="24"/>
        </w:rPr>
        <w:t>к</w:t>
      </w:r>
      <w:r w:rsidR="00B707EC" w:rsidRPr="00F6386E">
        <w:rPr>
          <w:sz w:val="24"/>
          <w:szCs w:val="24"/>
        </w:rPr>
        <w:t>селерация субъектов малого и среднего предпринимательства» и распоряжения Прав</w:t>
      </w:r>
      <w:r w:rsidR="00B707EC" w:rsidRPr="00F6386E">
        <w:rPr>
          <w:sz w:val="24"/>
          <w:szCs w:val="24"/>
        </w:rPr>
        <w:t>и</w:t>
      </w:r>
      <w:r w:rsidR="00B707EC" w:rsidRPr="00F6386E">
        <w:rPr>
          <w:sz w:val="24"/>
          <w:szCs w:val="24"/>
        </w:rPr>
        <w:t>тельства Республики Башкортостан 12.12.2018 г. №1285-р «Об утверждении паспорта р</w:t>
      </w:r>
      <w:r w:rsidR="00B707EC" w:rsidRPr="00F6386E">
        <w:rPr>
          <w:sz w:val="24"/>
          <w:szCs w:val="24"/>
        </w:rPr>
        <w:t>е</w:t>
      </w:r>
      <w:r w:rsidR="00B707EC" w:rsidRPr="00F6386E">
        <w:rPr>
          <w:sz w:val="24"/>
          <w:szCs w:val="24"/>
        </w:rPr>
        <w:t>гионального проекта «Улучшение условий ведения предпринимательской деятельности»</w:t>
      </w:r>
      <w:r w:rsidRPr="00F6386E">
        <w:rPr>
          <w:sz w:val="24"/>
          <w:szCs w:val="24"/>
        </w:rPr>
        <w:t>;</w:t>
      </w:r>
    </w:p>
    <w:p w:rsidR="00850C1E" w:rsidRPr="000B1C26" w:rsidRDefault="00AA3366" w:rsidP="000B1C26">
      <w:pPr>
        <w:pStyle w:val="ConsPlusNormal"/>
        <w:widowControl/>
        <w:tabs>
          <w:tab w:val="left" w:pos="709"/>
        </w:tabs>
        <w:ind w:firstLine="708"/>
        <w:jc w:val="both"/>
        <w:rPr>
          <w:rFonts w:ascii="Times New Roman" w:hAnsi="Times New Roman" w:cs="Times New Roman"/>
          <w:sz w:val="24"/>
          <w:szCs w:val="24"/>
        </w:rPr>
      </w:pPr>
      <w:r w:rsidRPr="00F6386E">
        <w:rPr>
          <w:rFonts w:ascii="Times New Roman" w:hAnsi="Times New Roman" w:cs="Times New Roman"/>
          <w:sz w:val="24"/>
          <w:szCs w:val="24"/>
        </w:rPr>
        <w:tab/>
        <w:t>реального состояния субъектов малого и среднего предпринимательс</w:t>
      </w:r>
      <w:r w:rsidRPr="000B1C26">
        <w:rPr>
          <w:rFonts w:ascii="Times New Roman" w:hAnsi="Times New Roman" w:cs="Times New Roman"/>
          <w:sz w:val="24"/>
          <w:szCs w:val="24"/>
        </w:rPr>
        <w:t xml:space="preserve">тва </w:t>
      </w:r>
      <w:r w:rsidR="002351C5" w:rsidRPr="000B1C26">
        <w:rPr>
          <w:rFonts w:ascii="Times New Roman" w:hAnsi="Times New Roman" w:cs="Times New Roman"/>
          <w:sz w:val="24"/>
          <w:szCs w:val="24"/>
        </w:rPr>
        <w:t xml:space="preserve">в </w:t>
      </w:r>
      <w:r w:rsidR="00C83443" w:rsidRPr="000B1C26">
        <w:rPr>
          <w:rFonts w:ascii="Times New Roman" w:hAnsi="Times New Roman" w:cs="Times New Roman"/>
          <w:sz w:val="24"/>
          <w:szCs w:val="24"/>
        </w:rPr>
        <w:t>горо</w:t>
      </w:r>
      <w:r w:rsidR="00C83443" w:rsidRPr="000B1C26">
        <w:rPr>
          <w:rFonts w:ascii="Times New Roman" w:hAnsi="Times New Roman" w:cs="Times New Roman"/>
          <w:sz w:val="24"/>
          <w:szCs w:val="24"/>
        </w:rPr>
        <w:t>д</w:t>
      </w:r>
      <w:r w:rsidR="00C83443" w:rsidRPr="000B1C26">
        <w:rPr>
          <w:rFonts w:ascii="Times New Roman" w:hAnsi="Times New Roman" w:cs="Times New Roman"/>
          <w:sz w:val="24"/>
          <w:szCs w:val="24"/>
        </w:rPr>
        <w:t xml:space="preserve">ском поселении город Белебей </w:t>
      </w:r>
      <w:r w:rsidR="002351C5" w:rsidRPr="000B1C26">
        <w:rPr>
          <w:rFonts w:ascii="Times New Roman" w:hAnsi="Times New Roman" w:cs="Times New Roman"/>
          <w:sz w:val="24"/>
          <w:szCs w:val="24"/>
        </w:rPr>
        <w:t>муниципально</w:t>
      </w:r>
      <w:r w:rsidR="00C83443" w:rsidRPr="000B1C26">
        <w:rPr>
          <w:rFonts w:ascii="Times New Roman" w:hAnsi="Times New Roman" w:cs="Times New Roman"/>
          <w:sz w:val="24"/>
          <w:szCs w:val="24"/>
        </w:rPr>
        <w:t>го</w:t>
      </w:r>
      <w:r w:rsidR="002351C5" w:rsidRPr="000B1C26">
        <w:rPr>
          <w:rFonts w:ascii="Times New Roman" w:hAnsi="Times New Roman" w:cs="Times New Roman"/>
          <w:sz w:val="24"/>
          <w:szCs w:val="24"/>
        </w:rPr>
        <w:t xml:space="preserve"> район</w:t>
      </w:r>
      <w:r w:rsidR="00C83443" w:rsidRPr="000B1C26">
        <w:rPr>
          <w:rFonts w:ascii="Times New Roman" w:hAnsi="Times New Roman" w:cs="Times New Roman"/>
          <w:sz w:val="24"/>
          <w:szCs w:val="24"/>
        </w:rPr>
        <w:t>а</w:t>
      </w:r>
      <w:r w:rsidR="002351C5" w:rsidRPr="000B1C26">
        <w:rPr>
          <w:rFonts w:ascii="Times New Roman" w:hAnsi="Times New Roman" w:cs="Times New Roman"/>
          <w:sz w:val="24"/>
          <w:szCs w:val="24"/>
        </w:rPr>
        <w:t xml:space="preserve"> Белебеевский район </w:t>
      </w:r>
      <w:r w:rsidR="005A2D21" w:rsidRPr="000B1C26">
        <w:rPr>
          <w:rFonts w:ascii="Times New Roman" w:hAnsi="Times New Roman" w:cs="Times New Roman"/>
          <w:sz w:val="24"/>
          <w:szCs w:val="24"/>
        </w:rPr>
        <w:t>Республики Башкортостан</w:t>
      </w:r>
      <w:r w:rsidR="002351C5" w:rsidRPr="000B1C26">
        <w:rPr>
          <w:rFonts w:ascii="Times New Roman" w:hAnsi="Times New Roman" w:cs="Times New Roman"/>
          <w:sz w:val="24"/>
          <w:szCs w:val="24"/>
        </w:rPr>
        <w:t xml:space="preserve"> в условиях модернизации экономики, потребностей и уровня развития предпринимательства в различных видах экономической деятельности</w:t>
      </w:r>
      <w:r w:rsidRPr="000B1C26">
        <w:rPr>
          <w:rFonts w:ascii="Times New Roman" w:hAnsi="Times New Roman" w:cs="Times New Roman"/>
          <w:sz w:val="24"/>
          <w:szCs w:val="24"/>
        </w:rPr>
        <w:t>.</w:t>
      </w:r>
    </w:p>
    <w:p w:rsidR="002351C5" w:rsidRPr="000B1C26" w:rsidRDefault="002351C5" w:rsidP="00D64D4F">
      <w:pPr>
        <w:pStyle w:val="ConsPlusNormal"/>
        <w:widowControl/>
        <w:tabs>
          <w:tab w:val="left" w:pos="1200"/>
        </w:tabs>
        <w:ind w:firstLine="708"/>
        <w:jc w:val="both"/>
        <w:rPr>
          <w:rFonts w:ascii="Times New Roman" w:hAnsi="Times New Roman" w:cs="Times New Roman"/>
          <w:sz w:val="24"/>
          <w:szCs w:val="24"/>
        </w:rPr>
      </w:pPr>
    </w:p>
    <w:p w:rsidR="00581D58" w:rsidRPr="000B1C26" w:rsidRDefault="009E0083" w:rsidP="009E0083">
      <w:pPr>
        <w:numPr>
          <w:ilvl w:val="0"/>
          <w:numId w:val="10"/>
        </w:numPr>
        <w:jc w:val="center"/>
        <w:rPr>
          <w:b/>
          <w:sz w:val="24"/>
          <w:szCs w:val="24"/>
        </w:rPr>
      </w:pPr>
      <w:r w:rsidRPr="000B1C26">
        <w:rPr>
          <w:b/>
          <w:sz w:val="24"/>
          <w:szCs w:val="24"/>
        </w:rPr>
        <w:t>Цель и задачи Программы</w:t>
      </w:r>
    </w:p>
    <w:p w:rsidR="009E0083" w:rsidRPr="000B1C26" w:rsidRDefault="009E0083" w:rsidP="00850C1E">
      <w:pPr>
        <w:rPr>
          <w:sz w:val="24"/>
          <w:szCs w:val="24"/>
        </w:rPr>
      </w:pPr>
    </w:p>
    <w:p w:rsidR="009E0083" w:rsidRPr="000B1C26" w:rsidRDefault="009E0083" w:rsidP="00D64D4F">
      <w:pPr>
        <w:autoSpaceDE w:val="0"/>
        <w:autoSpaceDN w:val="0"/>
        <w:adjustRightInd w:val="0"/>
        <w:ind w:firstLine="720"/>
        <w:jc w:val="both"/>
        <w:rPr>
          <w:sz w:val="24"/>
          <w:szCs w:val="24"/>
        </w:rPr>
      </w:pPr>
      <w:proofErr w:type="gramStart"/>
      <w:r w:rsidRPr="000B1C26">
        <w:rPr>
          <w:sz w:val="24"/>
          <w:szCs w:val="24"/>
        </w:rPr>
        <w:t xml:space="preserve">Целью Программы является создание условий для развития малого и среднего предпринимательства в </w:t>
      </w:r>
      <w:r w:rsidR="00C83443" w:rsidRPr="000B1C26">
        <w:rPr>
          <w:sz w:val="24"/>
          <w:szCs w:val="24"/>
        </w:rPr>
        <w:t xml:space="preserve">городском поселении город Белебей </w:t>
      </w:r>
      <w:r w:rsidRPr="000B1C26">
        <w:rPr>
          <w:sz w:val="24"/>
          <w:szCs w:val="24"/>
        </w:rPr>
        <w:t>муниципально</w:t>
      </w:r>
      <w:r w:rsidR="00C83443" w:rsidRPr="000B1C26">
        <w:rPr>
          <w:sz w:val="24"/>
          <w:szCs w:val="24"/>
        </w:rPr>
        <w:t>го</w:t>
      </w:r>
      <w:r w:rsidRPr="000B1C26">
        <w:rPr>
          <w:sz w:val="24"/>
          <w:szCs w:val="24"/>
        </w:rPr>
        <w:t xml:space="preserve"> район</w:t>
      </w:r>
      <w:r w:rsidR="00C83443" w:rsidRPr="000B1C26">
        <w:rPr>
          <w:sz w:val="24"/>
          <w:szCs w:val="24"/>
        </w:rPr>
        <w:t>а</w:t>
      </w:r>
      <w:r w:rsidRPr="000B1C26">
        <w:rPr>
          <w:sz w:val="24"/>
          <w:szCs w:val="24"/>
        </w:rPr>
        <w:t xml:space="preserve"> Б</w:t>
      </w:r>
      <w:r w:rsidRPr="000B1C26">
        <w:rPr>
          <w:sz w:val="24"/>
          <w:szCs w:val="24"/>
        </w:rPr>
        <w:t>е</w:t>
      </w:r>
      <w:r w:rsidRPr="000B1C26">
        <w:rPr>
          <w:sz w:val="24"/>
          <w:szCs w:val="24"/>
        </w:rPr>
        <w:t>лебеевский район Республики Башкортостан  на основе формирования эффективных м</w:t>
      </w:r>
      <w:r w:rsidRPr="000B1C26">
        <w:rPr>
          <w:sz w:val="24"/>
          <w:szCs w:val="24"/>
        </w:rPr>
        <w:t>е</w:t>
      </w:r>
      <w:r w:rsidRPr="000B1C26">
        <w:rPr>
          <w:sz w:val="24"/>
          <w:szCs w:val="24"/>
        </w:rPr>
        <w:t xml:space="preserve">ханизмов его поддержки, повышения вклада малого и среднего предпринимательства в решение экономических и социальных задач </w:t>
      </w:r>
      <w:r w:rsidR="000819AC" w:rsidRPr="000B1C26">
        <w:rPr>
          <w:sz w:val="24"/>
          <w:szCs w:val="24"/>
        </w:rPr>
        <w:t xml:space="preserve">городского поселения город Белебей </w:t>
      </w:r>
      <w:r w:rsidRPr="000B1C26">
        <w:rPr>
          <w:sz w:val="24"/>
          <w:szCs w:val="24"/>
        </w:rPr>
        <w:t>мун</w:t>
      </w:r>
      <w:r w:rsidRPr="000B1C26">
        <w:rPr>
          <w:sz w:val="24"/>
          <w:szCs w:val="24"/>
        </w:rPr>
        <w:t>и</w:t>
      </w:r>
      <w:r w:rsidRPr="000B1C26">
        <w:rPr>
          <w:sz w:val="24"/>
          <w:szCs w:val="24"/>
        </w:rPr>
        <w:t>ципального района Белебеевски</w:t>
      </w:r>
      <w:r w:rsidR="00926EA5" w:rsidRPr="000B1C26">
        <w:rPr>
          <w:sz w:val="24"/>
          <w:szCs w:val="24"/>
        </w:rPr>
        <w:t>й район Республики Башкортостан.</w:t>
      </w:r>
      <w:proofErr w:type="gramEnd"/>
    </w:p>
    <w:p w:rsidR="00D64D4F" w:rsidRPr="000B1C26" w:rsidRDefault="009E0083" w:rsidP="00D64D4F">
      <w:pPr>
        <w:autoSpaceDE w:val="0"/>
        <w:autoSpaceDN w:val="0"/>
        <w:adjustRightInd w:val="0"/>
        <w:ind w:firstLine="720"/>
        <w:jc w:val="both"/>
        <w:rPr>
          <w:sz w:val="24"/>
          <w:szCs w:val="24"/>
        </w:rPr>
      </w:pPr>
      <w:r w:rsidRPr="000B1C26">
        <w:rPr>
          <w:sz w:val="24"/>
          <w:szCs w:val="24"/>
        </w:rPr>
        <w:t>Основными задачами Программы являются:</w:t>
      </w:r>
    </w:p>
    <w:p w:rsidR="00D64D4F" w:rsidRPr="000B1C26" w:rsidRDefault="009E0083" w:rsidP="00D64D4F">
      <w:pPr>
        <w:autoSpaceDE w:val="0"/>
        <w:autoSpaceDN w:val="0"/>
        <w:adjustRightInd w:val="0"/>
        <w:ind w:firstLine="720"/>
        <w:jc w:val="both"/>
        <w:rPr>
          <w:sz w:val="24"/>
          <w:szCs w:val="24"/>
        </w:rPr>
      </w:pPr>
      <w:r w:rsidRPr="000B1C26">
        <w:rPr>
          <w:sz w:val="24"/>
          <w:szCs w:val="24"/>
        </w:rPr>
        <w:t xml:space="preserve">развитие субъектов малого и среднего предпринимательства в целях формирования конкурентной среды в экономике </w:t>
      </w:r>
      <w:r w:rsidR="000819AC" w:rsidRPr="000B1C26">
        <w:rPr>
          <w:sz w:val="24"/>
          <w:szCs w:val="24"/>
        </w:rPr>
        <w:t xml:space="preserve">городского поселения город Белебей </w:t>
      </w:r>
      <w:r w:rsidRPr="000B1C26">
        <w:rPr>
          <w:sz w:val="24"/>
          <w:szCs w:val="24"/>
        </w:rPr>
        <w:t>муниципального района  Белебеевский район Республики Башкортостан;</w:t>
      </w:r>
    </w:p>
    <w:p w:rsidR="00D64D4F" w:rsidRPr="000B1C26" w:rsidRDefault="009E0083" w:rsidP="00D64D4F">
      <w:pPr>
        <w:autoSpaceDE w:val="0"/>
        <w:autoSpaceDN w:val="0"/>
        <w:adjustRightInd w:val="0"/>
        <w:ind w:firstLine="720"/>
        <w:jc w:val="both"/>
        <w:rPr>
          <w:sz w:val="24"/>
          <w:szCs w:val="24"/>
        </w:rPr>
      </w:pPr>
      <w:r w:rsidRPr="000B1C26">
        <w:rPr>
          <w:sz w:val="24"/>
          <w:szCs w:val="24"/>
        </w:rPr>
        <w:lastRenderedPageBreak/>
        <w:t>обеспечение благоприятных условий для развития субъектов малого и среднего предпринимательства;</w:t>
      </w:r>
    </w:p>
    <w:p w:rsidR="009E0083" w:rsidRPr="000B1C26" w:rsidRDefault="009E0083" w:rsidP="00D64D4F">
      <w:pPr>
        <w:autoSpaceDE w:val="0"/>
        <w:autoSpaceDN w:val="0"/>
        <w:adjustRightInd w:val="0"/>
        <w:ind w:firstLine="720"/>
        <w:jc w:val="both"/>
        <w:rPr>
          <w:sz w:val="24"/>
          <w:szCs w:val="24"/>
        </w:rPr>
      </w:pPr>
      <w:r w:rsidRPr="000B1C26">
        <w:rPr>
          <w:sz w:val="24"/>
          <w:szCs w:val="24"/>
        </w:rPr>
        <w:t>обеспечение конкурентоспособности субъектов малого и среднего предприним</w:t>
      </w:r>
      <w:r w:rsidRPr="000B1C26">
        <w:rPr>
          <w:sz w:val="24"/>
          <w:szCs w:val="24"/>
        </w:rPr>
        <w:t>а</w:t>
      </w:r>
      <w:r w:rsidRPr="000B1C26">
        <w:rPr>
          <w:sz w:val="24"/>
          <w:szCs w:val="24"/>
        </w:rPr>
        <w:t>тельства;</w:t>
      </w:r>
    </w:p>
    <w:p w:rsidR="00D64D4F" w:rsidRPr="000B1C26" w:rsidRDefault="009E0083" w:rsidP="00D64D4F">
      <w:pPr>
        <w:ind w:firstLine="720"/>
        <w:jc w:val="both"/>
        <w:rPr>
          <w:sz w:val="24"/>
          <w:szCs w:val="24"/>
        </w:rPr>
      </w:pPr>
      <w:r w:rsidRPr="000B1C26">
        <w:rPr>
          <w:sz w:val="24"/>
          <w:szCs w:val="24"/>
        </w:rPr>
        <w:t>оказание содействия субъектам малого и среднего предпринимательства в продв</w:t>
      </w:r>
      <w:r w:rsidRPr="000B1C26">
        <w:rPr>
          <w:sz w:val="24"/>
          <w:szCs w:val="24"/>
        </w:rPr>
        <w:t>и</w:t>
      </w:r>
      <w:r w:rsidRPr="000B1C26">
        <w:rPr>
          <w:sz w:val="24"/>
          <w:szCs w:val="24"/>
        </w:rPr>
        <w:t>жении ими товаров (работ, услуг), результатов интеллектуальной деятельности на рынки Республики Башкортостан, Российской Федерации и иностранных государств;</w:t>
      </w:r>
    </w:p>
    <w:p w:rsidR="00D64D4F" w:rsidRPr="000B1C26" w:rsidRDefault="009E0083" w:rsidP="00D64D4F">
      <w:pPr>
        <w:ind w:firstLine="720"/>
        <w:jc w:val="both"/>
        <w:rPr>
          <w:sz w:val="24"/>
          <w:szCs w:val="24"/>
        </w:rPr>
      </w:pPr>
      <w:r w:rsidRPr="000B1C26">
        <w:rPr>
          <w:sz w:val="24"/>
          <w:szCs w:val="24"/>
        </w:rPr>
        <w:t>увеличение количества субъектов малого и среднего предпринимательства;</w:t>
      </w:r>
    </w:p>
    <w:p w:rsidR="009E0083" w:rsidRPr="000B1C26" w:rsidRDefault="009E0083" w:rsidP="00D64D4F">
      <w:pPr>
        <w:ind w:firstLine="720"/>
        <w:jc w:val="both"/>
        <w:rPr>
          <w:sz w:val="24"/>
          <w:szCs w:val="24"/>
        </w:rPr>
      </w:pPr>
      <w:r w:rsidRPr="000B1C26">
        <w:rPr>
          <w:sz w:val="24"/>
          <w:szCs w:val="24"/>
        </w:rPr>
        <w:t xml:space="preserve">обеспечение занятости населения и развитие </w:t>
      </w:r>
      <w:proofErr w:type="spellStart"/>
      <w:r w:rsidRPr="000B1C26">
        <w:rPr>
          <w:sz w:val="24"/>
          <w:szCs w:val="24"/>
        </w:rPr>
        <w:t>самозанятости</w:t>
      </w:r>
      <w:proofErr w:type="spellEnd"/>
      <w:r w:rsidRPr="000B1C26">
        <w:rPr>
          <w:sz w:val="24"/>
          <w:szCs w:val="24"/>
        </w:rPr>
        <w:t>;</w:t>
      </w:r>
    </w:p>
    <w:p w:rsidR="00FB022A" w:rsidRPr="000B1C26" w:rsidRDefault="009E0083" w:rsidP="00FB022A">
      <w:pPr>
        <w:autoSpaceDE w:val="0"/>
        <w:autoSpaceDN w:val="0"/>
        <w:adjustRightInd w:val="0"/>
        <w:ind w:firstLine="720"/>
        <w:jc w:val="both"/>
        <w:rPr>
          <w:sz w:val="24"/>
          <w:szCs w:val="24"/>
        </w:rPr>
      </w:pPr>
      <w:r w:rsidRPr="000B1C26">
        <w:rPr>
          <w:sz w:val="24"/>
          <w:szCs w:val="24"/>
        </w:rPr>
        <w:t>увеличение доли уплаченных субъектами малого и среднего предпринимательства налогов в налоговых доходах федерального бюджета, бюджета Республики Башкортостан и консолидированного бюджета муниципального района Белебеевский район Республики Башкортостан</w:t>
      </w:r>
      <w:r w:rsidR="00926EA5" w:rsidRPr="000B1C26">
        <w:rPr>
          <w:sz w:val="24"/>
          <w:szCs w:val="24"/>
        </w:rPr>
        <w:t xml:space="preserve">, </w:t>
      </w:r>
      <w:r w:rsidRPr="000B1C26">
        <w:rPr>
          <w:sz w:val="24"/>
          <w:szCs w:val="24"/>
        </w:rPr>
        <w:t>сохранение количественных и качественных показателей развития субъе</w:t>
      </w:r>
      <w:r w:rsidRPr="000B1C26">
        <w:rPr>
          <w:sz w:val="24"/>
          <w:szCs w:val="24"/>
        </w:rPr>
        <w:t>к</w:t>
      </w:r>
      <w:r w:rsidRPr="000B1C26">
        <w:rPr>
          <w:sz w:val="24"/>
          <w:szCs w:val="24"/>
        </w:rPr>
        <w:t>тов малого</w:t>
      </w:r>
      <w:r w:rsidR="00926EA5" w:rsidRPr="000B1C26">
        <w:rPr>
          <w:sz w:val="24"/>
          <w:szCs w:val="24"/>
        </w:rPr>
        <w:t xml:space="preserve"> и среднего предпринимательства.</w:t>
      </w:r>
    </w:p>
    <w:p w:rsidR="00FB022A" w:rsidRPr="000B1C26" w:rsidRDefault="00FB022A" w:rsidP="00FB022A">
      <w:pPr>
        <w:autoSpaceDE w:val="0"/>
        <w:autoSpaceDN w:val="0"/>
        <w:adjustRightInd w:val="0"/>
        <w:ind w:firstLine="720"/>
        <w:jc w:val="both"/>
        <w:rPr>
          <w:sz w:val="24"/>
          <w:szCs w:val="24"/>
        </w:rPr>
      </w:pPr>
      <w:r w:rsidRPr="000B1C26">
        <w:rPr>
          <w:sz w:val="24"/>
          <w:szCs w:val="24"/>
        </w:rPr>
        <w:t>увеличение численности работников, занятых у субъектов малого и среднего пре</w:t>
      </w:r>
      <w:r w:rsidRPr="000B1C26">
        <w:rPr>
          <w:sz w:val="24"/>
          <w:szCs w:val="24"/>
        </w:rPr>
        <w:t>д</w:t>
      </w:r>
      <w:r w:rsidRPr="000B1C26">
        <w:rPr>
          <w:sz w:val="24"/>
          <w:szCs w:val="24"/>
        </w:rPr>
        <w:t>принимательства.</w:t>
      </w:r>
    </w:p>
    <w:p w:rsidR="00AB4DCB" w:rsidRPr="000B1C26" w:rsidRDefault="00AB4DCB" w:rsidP="005937EE">
      <w:pPr>
        <w:jc w:val="center"/>
        <w:rPr>
          <w:b/>
          <w:sz w:val="24"/>
          <w:szCs w:val="24"/>
          <w:highlight w:val="lightGray"/>
        </w:rPr>
      </w:pPr>
    </w:p>
    <w:p w:rsidR="005937EE" w:rsidRPr="000B1C26" w:rsidRDefault="002242BD" w:rsidP="005937EE">
      <w:pPr>
        <w:jc w:val="center"/>
        <w:rPr>
          <w:b/>
          <w:sz w:val="24"/>
          <w:szCs w:val="24"/>
        </w:rPr>
      </w:pPr>
      <w:r w:rsidRPr="000B1C26">
        <w:rPr>
          <w:b/>
          <w:sz w:val="24"/>
          <w:szCs w:val="24"/>
        </w:rPr>
        <w:t>3</w:t>
      </w:r>
      <w:r w:rsidR="005937EE" w:rsidRPr="000B1C26">
        <w:rPr>
          <w:b/>
          <w:sz w:val="24"/>
          <w:szCs w:val="24"/>
        </w:rPr>
        <w:t>. Механизм реализации Программы и контроль</w:t>
      </w:r>
    </w:p>
    <w:p w:rsidR="005937EE" w:rsidRPr="000B1C26" w:rsidRDefault="005937EE" w:rsidP="005937EE">
      <w:pPr>
        <w:jc w:val="center"/>
        <w:rPr>
          <w:b/>
          <w:sz w:val="24"/>
          <w:szCs w:val="24"/>
        </w:rPr>
      </w:pPr>
      <w:r w:rsidRPr="000B1C26">
        <w:rPr>
          <w:b/>
          <w:sz w:val="24"/>
          <w:szCs w:val="24"/>
        </w:rPr>
        <w:t>за ходом ее выполнения</w:t>
      </w:r>
    </w:p>
    <w:p w:rsidR="000D26E4" w:rsidRPr="000B1C26" w:rsidRDefault="000D26E4" w:rsidP="005937EE">
      <w:pPr>
        <w:jc w:val="center"/>
        <w:rPr>
          <w:b/>
          <w:sz w:val="24"/>
          <w:szCs w:val="24"/>
        </w:rPr>
      </w:pPr>
    </w:p>
    <w:p w:rsidR="005937EE" w:rsidRPr="000B1C26" w:rsidRDefault="005937EE" w:rsidP="00D64D4F">
      <w:pPr>
        <w:ind w:firstLine="720"/>
        <w:jc w:val="both"/>
        <w:rPr>
          <w:sz w:val="24"/>
          <w:szCs w:val="24"/>
        </w:rPr>
      </w:pPr>
      <w:r w:rsidRPr="000B1C26">
        <w:rPr>
          <w:sz w:val="24"/>
          <w:szCs w:val="24"/>
        </w:rPr>
        <w:t>Предоставление финансовых и иных форм поддержки субъектам малого и среднего предпринимательства будет о</w:t>
      </w:r>
      <w:r w:rsidR="00106D85" w:rsidRPr="000B1C26">
        <w:rPr>
          <w:sz w:val="24"/>
          <w:szCs w:val="24"/>
        </w:rPr>
        <w:t>существля</w:t>
      </w:r>
      <w:r w:rsidRPr="000B1C26">
        <w:rPr>
          <w:sz w:val="24"/>
          <w:szCs w:val="24"/>
        </w:rPr>
        <w:t>т</w:t>
      </w:r>
      <w:r w:rsidR="00106D85" w:rsidRPr="000B1C26">
        <w:rPr>
          <w:sz w:val="24"/>
          <w:szCs w:val="24"/>
        </w:rPr>
        <w:t>ь</w:t>
      </w:r>
      <w:r w:rsidRPr="000B1C26">
        <w:rPr>
          <w:sz w:val="24"/>
          <w:szCs w:val="24"/>
        </w:rPr>
        <w:t>ся в соответствии с положениями Программы и законодательством Российской Федерации и Республики Башкортостан.</w:t>
      </w:r>
    </w:p>
    <w:p w:rsidR="005937EE" w:rsidRPr="000B1C26" w:rsidRDefault="005937EE" w:rsidP="00D64D4F">
      <w:pPr>
        <w:ind w:firstLine="720"/>
        <w:jc w:val="both"/>
        <w:rPr>
          <w:sz w:val="24"/>
          <w:szCs w:val="24"/>
        </w:rPr>
      </w:pPr>
      <w:r w:rsidRPr="000B1C26">
        <w:rPr>
          <w:sz w:val="24"/>
          <w:szCs w:val="24"/>
        </w:rPr>
        <w:t>Механизм реализации Программы включает:</w:t>
      </w:r>
    </w:p>
    <w:p w:rsidR="005937EE" w:rsidRPr="000B1C26" w:rsidRDefault="005937EE" w:rsidP="00D64D4F">
      <w:pPr>
        <w:ind w:firstLine="720"/>
        <w:jc w:val="both"/>
        <w:rPr>
          <w:sz w:val="24"/>
          <w:szCs w:val="24"/>
        </w:rPr>
      </w:pPr>
      <w:r w:rsidRPr="000B1C26">
        <w:rPr>
          <w:sz w:val="24"/>
          <w:szCs w:val="24"/>
        </w:rPr>
        <w:t>– привлечение к выполнению мероприятий Программы отдельных исполнителей (по согласованию), в том числе различных служб Администрации муниципального района Белебеевский район Республики Башкортостан;</w:t>
      </w:r>
    </w:p>
    <w:p w:rsidR="005937EE" w:rsidRPr="000B1C26" w:rsidRDefault="005937EE" w:rsidP="00D64D4F">
      <w:pPr>
        <w:ind w:firstLine="720"/>
        <w:jc w:val="both"/>
        <w:rPr>
          <w:sz w:val="24"/>
          <w:szCs w:val="24"/>
        </w:rPr>
      </w:pPr>
      <w:r w:rsidRPr="000B1C26">
        <w:rPr>
          <w:sz w:val="24"/>
          <w:szCs w:val="24"/>
        </w:rPr>
        <w:t>– привлечение к выполнению мероприятий Программы учреждений, организаций, образующих инфраструктуру поддержки малого и среднего предпринимательства, суб</w:t>
      </w:r>
      <w:r w:rsidRPr="000B1C26">
        <w:rPr>
          <w:sz w:val="24"/>
          <w:szCs w:val="24"/>
        </w:rPr>
        <w:t>ъ</w:t>
      </w:r>
      <w:r w:rsidRPr="000B1C26">
        <w:rPr>
          <w:sz w:val="24"/>
          <w:szCs w:val="24"/>
        </w:rPr>
        <w:t>ектов малого и среднего предпринимательства (по согласованию).</w:t>
      </w:r>
    </w:p>
    <w:p w:rsidR="005937EE" w:rsidRPr="000B1C26" w:rsidRDefault="00632258" w:rsidP="00DA40D3">
      <w:pPr>
        <w:ind w:firstLine="720"/>
        <w:jc w:val="both"/>
        <w:rPr>
          <w:sz w:val="24"/>
          <w:szCs w:val="24"/>
        </w:rPr>
      </w:pPr>
      <w:r w:rsidRPr="000B1C26">
        <w:rPr>
          <w:sz w:val="24"/>
          <w:szCs w:val="24"/>
        </w:rPr>
        <w:t>Администрация городского поселения город Белебей муниципального района Б</w:t>
      </w:r>
      <w:r w:rsidRPr="000B1C26">
        <w:rPr>
          <w:sz w:val="24"/>
          <w:szCs w:val="24"/>
        </w:rPr>
        <w:t>е</w:t>
      </w:r>
      <w:r w:rsidRPr="000B1C26">
        <w:rPr>
          <w:sz w:val="24"/>
          <w:szCs w:val="24"/>
        </w:rPr>
        <w:t>лебеевский район Республики Башкортостан (далее – Администрация городского посел</w:t>
      </w:r>
      <w:r w:rsidRPr="000B1C26">
        <w:rPr>
          <w:sz w:val="24"/>
          <w:szCs w:val="24"/>
        </w:rPr>
        <w:t>е</w:t>
      </w:r>
      <w:r w:rsidRPr="000B1C26">
        <w:rPr>
          <w:sz w:val="24"/>
          <w:szCs w:val="24"/>
        </w:rPr>
        <w:t xml:space="preserve">ния) или </w:t>
      </w:r>
      <w:r w:rsidR="008E35A0" w:rsidRPr="000B1C26">
        <w:rPr>
          <w:sz w:val="24"/>
          <w:szCs w:val="24"/>
        </w:rPr>
        <w:t>о</w:t>
      </w:r>
      <w:r w:rsidR="005937EE" w:rsidRPr="000B1C26">
        <w:rPr>
          <w:sz w:val="24"/>
          <w:szCs w:val="24"/>
        </w:rPr>
        <w:t xml:space="preserve">тдел предпринимательства и </w:t>
      </w:r>
      <w:r w:rsidR="00FB022A" w:rsidRPr="000B1C26">
        <w:rPr>
          <w:sz w:val="24"/>
          <w:szCs w:val="24"/>
        </w:rPr>
        <w:t>торговли</w:t>
      </w:r>
      <w:r w:rsidR="005937EE" w:rsidRPr="000B1C26">
        <w:rPr>
          <w:sz w:val="24"/>
          <w:szCs w:val="24"/>
        </w:rPr>
        <w:t xml:space="preserve"> Администрации муниципального района</w:t>
      </w:r>
      <w:r w:rsidR="00C455F0" w:rsidRPr="000B1C26">
        <w:rPr>
          <w:sz w:val="24"/>
          <w:szCs w:val="24"/>
        </w:rPr>
        <w:t xml:space="preserve"> Белебеевский район Республики Башкортостан</w:t>
      </w:r>
      <w:r w:rsidR="005937EE" w:rsidRPr="000B1C26">
        <w:rPr>
          <w:sz w:val="24"/>
          <w:szCs w:val="24"/>
        </w:rPr>
        <w:t xml:space="preserve"> </w:t>
      </w:r>
      <w:r w:rsidR="008E35A0" w:rsidRPr="000B1C26">
        <w:rPr>
          <w:sz w:val="24"/>
          <w:szCs w:val="24"/>
        </w:rPr>
        <w:t xml:space="preserve">(далее  - отдел  предпринимательства и торговли Администрации муниципального района) </w:t>
      </w:r>
      <w:r w:rsidR="00AB4DCB" w:rsidRPr="000B1C26">
        <w:rPr>
          <w:sz w:val="24"/>
          <w:szCs w:val="24"/>
        </w:rPr>
        <w:t xml:space="preserve">(по согласованию) </w:t>
      </w:r>
      <w:r w:rsidR="005937EE" w:rsidRPr="000B1C26">
        <w:rPr>
          <w:sz w:val="24"/>
          <w:szCs w:val="24"/>
        </w:rPr>
        <w:t>информирует суб</w:t>
      </w:r>
      <w:r w:rsidR="005937EE" w:rsidRPr="000B1C26">
        <w:rPr>
          <w:sz w:val="24"/>
          <w:szCs w:val="24"/>
        </w:rPr>
        <w:t>ъ</w:t>
      </w:r>
      <w:r w:rsidR="005937EE" w:rsidRPr="000B1C26">
        <w:rPr>
          <w:sz w:val="24"/>
          <w:szCs w:val="24"/>
        </w:rPr>
        <w:t>ектов малого и среднего предпринимательства о приеме документов на предоставление финансовой поддержки посредством публикации данной информации в печатных сре</w:t>
      </w:r>
      <w:r w:rsidR="005937EE" w:rsidRPr="000B1C26">
        <w:rPr>
          <w:sz w:val="24"/>
          <w:szCs w:val="24"/>
        </w:rPr>
        <w:t>д</w:t>
      </w:r>
      <w:r w:rsidR="005937EE" w:rsidRPr="000B1C26">
        <w:rPr>
          <w:sz w:val="24"/>
          <w:szCs w:val="24"/>
        </w:rPr>
        <w:t xml:space="preserve">ствах массовой информации и размещения в сети Интернет на официальном сайте </w:t>
      </w:r>
      <w:r w:rsidR="00E324DB" w:rsidRPr="000B1C26">
        <w:rPr>
          <w:sz w:val="24"/>
          <w:szCs w:val="24"/>
        </w:rPr>
        <w:t>горо</w:t>
      </w:r>
      <w:r w:rsidR="00E324DB" w:rsidRPr="000B1C26">
        <w:rPr>
          <w:sz w:val="24"/>
          <w:szCs w:val="24"/>
        </w:rPr>
        <w:t>д</w:t>
      </w:r>
      <w:r w:rsidR="00E324DB" w:rsidRPr="000B1C26">
        <w:rPr>
          <w:sz w:val="24"/>
          <w:szCs w:val="24"/>
        </w:rPr>
        <w:t xml:space="preserve">ского поселения город Белебей </w:t>
      </w:r>
      <w:r w:rsidR="005937EE" w:rsidRPr="000B1C26">
        <w:rPr>
          <w:sz w:val="24"/>
          <w:szCs w:val="24"/>
        </w:rPr>
        <w:t>муниципального района Белебеевский район Республики Башкортостан (</w:t>
      </w:r>
      <w:hyperlink r:id="rId9" w:history="1">
        <w:r w:rsidR="00E324DB" w:rsidRPr="000B1C26">
          <w:rPr>
            <w:rStyle w:val="a8"/>
            <w:color w:val="auto"/>
            <w:sz w:val="24"/>
            <w:szCs w:val="24"/>
            <w:lang w:val="en-US"/>
          </w:rPr>
          <w:t>www</w:t>
        </w:r>
        <w:r w:rsidR="00E324DB" w:rsidRPr="000B1C26">
          <w:rPr>
            <w:rStyle w:val="a8"/>
            <w:color w:val="auto"/>
            <w:sz w:val="24"/>
            <w:szCs w:val="24"/>
          </w:rPr>
          <w:t>.</w:t>
        </w:r>
        <w:proofErr w:type="spellStart"/>
        <w:r w:rsidR="00E324DB" w:rsidRPr="000B1C26">
          <w:rPr>
            <w:rStyle w:val="a8"/>
            <w:color w:val="auto"/>
            <w:sz w:val="24"/>
            <w:szCs w:val="24"/>
            <w:lang w:val="en-US"/>
          </w:rPr>
          <w:t>belebey</w:t>
        </w:r>
        <w:proofErr w:type="spellEnd"/>
        <w:r w:rsidR="00E324DB" w:rsidRPr="000B1C26">
          <w:rPr>
            <w:rStyle w:val="a8"/>
            <w:color w:val="auto"/>
            <w:sz w:val="24"/>
            <w:szCs w:val="24"/>
          </w:rPr>
          <w:t>-</w:t>
        </w:r>
        <w:proofErr w:type="spellStart"/>
        <w:r w:rsidR="00E324DB" w:rsidRPr="000B1C26">
          <w:rPr>
            <w:rStyle w:val="a8"/>
            <w:color w:val="auto"/>
            <w:sz w:val="24"/>
            <w:szCs w:val="24"/>
            <w:lang w:val="en-US"/>
          </w:rPr>
          <w:t>gp</w:t>
        </w:r>
        <w:proofErr w:type="spellEnd"/>
        <w:r w:rsidR="00E324DB" w:rsidRPr="000B1C26">
          <w:rPr>
            <w:rStyle w:val="a8"/>
            <w:color w:val="auto"/>
            <w:sz w:val="24"/>
            <w:szCs w:val="24"/>
          </w:rPr>
          <w:t>.</w:t>
        </w:r>
        <w:proofErr w:type="spellStart"/>
        <w:r w:rsidR="00E324DB" w:rsidRPr="000B1C26">
          <w:rPr>
            <w:rStyle w:val="a8"/>
            <w:color w:val="auto"/>
            <w:sz w:val="24"/>
            <w:szCs w:val="24"/>
            <w:lang w:val="en-US"/>
          </w:rPr>
          <w:t>ru</w:t>
        </w:r>
        <w:proofErr w:type="spellEnd"/>
      </w:hyperlink>
      <w:r w:rsidR="005937EE" w:rsidRPr="000B1C26">
        <w:rPr>
          <w:sz w:val="24"/>
          <w:szCs w:val="24"/>
        </w:rPr>
        <w:t>).</w:t>
      </w:r>
    </w:p>
    <w:p w:rsidR="005937EE" w:rsidRPr="000B1C26" w:rsidRDefault="005937EE" w:rsidP="00DA40D3">
      <w:pPr>
        <w:ind w:firstLine="720"/>
        <w:jc w:val="both"/>
        <w:rPr>
          <w:sz w:val="24"/>
          <w:szCs w:val="24"/>
        </w:rPr>
      </w:pPr>
      <w:r w:rsidRPr="000B1C26">
        <w:rPr>
          <w:sz w:val="24"/>
          <w:szCs w:val="24"/>
        </w:rPr>
        <w:t xml:space="preserve">Общий контроль </w:t>
      </w:r>
      <w:r w:rsidR="000D26E4" w:rsidRPr="000B1C26">
        <w:rPr>
          <w:sz w:val="24"/>
          <w:szCs w:val="24"/>
        </w:rPr>
        <w:t xml:space="preserve">и ежегодный мониторинг </w:t>
      </w:r>
      <w:r w:rsidRPr="000B1C26">
        <w:rPr>
          <w:sz w:val="24"/>
          <w:szCs w:val="24"/>
        </w:rPr>
        <w:t>за ходом реализации программы ос</w:t>
      </w:r>
      <w:r w:rsidRPr="000B1C26">
        <w:rPr>
          <w:sz w:val="24"/>
          <w:szCs w:val="24"/>
        </w:rPr>
        <w:t>у</w:t>
      </w:r>
      <w:r w:rsidRPr="000B1C26">
        <w:rPr>
          <w:sz w:val="24"/>
          <w:szCs w:val="24"/>
        </w:rPr>
        <w:t>ществляет  Администраци</w:t>
      </w:r>
      <w:r w:rsidR="00FB022A" w:rsidRPr="000B1C26">
        <w:rPr>
          <w:sz w:val="24"/>
          <w:szCs w:val="24"/>
        </w:rPr>
        <w:t>я</w:t>
      </w:r>
      <w:r w:rsidRPr="000B1C26">
        <w:rPr>
          <w:sz w:val="24"/>
          <w:szCs w:val="24"/>
        </w:rPr>
        <w:t xml:space="preserve"> </w:t>
      </w:r>
      <w:r w:rsidR="00632258" w:rsidRPr="000B1C26">
        <w:rPr>
          <w:sz w:val="24"/>
          <w:szCs w:val="24"/>
        </w:rPr>
        <w:t>городского поселения</w:t>
      </w:r>
      <w:r w:rsidR="00FB022A" w:rsidRPr="000B1C26">
        <w:rPr>
          <w:sz w:val="24"/>
          <w:szCs w:val="24"/>
        </w:rPr>
        <w:t xml:space="preserve"> или отдел предпринимательства и то</w:t>
      </w:r>
      <w:r w:rsidR="00FB022A" w:rsidRPr="000B1C26">
        <w:rPr>
          <w:sz w:val="24"/>
          <w:szCs w:val="24"/>
        </w:rPr>
        <w:t>р</w:t>
      </w:r>
      <w:r w:rsidR="00FB022A" w:rsidRPr="000B1C26">
        <w:rPr>
          <w:sz w:val="24"/>
          <w:szCs w:val="24"/>
        </w:rPr>
        <w:t>говли Администрации муниципального района</w:t>
      </w:r>
      <w:r w:rsidR="005A2D21" w:rsidRPr="000B1C26">
        <w:rPr>
          <w:sz w:val="24"/>
          <w:szCs w:val="24"/>
        </w:rPr>
        <w:t xml:space="preserve"> </w:t>
      </w:r>
      <w:r w:rsidR="00AB4DCB" w:rsidRPr="000B1C26">
        <w:rPr>
          <w:sz w:val="24"/>
          <w:szCs w:val="24"/>
        </w:rPr>
        <w:t>(по согласованию)</w:t>
      </w:r>
      <w:r w:rsidR="00632258" w:rsidRPr="000B1C26">
        <w:rPr>
          <w:sz w:val="24"/>
          <w:szCs w:val="24"/>
        </w:rPr>
        <w:t>.</w:t>
      </w:r>
    </w:p>
    <w:p w:rsidR="00AD3AE5" w:rsidRPr="000B1C26" w:rsidRDefault="00AD3AE5" w:rsidP="00DA40D3">
      <w:pPr>
        <w:ind w:firstLine="720"/>
        <w:jc w:val="both"/>
        <w:rPr>
          <w:sz w:val="24"/>
          <w:szCs w:val="24"/>
        </w:rPr>
      </w:pPr>
    </w:p>
    <w:p w:rsidR="005937EE" w:rsidRPr="000B1C26" w:rsidRDefault="002242BD" w:rsidP="00DA40D3">
      <w:pPr>
        <w:ind w:firstLine="720"/>
        <w:jc w:val="center"/>
        <w:rPr>
          <w:b/>
          <w:sz w:val="24"/>
          <w:szCs w:val="24"/>
        </w:rPr>
      </w:pPr>
      <w:r w:rsidRPr="000B1C26">
        <w:rPr>
          <w:b/>
          <w:sz w:val="24"/>
          <w:szCs w:val="24"/>
        </w:rPr>
        <w:t>4</w:t>
      </w:r>
      <w:r w:rsidR="005937EE" w:rsidRPr="000B1C26">
        <w:rPr>
          <w:b/>
          <w:sz w:val="24"/>
          <w:szCs w:val="24"/>
        </w:rPr>
        <w:t>. Характеристика программных мероприятий</w:t>
      </w:r>
    </w:p>
    <w:p w:rsidR="005937EE" w:rsidRPr="000B1C26" w:rsidRDefault="005937EE" w:rsidP="00DA40D3">
      <w:pPr>
        <w:ind w:firstLine="720"/>
        <w:jc w:val="center"/>
        <w:rPr>
          <w:sz w:val="24"/>
          <w:szCs w:val="24"/>
        </w:rPr>
      </w:pPr>
    </w:p>
    <w:p w:rsidR="005937EE" w:rsidRPr="000B1C26" w:rsidRDefault="005937EE" w:rsidP="00DA40D3">
      <w:pPr>
        <w:ind w:firstLine="720"/>
        <w:jc w:val="both"/>
        <w:rPr>
          <w:sz w:val="24"/>
          <w:szCs w:val="24"/>
        </w:rPr>
      </w:pPr>
      <w:r w:rsidRPr="000B1C26">
        <w:rPr>
          <w:sz w:val="24"/>
          <w:szCs w:val="24"/>
        </w:rPr>
        <w:t>В Программе предусматривается реализация мероприятий по следующим осно</w:t>
      </w:r>
      <w:r w:rsidRPr="000B1C26">
        <w:rPr>
          <w:sz w:val="24"/>
          <w:szCs w:val="24"/>
        </w:rPr>
        <w:t>в</w:t>
      </w:r>
      <w:r w:rsidRPr="000B1C26">
        <w:rPr>
          <w:sz w:val="24"/>
          <w:szCs w:val="24"/>
        </w:rPr>
        <w:t>ным направлениям:</w:t>
      </w:r>
    </w:p>
    <w:p w:rsidR="00DA40D3" w:rsidRPr="000B1C26" w:rsidRDefault="005937EE" w:rsidP="00DA40D3">
      <w:pPr>
        <w:ind w:firstLine="720"/>
        <w:jc w:val="both"/>
        <w:rPr>
          <w:sz w:val="24"/>
          <w:szCs w:val="24"/>
        </w:rPr>
      </w:pPr>
      <w:r w:rsidRPr="000B1C26">
        <w:rPr>
          <w:sz w:val="24"/>
          <w:szCs w:val="24"/>
        </w:rPr>
        <w:t>1) Финансовая и имущественная поддержка субъектов малого и среднего предпр</w:t>
      </w:r>
      <w:r w:rsidRPr="000B1C26">
        <w:rPr>
          <w:sz w:val="24"/>
          <w:szCs w:val="24"/>
        </w:rPr>
        <w:t>и</w:t>
      </w:r>
      <w:r w:rsidRPr="000B1C26">
        <w:rPr>
          <w:sz w:val="24"/>
          <w:szCs w:val="24"/>
        </w:rPr>
        <w:t>нимательства.</w:t>
      </w:r>
    </w:p>
    <w:p w:rsidR="00602820" w:rsidRPr="000B1C26" w:rsidRDefault="00602820" w:rsidP="00602820">
      <w:pPr>
        <w:pStyle w:val="ab"/>
        <w:spacing w:after="0"/>
        <w:jc w:val="both"/>
        <w:rPr>
          <w:sz w:val="24"/>
          <w:szCs w:val="24"/>
        </w:rPr>
      </w:pPr>
      <w:r w:rsidRPr="000B1C26">
        <w:rPr>
          <w:sz w:val="24"/>
          <w:szCs w:val="24"/>
        </w:rPr>
        <w:tab/>
      </w:r>
      <w:r w:rsidR="005937EE" w:rsidRPr="000B1C26">
        <w:rPr>
          <w:sz w:val="24"/>
          <w:szCs w:val="24"/>
        </w:rPr>
        <w:t xml:space="preserve">В </w:t>
      </w:r>
      <w:r w:rsidR="000819AC" w:rsidRPr="000B1C26">
        <w:rPr>
          <w:sz w:val="24"/>
          <w:szCs w:val="24"/>
        </w:rPr>
        <w:t xml:space="preserve">городском поселении город Белебей </w:t>
      </w:r>
      <w:r w:rsidR="005937EE" w:rsidRPr="000B1C26">
        <w:rPr>
          <w:sz w:val="24"/>
          <w:szCs w:val="24"/>
        </w:rPr>
        <w:t>муниципально</w:t>
      </w:r>
      <w:r w:rsidR="000819AC" w:rsidRPr="000B1C26">
        <w:rPr>
          <w:sz w:val="24"/>
          <w:szCs w:val="24"/>
        </w:rPr>
        <w:t>го</w:t>
      </w:r>
      <w:r w:rsidR="005937EE" w:rsidRPr="000B1C26">
        <w:rPr>
          <w:sz w:val="24"/>
          <w:szCs w:val="24"/>
        </w:rPr>
        <w:t xml:space="preserve"> район</w:t>
      </w:r>
      <w:r w:rsidR="000819AC" w:rsidRPr="000B1C26">
        <w:rPr>
          <w:sz w:val="24"/>
          <w:szCs w:val="24"/>
        </w:rPr>
        <w:t>а</w:t>
      </w:r>
      <w:r w:rsidR="005937EE" w:rsidRPr="000B1C26">
        <w:rPr>
          <w:sz w:val="24"/>
          <w:szCs w:val="24"/>
        </w:rPr>
        <w:t xml:space="preserve"> Белебеевский район Республики Башкортостан реализуются мероприятия</w:t>
      </w:r>
      <w:r w:rsidRPr="000B1C26">
        <w:rPr>
          <w:sz w:val="24"/>
          <w:szCs w:val="24"/>
        </w:rPr>
        <w:t>:</w:t>
      </w:r>
    </w:p>
    <w:p w:rsidR="00602820" w:rsidRPr="000B1C26" w:rsidRDefault="00602820" w:rsidP="00602820">
      <w:pPr>
        <w:pStyle w:val="ab"/>
        <w:spacing w:after="0"/>
        <w:jc w:val="both"/>
        <w:rPr>
          <w:sz w:val="24"/>
          <w:szCs w:val="24"/>
        </w:rPr>
      </w:pPr>
      <w:r w:rsidRPr="000B1C26">
        <w:rPr>
          <w:sz w:val="24"/>
          <w:szCs w:val="24"/>
        </w:rPr>
        <w:lastRenderedPageBreak/>
        <w:tab/>
        <w:t>-</w:t>
      </w:r>
      <w:r w:rsidR="00A03993" w:rsidRPr="000B1C26">
        <w:rPr>
          <w:sz w:val="24"/>
          <w:szCs w:val="24"/>
        </w:rPr>
        <w:t xml:space="preserve"> </w:t>
      </w:r>
      <w:r w:rsidR="009C262E" w:rsidRPr="000B1C26">
        <w:rPr>
          <w:sz w:val="24"/>
          <w:szCs w:val="24"/>
          <w:lang w:val="ru-RU"/>
        </w:rPr>
        <w:t>п</w:t>
      </w:r>
      <w:proofErr w:type="spellStart"/>
      <w:r w:rsidR="009C262E" w:rsidRPr="000B1C26">
        <w:rPr>
          <w:sz w:val="24"/>
          <w:szCs w:val="24"/>
        </w:rPr>
        <w:t>редоставление</w:t>
      </w:r>
      <w:proofErr w:type="spellEnd"/>
      <w:r w:rsidR="00A03993" w:rsidRPr="000B1C26">
        <w:rPr>
          <w:sz w:val="24"/>
          <w:szCs w:val="24"/>
        </w:rPr>
        <w:t xml:space="preserve"> субсидий в целях финансового обеспечения части планируемых затрат субъектов социального предпринимательства</w:t>
      </w:r>
      <w:r w:rsidRPr="000B1C26">
        <w:rPr>
          <w:sz w:val="24"/>
          <w:szCs w:val="24"/>
        </w:rPr>
        <w:t>;</w:t>
      </w:r>
    </w:p>
    <w:p w:rsidR="00602820" w:rsidRPr="000B1C26" w:rsidRDefault="00602820" w:rsidP="00602820">
      <w:pPr>
        <w:pStyle w:val="ab"/>
        <w:spacing w:after="0"/>
        <w:jc w:val="both"/>
        <w:rPr>
          <w:sz w:val="24"/>
          <w:szCs w:val="24"/>
          <w:lang w:val="ru-RU"/>
        </w:rPr>
      </w:pPr>
      <w:r w:rsidRPr="000B1C26">
        <w:rPr>
          <w:sz w:val="24"/>
          <w:szCs w:val="24"/>
        </w:rPr>
        <w:tab/>
        <w:t xml:space="preserve">- </w:t>
      </w:r>
      <w:r w:rsidR="00A03993" w:rsidRPr="000B1C26">
        <w:rPr>
          <w:sz w:val="24"/>
          <w:szCs w:val="24"/>
          <w:lang w:val="ru-RU"/>
        </w:rPr>
        <w:t>п</w:t>
      </w:r>
      <w:proofErr w:type="spellStart"/>
      <w:r w:rsidR="00A03993" w:rsidRPr="000B1C26">
        <w:rPr>
          <w:sz w:val="24"/>
          <w:szCs w:val="24"/>
        </w:rPr>
        <w:t>редоставление</w:t>
      </w:r>
      <w:proofErr w:type="spellEnd"/>
      <w:r w:rsidR="00A03993" w:rsidRPr="000B1C26">
        <w:rPr>
          <w:sz w:val="24"/>
          <w:szCs w:val="24"/>
        </w:rPr>
        <w:t xml:space="preserve"> субсидий в целях возмещения части затрат субъектов малого и среднего предпринимательства, связанных с уплатой лизинговых платежей по договору</w:t>
      </w:r>
      <w:r w:rsidR="009C262E" w:rsidRPr="000B1C26">
        <w:rPr>
          <w:sz w:val="24"/>
          <w:szCs w:val="24"/>
          <w:lang w:val="ru-RU"/>
        </w:rPr>
        <w:t xml:space="preserve"> </w:t>
      </w:r>
      <w:r w:rsidR="00A03993" w:rsidRPr="000B1C26">
        <w:rPr>
          <w:sz w:val="24"/>
          <w:szCs w:val="24"/>
        </w:rPr>
        <w:t xml:space="preserve"> (договорам) лизинга, заключенному(-ым) с российскими лизинговыми организациями</w:t>
      </w:r>
      <w:r w:rsidR="008E35A0" w:rsidRPr="000B1C26">
        <w:rPr>
          <w:sz w:val="24"/>
          <w:szCs w:val="24"/>
          <w:lang w:val="ru-RU"/>
        </w:rPr>
        <w:t>.</w:t>
      </w:r>
    </w:p>
    <w:p w:rsidR="00DA40D3" w:rsidRPr="000B1C26" w:rsidRDefault="003E1727" w:rsidP="008E35A0">
      <w:pPr>
        <w:pStyle w:val="ab"/>
        <w:spacing w:after="0"/>
        <w:jc w:val="both"/>
        <w:rPr>
          <w:sz w:val="24"/>
          <w:szCs w:val="24"/>
        </w:rPr>
      </w:pPr>
      <w:r w:rsidRPr="000B1C26">
        <w:rPr>
          <w:sz w:val="24"/>
          <w:szCs w:val="24"/>
          <w:lang w:val="ru-RU"/>
        </w:rPr>
        <w:tab/>
      </w:r>
      <w:r w:rsidR="005937EE" w:rsidRPr="000B1C26">
        <w:rPr>
          <w:sz w:val="24"/>
          <w:szCs w:val="24"/>
        </w:rPr>
        <w:t xml:space="preserve">Также финансовая поддержка оказывается путем предоставления займов </w:t>
      </w:r>
      <w:r w:rsidR="000819AC" w:rsidRPr="000B1C26">
        <w:rPr>
          <w:sz w:val="24"/>
          <w:szCs w:val="24"/>
        </w:rPr>
        <w:t>«</w:t>
      </w:r>
      <w:r w:rsidR="005937EE" w:rsidRPr="000B1C26">
        <w:rPr>
          <w:sz w:val="24"/>
          <w:szCs w:val="24"/>
        </w:rPr>
        <w:t>Фондом развития и поддержки малого и среднего предпринимательства муниципального района Белебеевский район Р</w:t>
      </w:r>
      <w:r w:rsidR="00E15389" w:rsidRPr="000B1C26">
        <w:rPr>
          <w:sz w:val="24"/>
          <w:szCs w:val="24"/>
        </w:rPr>
        <w:t xml:space="preserve">еспублики </w:t>
      </w:r>
      <w:r w:rsidR="005937EE" w:rsidRPr="000B1C26">
        <w:rPr>
          <w:sz w:val="24"/>
          <w:szCs w:val="24"/>
        </w:rPr>
        <w:t>Б</w:t>
      </w:r>
      <w:r w:rsidR="00E15389" w:rsidRPr="000B1C26">
        <w:rPr>
          <w:sz w:val="24"/>
          <w:szCs w:val="24"/>
        </w:rPr>
        <w:t>ашкортостан</w:t>
      </w:r>
      <w:r w:rsidR="000819AC" w:rsidRPr="000B1C26">
        <w:rPr>
          <w:sz w:val="24"/>
          <w:szCs w:val="24"/>
        </w:rPr>
        <w:t>»</w:t>
      </w:r>
      <w:r w:rsidR="005937EE" w:rsidRPr="000B1C26">
        <w:rPr>
          <w:sz w:val="24"/>
          <w:szCs w:val="24"/>
        </w:rPr>
        <w:t>.</w:t>
      </w:r>
      <w:r w:rsidR="005937EE" w:rsidRPr="000B1C26">
        <w:rPr>
          <w:sz w:val="24"/>
          <w:szCs w:val="24"/>
        </w:rPr>
        <w:tab/>
      </w:r>
    </w:p>
    <w:p w:rsidR="005937EE" w:rsidRPr="000B1C26" w:rsidRDefault="005937EE" w:rsidP="00DA40D3">
      <w:pPr>
        <w:shd w:val="clear" w:color="auto" w:fill="FFFFFF"/>
        <w:tabs>
          <w:tab w:val="left" w:pos="1339"/>
        </w:tabs>
        <w:ind w:firstLine="709"/>
        <w:jc w:val="both"/>
        <w:rPr>
          <w:sz w:val="24"/>
          <w:szCs w:val="24"/>
        </w:rPr>
      </w:pPr>
      <w:r w:rsidRPr="000B1C26">
        <w:rPr>
          <w:sz w:val="24"/>
          <w:szCs w:val="24"/>
        </w:rPr>
        <w:t>2) Законодательное и нормативно-правовое обеспечение развития малого и средн</w:t>
      </w:r>
      <w:r w:rsidRPr="000B1C26">
        <w:rPr>
          <w:sz w:val="24"/>
          <w:szCs w:val="24"/>
        </w:rPr>
        <w:t>е</w:t>
      </w:r>
      <w:r w:rsidRPr="000B1C26">
        <w:rPr>
          <w:sz w:val="24"/>
          <w:szCs w:val="24"/>
        </w:rPr>
        <w:t>го предпринимательства.</w:t>
      </w:r>
    </w:p>
    <w:p w:rsidR="005937EE" w:rsidRPr="000B1C26" w:rsidRDefault="005937EE" w:rsidP="00DA40D3">
      <w:pPr>
        <w:ind w:firstLine="709"/>
        <w:jc w:val="both"/>
        <w:rPr>
          <w:sz w:val="24"/>
          <w:szCs w:val="24"/>
        </w:rPr>
      </w:pPr>
      <w:r w:rsidRPr="000B1C26">
        <w:rPr>
          <w:sz w:val="24"/>
          <w:szCs w:val="24"/>
        </w:rPr>
        <w:t>Развитие малого и среднего предпринимательства во многом зависит от наличия экономических, правовых, политических и других условий, в значительной степени опр</w:t>
      </w:r>
      <w:r w:rsidRPr="000B1C26">
        <w:rPr>
          <w:sz w:val="24"/>
          <w:szCs w:val="24"/>
        </w:rPr>
        <w:t>е</w:t>
      </w:r>
      <w:r w:rsidRPr="000B1C26">
        <w:rPr>
          <w:sz w:val="24"/>
          <w:szCs w:val="24"/>
        </w:rPr>
        <w:t>деляемых законодательством и нормативными правовыми актами органов государстве</w:t>
      </w:r>
      <w:r w:rsidRPr="000B1C26">
        <w:rPr>
          <w:sz w:val="24"/>
          <w:szCs w:val="24"/>
        </w:rPr>
        <w:t>н</w:t>
      </w:r>
      <w:r w:rsidRPr="000B1C26">
        <w:rPr>
          <w:sz w:val="24"/>
          <w:szCs w:val="24"/>
        </w:rPr>
        <w:t xml:space="preserve">ной власти и органов местного самоуправления. </w:t>
      </w:r>
    </w:p>
    <w:p w:rsidR="005937EE" w:rsidRPr="000B1C26" w:rsidRDefault="005937EE" w:rsidP="00DA40D3">
      <w:pPr>
        <w:ind w:firstLine="709"/>
        <w:jc w:val="both"/>
        <w:rPr>
          <w:sz w:val="24"/>
          <w:szCs w:val="24"/>
        </w:rPr>
      </w:pPr>
      <w:r w:rsidRPr="000B1C26">
        <w:rPr>
          <w:sz w:val="24"/>
          <w:szCs w:val="24"/>
        </w:rPr>
        <w:t>Мероприятия Программы по совершенствованию нормативно-правовой базы пре</w:t>
      </w:r>
      <w:r w:rsidRPr="000B1C26">
        <w:rPr>
          <w:sz w:val="24"/>
          <w:szCs w:val="24"/>
        </w:rPr>
        <w:t>д</w:t>
      </w:r>
      <w:r w:rsidRPr="000B1C26">
        <w:rPr>
          <w:sz w:val="24"/>
          <w:szCs w:val="24"/>
        </w:rPr>
        <w:t>принимательской деятельности направлены на формирование и поддержку нормативно-правовой базы органов местного самоуправления, затрагивающей интересы предприним</w:t>
      </w:r>
      <w:r w:rsidRPr="000B1C26">
        <w:rPr>
          <w:sz w:val="24"/>
          <w:szCs w:val="24"/>
        </w:rPr>
        <w:t>а</w:t>
      </w:r>
      <w:r w:rsidRPr="000B1C26">
        <w:rPr>
          <w:sz w:val="24"/>
          <w:szCs w:val="24"/>
        </w:rPr>
        <w:t>тельства и способствующей более динамичному развитию малого и среднего предприн</w:t>
      </w:r>
      <w:r w:rsidRPr="000B1C26">
        <w:rPr>
          <w:sz w:val="24"/>
          <w:szCs w:val="24"/>
        </w:rPr>
        <w:t>и</w:t>
      </w:r>
      <w:r w:rsidRPr="000B1C26">
        <w:rPr>
          <w:sz w:val="24"/>
          <w:szCs w:val="24"/>
        </w:rPr>
        <w:t xml:space="preserve">мательства в </w:t>
      </w:r>
      <w:r w:rsidR="000819AC" w:rsidRPr="000B1C26">
        <w:rPr>
          <w:sz w:val="24"/>
          <w:szCs w:val="24"/>
        </w:rPr>
        <w:t xml:space="preserve">городском поселении город Белебей </w:t>
      </w:r>
      <w:r w:rsidRPr="000B1C26">
        <w:rPr>
          <w:sz w:val="24"/>
          <w:szCs w:val="24"/>
        </w:rPr>
        <w:t>муниципально</w:t>
      </w:r>
      <w:r w:rsidR="000819AC" w:rsidRPr="000B1C26">
        <w:rPr>
          <w:sz w:val="24"/>
          <w:szCs w:val="24"/>
        </w:rPr>
        <w:t>го</w:t>
      </w:r>
      <w:r w:rsidRPr="000B1C26">
        <w:rPr>
          <w:sz w:val="24"/>
          <w:szCs w:val="24"/>
        </w:rPr>
        <w:t xml:space="preserve"> район</w:t>
      </w:r>
      <w:r w:rsidR="000819AC" w:rsidRPr="000B1C26">
        <w:rPr>
          <w:sz w:val="24"/>
          <w:szCs w:val="24"/>
        </w:rPr>
        <w:t>а</w:t>
      </w:r>
      <w:r w:rsidRPr="000B1C26">
        <w:rPr>
          <w:sz w:val="24"/>
          <w:szCs w:val="24"/>
        </w:rPr>
        <w:t xml:space="preserve"> Белебеевский район Республики Башкортостан.</w:t>
      </w:r>
    </w:p>
    <w:p w:rsidR="005937EE" w:rsidRPr="000B1C26" w:rsidRDefault="005937EE" w:rsidP="009957F3">
      <w:pPr>
        <w:ind w:firstLine="709"/>
        <w:jc w:val="both"/>
        <w:rPr>
          <w:sz w:val="24"/>
          <w:szCs w:val="24"/>
        </w:rPr>
      </w:pPr>
      <w:r w:rsidRPr="000B1C26">
        <w:rPr>
          <w:sz w:val="24"/>
          <w:szCs w:val="24"/>
        </w:rPr>
        <w:t>3) Формирование эффективной системы информационной поддержки малого и среднего предпринимательства.</w:t>
      </w:r>
    </w:p>
    <w:p w:rsidR="005937EE" w:rsidRPr="000B1C26" w:rsidRDefault="005937EE" w:rsidP="00DA40D3">
      <w:pPr>
        <w:ind w:firstLine="709"/>
        <w:jc w:val="both"/>
        <w:rPr>
          <w:sz w:val="24"/>
          <w:szCs w:val="24"/>
        </w:rPr>
      </w:pPr>
      <w:r w:rsidRPr="000B1C26">
        <w:rPr>
          <w:sz w:val="24"/>
          <w:szCs w:val="24"/>
        </w:rPr>
        <w:t xml:space="preserve">Информационная поддержка малого и среднего предпринимательства в </w:t>
      </w:r>
      <w:r w:rsidR="000819AC" w:rsidRPr="000B1C26">
        <w:rPr>
          <w:sz w:val="24"/>
          <w:szCs w:val="24"/>
        </w:rPr>
        <w:t xml:space="preserve">городском поселении город Белебей </w:t>
      </w:r>
      <w:r w:rsidRPr="000B1C26">
        <w:rPr>
          <w:sz w:val="24"/>
          <w:szCs w:val="24"/>
        </w:rPr>
        <w:t>муниципально</w:t>
      </w:r>
      <w:r w:rsidR="000819AC" w:rsidRPr="000B1C26">
        <w:rPr>
          <w:sz w:val="24"/>
          <w:szCs w:val="24"/>
        </w:rPr>
        <w:t>го</w:t>
      </w:r>
      <w:r w:rsidRPr="000B1C26">
        <w:rPr>
          <w:sz w:val="24"/>
          <w:szCs w:val="24"/>
        </w:rPr>
        <w:t xml:space="preserve"> район</w:t>
      </w:r>
      <w:r w:rsidR="000819AC" w:rsidRPr="000B1C26">
        <w:rPr>
          <w:sz w:val="24"/>
          <w:szCs w:val="24"/>
        </w:rPr>
        <w:t>а</w:t>
      </w:r>
      <w:r w:rsidRPr="000B1C26">
        <w:rPr>
          <w:sz w:val="24"/>
          <w:szCs w:val="24"/>
        </w:rPr>
        <w:t xml:space="preserve"> Белебеевский район Республики Ба</w:t>
      </w:r>
      <w:r w:rsidRPr="000B1C26">
        <w:rPr>
          <w:sz w:val="24"/>
          <w:szCs w:val="24"/>
        </w:rPr>
        <w:t>ш</w:t>
      </w:r>
      <w:r w:rsidRPr="000B1C26">
        <w:rPr>
          <w:sz w:val="24"/>
          <w:szCs w:val="24"/>
        </w:rPr>
        <w:t>кортостан осуществляется через инфраструктуру, представленную органами госуда</w:t>
      </w:r>
      <w:r w:rsidRPr="000B1C26">
        <w:rPr>
          <w:sz w:val="24"/>
          <w:szCs w:val="24"/>
        </w:rPr>
        <w:t>р</w:t>
      </w:r>
      <w:r w:rsidRPr="000B1C26">
        <w:rPr>
          <w:sz w:val="24"/>
          <w:szCs w:val="24"/>
        </w:rPr>
        <w:t>ственной власти и местного самоуправления, общественных организаций предприним</w:t>
      </w:r>
      <w:r w:rsidRPr="000B1C26">
        <w:rPr>
          <w:sz w:val="24"/>
          <w:szCs w:val="24"/>
        </w:rPr>
        <w:t>а</w:t>
      </w:r>
      <w:r w:rsidRPr="000B1C26">
        <w:rPr>
          <w:sz w:val="24"/>
          <w:szCs w:val="24"/>
        </w:rPr>
        <w:t>тельства и субъектов предпринимательской деятельности, оказывающих информационные услуги субъектам малого и среднего предпринимательства.</w:t>
      </w:r>
    </w:p>
    <w:p w:rsidR="005937EE" w:rsidRPr="000B1C26" w:rsidRDefault="005937EE" w:rsidP="00DA40D3">
      <w:pPr>
        <w:ind w:firstLine="709"/>
        <w:jc w:val="both"/>
        <w:rPr>
          <w:sz w:val="24"/>
          <w:szCs w:val="24"/>
          <w:highlight w:val="yellow"/>
        </w:rPr>
      </w:pPr>
      <w:r w:rsidRPr="000B1C26">
        <w:rPr>
          <w:sz w:val="24"/>
          <w:szCs w:val="24"/>
        </w:rPr>
        <w:t>Для формирования эффективной системы информационной поддержки малого и среднего предпринимательства в программе предусмотрены следующие мероприятия:</w:t>
      </w:r>
    </w:p>
    <w:p w:rsidR="005937EE" w:rsidRPr="000B1C26" w:rsidRDefault="005937EE" w:rsidP="00DA40D3">
      <w:pPr>
        <w:shd w:val="clear" w:color="auto" w:fill="FFFFFF"/>
        <w:ind w:firstLine="709"/>
        <w:jc w:val="both"/>
        <w:rPr>
          <w:sz w:val="24"/>
          <w:szCs w:val="24"/>
        </w:rPr>
      </w:pPr>
      <w:r w:rsidRPr="000B1C26">
        <w:rPr>
          <w:sz w:val="24"/>
          <w:szCs w:val="24"/>
        </w:rPr>
        <w:t xml:space="preserve">– пополнение, актуализация и поддержание официального сайта </w:t>
      </w:r>
      <w:r w:rsidR="000819AC" w:rsidRPr="000B1C26">
        <w:rPr>
          <w:sz w:val="24"/>
          <w:szCs w:val="24"/>
        </w:rPr>
        <w:t>городского пос</w:t>
      </w:r>
      <w:r w:rsidR="000819AC" w:rsidRPr="000B1C26">
        <w:rPr>
          <w:sz w:val="24"/>
          <w:szCs w:val="24"/>
        </w:rPr>
        <w:t>е</w:t>
      </w:r>
      <w:r w:rsidR="000819AC" w:rsidRPr="000B1C26">
        <w:rPr>
          <w:sz w:val="24"/>
          <w:szCs w:val="24"/>
        </w:rPr>
        <w:t xml:space="preserve">ления город Белебей </w:t>
      </w:r>
      <w:r w:rsidRPr="000B1C26">
        <w:rPr>
          <w:sz w:val="24"/>
          <w:szCs w:val="24"/>
        </w:rPr>
        <w:t>муниципального района  Белебеевский район Республики Башкорт</w:t>
      </w:r>
      <w:r w:rsidRPr="000B1C26">
        <w:rPr>
          <w:sz w:val="24"/>
          <w:szCs w:val="24"/>
        </w:rPr>
        <w:t>о</w:t>
      </w:r>
      <w:r w:rsidRPr="000B1C26">
        <w:rPr>
          <w:sz w:val="24"/>
          <w:szCs w:val="24"/>
        </w:rPr>
        <w:t xml:space="preserve">стан </w:t>
      </w:r>
      <w:r w:rsidR="00D06C16" w:rsidRPr="000B1C26">
        <w:rPr>
          <w:sz w:val="24"/>
          <w:szCs w:val="24"/>
        </w:rPr>
        <w:t>(</w:t>
      </w:r>
      <w:hyperlink r:id="rId10" w:history="1">
        <w:r w:rsidR="00E324DB" w:rsidRPr="000B1C26">
          <w:rPr>
            <w:rStyle w:val="a8"/>
            <w:color w:val="auto"/>
            <w:sz w:val="24"/>
            <w:szCs w:val="24"/>
            <w:lang w:val="en-US"/>
          </w:rPr>
          <w:t>www</w:t>
        </w:r>
        <w:r w:rsidR="00E324DB" w:rsidRPr="000B1C26">
          <w:rPr>
            <w:rStyle w:val="a8"/>
            <w:color w:val="auto"/>
            <w:sz w:val="24"/>
            <w:szCs w:val="24"/>
          </w:rPr>
          <w:t>.</w:t>
        </w:r>
        <w:proofErr w:type="spellStart"/>
        <w:r w:rsidR="00E324DB" w:rsidRPr="000B1C26">
          <w:rPr>
            <w:rStyle w:val="a8"/>
            <w:color w:val="auto"/>
            <w:sz w:val="24"/>
            <w:szCs w:val="24"/>
            <w:lang w:val="en-US"/>
          </w:rPr>
          <w:t>belebey</w:t>
        </w:r>
        <w:proofErr w:type="spellEnd"/>
        <w:r w:rsidR="00E324DB" w:rsidRPr="000B1C26">
          <w:rPr>
            <w:rStyle w:val="a8"/>
            <w:color w:val="auto"/>
            <w:sz w:val="24"/>
            <w:szCs w:val="24"/>
          </w:rPr>
          <w:t>-</w:t>
        </w:r>
        <w:proofErr w:type="spellStart"/>
        <w:r w:rsidR="00E324DB" w:rsidRPr="000B1C26">
          <w:rPr>
            <w:rStyle w:val="a8"/>
            <w:color w:val="auto"/>
            <w:sz w:val="24"/>
            <w:szCs w:val="24"/>
            <w:lang w:val="en-US"/>
          </w:rPr>
          <w:t>gp</w:t>
        </w:r>
        <w:proofErr w:type="spellEnd"/>
        <w:r w:rsidR="00E324DB" w:rsidRPr="000B1C26">
          <w:rPr>
            <w:rStyle w:val="a8"/>
            <w:color w:val="auto"/>
            <w:sz w:val="24"/>
            <w:szCs w:val="24"/>
          </w:rPr>
          <w:t>.</w:t>
        </w:r>
        <w:proofErr w:type="spellStart"/>
        <w:r w:rsidR="00E324DB" w:rsidRPr="000B1C26">
          <w:rPr>
            <w:rStyle w:val="a8"/>
            <w:color w:val="auto"/>
            <w:sz w:val="24"/>
            <w:szCs w:val="24"/>
            <w:lang w:val="en-US"/>
          </w:rPr>
          <w:t>ru</w:t>
        </w:r>
        <w:proofErr w:type="spellEnd"/>
      </w:hyperlink>
      <w:r w:rsidR="00D06C16" w:rsidRPr="000B1C26">
        <w:rPr>
          <w:sz w:val="24"/>
          <w:szCs w:val="24"/>
        </w:rPr>
        <w:t>)</w:t>
      </w:r>
      <w:r w:rsidRPr="000B1C26">
        <w:rPr>
          <w:sz w:val="24"/>
          <w:szCs w:val="24"/>
        </w:rPr>
        <w:t>;</w:t>
      </w:r>
    </w:p>
    <w:p w:rsidR="005937EE" w:rsidRPr="000B1C26" w:rsidRDefault="005937EE" w:rsidP="00DA40D3">
      <w:pPr>
        <w:shd w:val="clear" w:color="auto" w:fill="FFFFFF"/>
        <w:ind w:firstLine="709"/>
        <w:jc w:val="both"/>
        <w:rPr>
          <w:sz w:val="24"/>
          <w:szCs w:val="24"/>
        </w:rPr>
      </w:pPr>
      <w:r w:rsidRPr="000B1C26">
        <w:rPr>
          <w:sz w:val="24"/>
          <w:szCs w:val="24"/>
        </w:rPr>
        <w:t>– организация и обеспечение работы "горячей линии" по вопросам развития пре</w:t>
      </w:r>
      <w:r w:rsidRPr="000B1C26">
        <w:rPr>
          <w:sz w:val="24"/>
          <w:szCs w:val="24"/>
        </w:rPr>
        <w:t>д</w:t>
      </w:r>
      <w:r w:rsidRPr="000B1C26">
        <w:rPr>
          <w:sz w:val="24"/>
          <w:szCs w:val="24"/>
        </w:rPr>
        <w:t>принимательства;</w:t>
      </w:r>
    </w:p>
    <w:p w:rsidR="005937EE" w:rsidRPr="00F6386E" w:rsidRDefault="005937EE" w:rsidP="00DA40D3">
      <w:pPr>
        <w:shd w:val="clear" w:color="auto" w:fill="FFFFFF"/>
        <w:ind w:firstLine="709"/>
        <w:jc w:val="both"/>
        <w:rPr>
          <w:sz w:val="24"/>
          <w:szCs w:val="24"/>
        </w:rPr>
      </w:pPr>
      <w:r w:rsidRPr="000B1C26">
        <w:rPr>
          <w:sz w:val="24"/>
          <w:szCs w:val="24"/>
        </w:rPr>
        <w:t>– актуализация деятельности информационно-консультационных бюро при би</w:t>
      </w:r>
      <w:r w:rsidRPr="000B1C26">
        <w:rPr>
          <w:sz w:val="24"/>
          <w:szCs w:val="24"/>
        </w:rPr>
        <w:t>б</w:t>
      </w:r>
      <w:r w:rsidRPr="000B1C26">
        <w:rPr>
          <w:sz w:val="24"/>
          <w:szCs w:val="24"/>
        </w:rPr>
        <w:t xml:space="preserve">лиотеках для организации информационно-правовой поддержки малого и среднего </w:t>
      </w:r>
      <w:r w:rsidRPr="00F6386E">
        <w:rPr>
          <w:sz w:val="24"/>
          <w:szCs w:val="24"/>
        </w:rPr>
        <w:t>пре</w:t>
      </w:r>
      <w:r w:rsidRPr="00F6386E">
        <w:rPr>
          <w:sz w:val="24"/>
          <w:szCs w:val="24"/>
        </w:rPr>
        <w:t>д</w:t>
      </w:r>
      <w:r w:rsidRPr="00F6386E">
        <w:rPr>
          <w:sz w:val="24"/>
          <w:szCs w:val="24"/>
        </w:rPr>
        <w:t>принимательст</w:t>
      </w:r>
      <w:r w:rsidR="00317B58" w:rsidRPr="00F6386E">
        <w:rPr>
          <w:sz w:val="24"/>
          <w:szCs w:val="24"/>
        </w:rPr>
        <w:t>ва;</w:t>
      </w:r>
    </w:p>
    <w:p w:rsidR="00317B58" w:rsidRPr="00F6386E" w:rsidRDefault="00317B58" w:rsidP="00DA40D3">
      <w:pPr>
        <w:shd w:val="clear" w:color="auto" w:fill="FFFFFF"/>
        <w:ind w:firstLine="709"/>
        <w:jc w:val="both"/>
        <w:rPr>
          <w:sz w:val="24"/>
          <w:szCs w:val="24"/>
        </w:rPr>
      </w:pPr>
      <w:r w:rsidRPr="00F6386E">
        <w:rPr>
          <w:sz w:val="24"/>
          <w:szCs w:val="24"/>
        </w:rPr>
        <w:t>– информирование субъектов малого и среднего предпринимательства о меропри</w:t>
      </w:r>
      <w:r w:rsidRPr="00F6386E">
        <w:rPr>
          <w:sz w:val="24"/>
          <w:szCs w:val="24"/>
        </w:rPr>
        <w:t>я</w:t>
      </w:r>
      <w:r w:rsidRPr="00F6386E">
        <w:rPr>
          <w:sz w:val="24"/>
          <w:szCs w:val="24"/>
        </w:rPr>
        <w:t>тиях в рамках реализации региональных проектов «Акселерация субъектов малого и сре</w:t>
      </w:r>
      <w:r w:rsidRPr="00F6386E">
        <w:rPr>
          <w:sz w:val="24"/>
          <w:szCs w:val="24"/>
        </w:rPr>
        <w:t>д</w:t>
      </w:r>
      <w:r w:rsidRPr="00F6386E">
        <w:rPr>
          <w:sz w:val="24"/>
          <w:szCs w:val="24"/>
        </w:rPr>
        <w:t>него предпринимательства» и «Улучшение условий ведения предпринимательской де</w:t>
      </w:r>
      <w:r w:rsidRPr="00F6386E">
        <w:rPr>
          <w:sz w:val="24"/>
          <w:szCs w:val="24"/>
        </w:rPr>
        <w:t>я</w:t>
      </w:r>
      <w:r w:rsidRPr="00F6386E">
        <w:rPr>
          <w:sz w:val="24"/>
          <w:szCs w:val="24"/>
        </w:rPr>
        <w:t xml:space="preserve">тельности». </w:t>
      </w:r>
    </w:p>
    <w:p w:rsidR="005937EE" w:rsidRPr="000B1C26" w:rsidRDefault="005937EE" w:rsidP="00DA40D3">
      <w:pPr>
        <w:ind w:firstLine="709"/>
        <w:jc w:val="both"/>
        <w:rPr>
          <w:sz w:val="24"/>
          <w:szCs w:val="24"/>
        </w:rPr>
      </w:pPr>
      <w:r w:rsidRPr="00F6386E">
        <w:rPr>
          <w:sz w:val="24"/>
          <w:szCs w:val="24"/>
        </w:rPr>
        <w:t>4) Научно</w:t>
      </w:r>
      <w:r w:rsidRPr="000B1C26">
        <w:rPr>
          <w:sz w:val="24"/>
          <w:szCs w:val="24"/>
        </w:rPr>
        <w:t>-методическое, образовательное и кадровое обеспечение малого и сре</w:t>
      </w:r>
      <w:r w:rsidRPr="000B1C26">
        <w:rPr>
          <w:sz w:val="24"/>
          <w:szCs w:val="24"/>
        </w:rPr>
        <w:t>д</w:t>
      </w:r>
      <w:r w:rsidRPr="000B1C26">
        <w:rPr>
          <w:sz w:val="24"/>
          <w:szCs w:val="24"/>
        </w:rPr>
        <w:t>него предпринимательства.</w:t>
      </w:r>
    </w:p>
    <w:p w:rsidR="005937EE" w:rsidRPr="000B1C26" w:rsidRDefault="005937EE" w:rsidP="00DA40D3">
      <w:pPr>
        <w:ind w:firstLine="709"/>
        <w:jc w:val="both"/>
        <w:rPr>
          <w:sz w:val="24"/>
          <w:szCs w:val="24"/>
        </w:rPr>
      </w:pPr>
      <w:r w:rsidRPr="000B1C26">
        <w:rPr>
          <w:sz w:val="24"/>
          <w:szCs w:val="24"/>
        </w:rPr>
        <w:t>В современных условиях жесткой конкурентной борьбы субъекты малого и средн</w:t>
      </w:r>
      <w:r w:rsidRPr="000B1C26">
        <w:rPr>
          <w:sz w:val="24"/>
          <w:szCs w:val="24"/>
        </w:rPr>
        <w:t>е</w:t>
      </w:r>
      <w:r w:rsidRPr="000B1C26">
        <w:rPr>
          <w:sz w:val="24"/>
          <w:szCs w:val="24"/>
        </w:rPr>
        <w:t>го предпринимательства, желающие эффективно работать рядом с успешными крупными предприятиями, должны обладать квалифицированными кадрами, профессиональными знаниями по многим направлениям хозяйственной деятельности и владеть практическими инструментами применения этих знаний.</w:t>
      </w:r>
    </w:p>
    <w:p w:rsidR="005937EE" w:rsidRPr="000B1C26" w:rsidRDefault="005937EE" w:rsidP="00DA40D3">
      <w:pPr>
        <w:ind w:firstLine="709"/>
        <w:jc w:val="both"/>
        <w:rPr>
          <w:sz w:val="24"/>
          <w:szCs w:val="24"/>
        </w:rPr>
      </w:pPr>
      <w:r w:rsidRPr="000B1C26">
        <w:rPr>
          <w:sz w:val="24"/>
          <w:szCs w:val="24"/>
        </w:rPr>
        <w:t>В соответствии с мероприятиями Программы развития малого и среднего предпр</w:t>
      </w:r>
      <w:r w:rsidRPr="000B1C26">
        <w:rPr>
          <w:sz w:val="24"/>
          <w:szCs w:val="24"/>
        </w:rPr>
        <w:t>и</w:t>
      </w:r>
      <w:r w:rsidRPr="000B1C26">
        <w:rPr>
          <w:sz w:val="24"/>
          <w:szCs w:val="24"/>
        </w:rPr>
        <w:t>нимательства научно-методическое, образовательное и кадровое обеспечение малого и среднего предпринимательства включает:</w:t>
      </w:r>
    </w:p>
    <w:p w:rsidR="005937EE" w:rsidRPr="000B1C26" w:rsidRDefault="005937EE" w:rsidP="00DA40D3">
      <w:pPr>
        <w:ind w:firstLine="709"/>
        <w:jc w:val="both"/>
        <w:rPr>
          <w:sz w:val="24"/>
          <w:szCs w:val="24"/>
        </w:rPr>
      </w:pPr>
      <w:r w:rsidRPr="000B1C26">
        <w:rPr>
          <w:sz w:val="24"/>
          <w:szCs w:val="24"/>
        </w:rPr>
        <w:lastRenderedPageBreak/>
        <w:t>– организацию и проведение мероприятия «Работу – молодым»;</w:t>
      </w:r>
    </w:p>
    <w:p w:rsidR="005937EE" w:rsidRPr="000B1C26" w:rsidRDefault="005937EE" w:rsidP="00DA40D3">
      <w:pPr>
        <w:ind w:firstLine="709"/>
        <w:jc w:val="both"/>
        <w:rPr>
          <w:sz w:val="24"/>
          <w:szCs w:val="24"/>
        </w:rPr>
      </w:pPr>
      <w:r w:rsidRPr="000B1C26">
        <w:rPr>
          <w:sz w:val="24"/>
          <w:szCs w:val="24"/>
        </w:rPr>
        <w:t>– обучение основам предпринимательства;</w:t>
      </w:r>
    </w:p>
    <w:p w:rsidR="005937EE" w:rsidRPr="000B1C26" w:rsidRDefault="005937EE" w:rsidP="00DA40D3">
      <w:pPr>
        <w:ind w:firstLine="709"/>
        <w:jc w:val="both"/>
        <w:rPr>
          <w:sz w:val="24"/>
          <w:szCs w:val="24"/>
        </w:rPr>
      </w:pPr>
      <w:r w:rsidRPr="000B1C26">
        <w:rPr>
          <w:sz w:val="24"/>
          <w:szCs w:val="24"/>
        </w:rPr>
        <w:t>– оказание консультационной помощи работодателям – субъектам малого бизнеса и работникам по вопросам заключения коллективных договоров и соглашений в сфере трудового законодательства и охраны труда;</w:t>
      </w:r>
    </w:p>
    <w:p w:rsidR="005937EE" w:rsidRPr="000B1C26" w:rsidRDefault="005937EE" w:rsidP="00DA40D3">
      <w:pPr>
        <w:ind w:firstLine="709"/>
        <w:jc w:val="both"/>
        <w:rPr>
          <w:sz w:val="24"/>
          <w:szCs w:val="24"/>
        </w:rPr>
      </w:pPr>
      <w:r w:rsidRPr="000B1C26">
        <w:rPr>
          <w:sz w:val="24"/>
          <w:szCs w:val="24"/>
        </w:rPr>
        <w:t>– проведение справочно-библиографического и электронного обслуживания пре</w:t>
      </w:r>
      <w:r w:rsidRPr="000B1C26">
        <w:rPr>
          <w:sz w:val="24"/>
          <w:szCs w:val="24"/>
        </w:rPr>
        <w:t>д</w:t>
      </w:r>
      <w:r w:rsidRPr="000B1C26">
        <w:rPr>
          <w:sz w:val="24"/>
          <w:szCs w:val="24"/>
        </w:rPr>
        <w:t>ставителей малого предпринимательства в режиме «запрос-ответ»;</w:t>
      </w:r>
    </w:p>
    <w:p w:rsidR="005937EE" w:rsidRPr="000B1C26" w:rsidRDefault="005937EE" w:rsidP="00DA40D3">
      <w:pPr>
        <w:ind w:firstLine="709"/>
        <w:jc w:val="both"/>
        <w:rPr>
          <w:sz w:val="24"/>
          <w:szCs w:val="24"/>
        </w:rPr>
      </w:pPr>
      <w:r w:rsidRPr="000B1C26">
        <w:rPr>
          <w:sz w:val="24"/>
          <w:szCs w:val="24"/>
        </w:rPr>
        <w:t>– подготовка и публикация учебно-методических, информационно-справочных м</w:t>
      </w:r>
      <w:r w:rsidRPr="000B1C26">
        <w:rPr>
          <w:sz w:val="24"/>
          <w:szCs w:val="24"/>
        </w:rPr>
        <w:t>а</w:t>
      </w:r>
      <w:r w:rsidRPr="000B1C26">
        <w:rPr>
          <w:sz w:val="24"/>
          <w:szCs w:val="24"/>
        </w:rPr>
        <w:t>териалов по вопросам организации и эффективной деятельности субъектов малого и сре</w:t>
      </w:r>
      <w:r w:rsidRPr="000B1C26">
        <w:rPr>
          <w:sz w:val="24"/>
          <w:szCs w:val="24"/>
        </w:rPr>
        <w:t>д</w:t>
      </w:r>
      <w:r w:rsidRPr="000B1C26">
        <w:rPr>
          <w:sz w:val="24"/>
          <w:szCs w:val="24"/>
        </w:rPr>
        <w:t xml:space="preserve">него предпринимательства в </w:t>
      </w:r>
      <w:r w:rsidR="000819AC" w:rsidRPr="000B1C26">
        <w:rPr>
          <w:sz w:val="24"/>
          <w:szCs w:val="24"/>
        </w:rPr>
        <w:t xml:space="preserve">городском поселении город Белебей </w:t>
      </w:r>
      <w:r w:rsidRPr="000B1C26">
        <w:rPr>
          <w:sz w:val="24"/>
          <w:szCs w:val="24"/>
        </w:rPr>
        <w:t>муниципально</w:t>
      </w:r>
      <w:r w:rsidR="000819AC" w:rsidRPr="000B1C26">
        <w:rPr>
          <w:sz w:val="24"/>
          <w:szCs w:val="24"/>
        </w:rPr>
        <w:t>го</w:t>
      </w:r>
      <w:r w:rsidRPr="000B1C26">
        <w:rPr>
          <w:sz w:val="24"/>
          <w:szCs w:val="24"/>
        </w:rPr>
        <w:t xml:space="preserve"> район</w:t>
      </w:r>
      <w:r w:rsidR="000819AC" w:rsidRPr="000B1C26">
        <w:rPr>
          <w:sz w:val="24"/>
          <w:szCs w:val="24"/>
        </w:rPr>
        <w:t>а</w:t>
      </w:r>
      <w:r w:rsidRPr="000B1C26">
        <w:rPr>
          <w:sz w:val="24"/>
          <w:szCs w:val="24"/>
        </w:rPr>
        <w:t xml:space="preserve">  Белебеевский район Республики Башкортостан, организаций инфраструктуры в СМИ и на официальном сайте </w:t>
      </w:r>
      <w:r w:rsidR="000819AC" w:rsidRPr="000B1C26">
        <w:rPr>
          <w:sz w:val="24"/>
          <w:szCs w:val="24"/>
        </w:rPr>
        <w:t xml:space="preserve">городского поселения город Белебей </w:t>
      </w:r>
      <w:r w:rsidRPr="000B1C26">
        <w:rPr>
          <w:sz w:val="24"/>
          <w:szCs w:val="24"/>
        </w:rPr>
        <w:t>муниципального района Белеб</w:t>
      </w:r>
      <w:r w:rsidRPr="000B1C26">
        <w:rPr>
          <w:sz w:val="24"/>
          <w:szCs w:val="24"/>
        </w:rPr>
        <w:t>е</w:t>
      </w:r>
      <w:r w:rsidRPr="000B1C26">
        <w:rPr>
          <w:sz w:val="24"/>
          <w:szCs w:val="24"/>
        </w:rPr>
        <w:t xml:space="preserve">евский район Республики Башкортостан </w:t>
      </w:r>
      <w:hyperlink r:id="rId11" w:history="1">
        <w:r w:rsidR="00E324DB" w:rsidRPr="000B1C26">
          <w:rPr>
            <w:rStyle w:val="a8"/>
            <w:color w:val="auto"/>
            <w:sz w:val="24"/>
            <w:szCs w:val="24"/>
            <w:lang w:val="en-US"/>
          </w:rPr>
          <w:t>www</w:t>
        </w:r>
        <w:r w:rsidR="00E324DB" w:rsidRPr="000B1C26">
          <w:rPr>
            <w:rStyle w:val="a8"/>
            <w:color w:val="auto"/>
            <w:sz w:val="24"/>
            <w:szCs w:val="24"/>
          </w:rPr>
          <w:t>.</w:t>
        </w:r>
        <w:proofErr w:type="spellStart"/>
        <w:r w:rsidR="00E324DB" w:rsidRPr="000B1C26">
          <w:rPr>
            <w:rStyle w:val="a8"/>
            <w:color w:val="auto"/>
            <w:sz w:val="24"/>
            <w:szCs w:val="24"/>
            <w:lang w:val="en-US"/>
          </w:rPr>
          <w:t>belebey</w:t>
        </w:r>
        <w:proofErr w:type="spellEnd"/>
        <w:r w:rsidR="00E324DB" w:rsidRPr="000B1C26">
          <w:rPr>
            <w:rStyle w:val="a8"/>
            <w:color w:val="auto"/>
            <w:sz w:val="24"/>
            <w:szCs w:val="24"/>
          </w:rPr>
          <w:t>-</w:t>
        </w:r>
        <w:proofErr w:type="spellStart"/>
        <w:r w:rsidR="00E324DB" w:rsidRPr="000B1C26">
          <w:rPr>
            <w:rStyle w:val="a8"/>
            <w:color w:val="auto"/>
            <w:sz w:val="24"/>
            <w:szCs w:val="24"/>
            <w:lang w:val="en-US"/>
          </w:rPr>
          <w:t>gp</w:t>
        </w:r>
        <w:proofErr w:type="spellEnd"/>
        <w:r w:rsidR="00E324DB" w:rsidRPr="000B1C26">
          <w:rPr>
            <w:rStyle w:val="a8"/>
            <w:color w:val="auto"/>
            <w:sz w:val="24"/>
            <w:szCs w:val="24"/>
          </w:rPr>
          <w:t>.</w:t>
        </w:r>
        <w:proofErr w:type="spellStart"/>
        <w:r w:rsidR="00E324DB" w:rsidRPr="000B1C26">
          <w:rPr>
            <w:rStyle w:val="a8"/>
            <w:color w:val="auto"/>
            <w:sz w:val="24"/>
            <w:szCs w:val="24"/>
            <w:lang w:val="en-US"/>
          </w:rPr>
          <w:t>ru</w:t>
        </w:r>
        <w:proofErr w:type="spellEnd"/>
      </w:hyperlink>
      <w:r w:rsidRPr="000B1C26">
        <w:rPr>
          <w:sz w:val="24"/>
          <w:szCs w:val="24"/>
        </w:rPr>
        <w:t>;</w:t>
      </w:r>
    </w:p>
    <w:p w:rsidR="005937EE" w:rsidRPr="000B1C26" w:rsidRDefault="005937EE" w:rsidP="00DA40D3">
      <w:pPr>
        <w:ind w:firstLine="709"/>
        <w:jc w:val="both"/>
        <w:rPr>
          <w:sz w:val="24"/>
          <w:szCs w:val="24"/>
        </w:rPr>
      </w:pPr>
      <w:r w:rsidRPr="000B1C26">
        <w:rPr>
          <w:sz w:val="24"/>
          <w:szCs w:val="24"/>
        </w:rPr>
        <w:t>– организация образовательных курсов по повышению квалификации предприн</w:t>
      </w:r>
      <w:r w:rsidRPr="000B1C26">
        <w:rPr>
          <w:sz w:val="24"/>
          <w:szCs w:val="24"/>
        </w:rPr>
        <w:t>и</w:t>
      </w:r>
      <w:r w:rsidRPr="000B1C26">
        <w:rPr>
          <w:sz w:val="24"/>
          <w:szCs w:val="24"/>
        </w:rPr>
        <w:t>мателей и руководителей малых и средних предприятий, в том числе на базе дистанцио</w:t>
      </w:r>
      <w:r w:rsidRPr="000B1C26">
        <w:rPr>
          <w:sz w:val="24"/>
          <w:szCs w:val="24"/>
        </w:rPr>
        <w:t>н</w:t>
      </w:r>
      <w:r w:rsidRPr="000B1C26">
        <w:rPr>
          <w:sz w:val="24"/>
          <w:szCs w:val="24"/>
        </w:rPr>
        <w:t>ных курсов;</w:t>
      </w:r>
    </w:p>
    <w:p w:rsidR="005937EE" w:rsidRPr="000B1C26" w:rsidRDefault="005937EE" w:rsidP="00DA40D3">
      <w:pPr>
        <w:ind w:firstLine="709"/>
        <w:jc w:val="both"/>
        <w:rPr>
          <w:sz w:val="24"/>
          <w:szCs w:val="24"/>
        </w:rPr>
      </w:pPr>
      <w:r w:rsidRPr="000B1C26">
        <w:rPr>
          <w:sz w:val="24"/>
          <w:szCs w:val="24"/>
        </w:rPr>
        <w:t>– обеспечение муниципальных библиотек специализированной литературой (спр</w:t>
      </w:r>
      <w:r w:rsidRPr="000B1C26">
        <w:rPr>
          <w:sz w:val="24"/>
          <w:szCs w:val="24"/>
        </w:rPr>
        <w:t>а</w:t>
      </w:r>
      <w:r w:rsidRPr="000B1C26">
        <w:rPr>
          <w:sz w:val="24"/>
          <w:szCs w:val="24"/>
        </w:rPr>
        <w:t>вочные, методические издания, различные буклеты), касающейся малого предприним</w:t>
      </w:r>
      <w:r w:rsidRPr="000B1C26">
        <w:rPr>
          <w:sz w:val="24"/>
          <w:szCs w:val="24"/>
        </w:rPr>
        <w:t>а</w:t>
      </w:r>
      <w:r w:rsidRPr="000B1C26">
        <w:rPr>
          <w:sz w:val="24"/>
          <w:szCs w:val="24"/>
        </w:rPr>
        <w:t>тельства;</w:t>
      </w:r>
    </w:p>
    <w:p w:rsidR="005937EE" w:rsidRPr="000B1C26" w:rsidRDefault="005937EE" w:rsidP="00DA40D3">
      <w:pPr>
        <w:ind w:firstLine="709"/>
        <w:jc w:val="both"/>
        <w:rPr>
          <w:sz w:val="24"/>
          <w:szCs w:val="24"/>
        </w:rPr>
      </w:pPr>
      <w:r w:rsidRPr="000B1C26">
        <w:rPr>
          <w:sz w:val="24"/>
          <w:szCs w:val="24"/>
        </w:rPr>
        <w:t xml:space="preserve">– оказание </w:t>
      </w:r>
      <w:proofErr w:type="spellStart"/>
      <w:r w:rsidRPr="000B1C26">
        <w:rPr>
          <w:sz w:val="24"/>
          <w:szCs w:val="24"/>
        </w:rPr>
        <w:t>профориентационных</w:t>
      </w:r>
      <w:proofErr w:type="spellEnd"/>
      <w:r w:rsidRPr="000B1C26">
        <w:rPr>
          <w:sz w:val="24"/>
          <w:szCs w:val="24"/>
        </w:rPr>
        <w:t>, консалтинговых и информационно-консультационных услуг безработным гражданам, изъявившим желание заняться пре</w:t>
      </w:r>
      <w:r w:rsidRPr="000B1C26">
        <w:rPr>
          <w:sz w:val="24"/>
          <w:szCs w:val="24"/>
        </w:rPr>
        <w:t>д</w:t>
      </w:r>
      <w:r w:rsidRPr="000B1C26">
        <w:rPr>
          <w:sz w:val="24"/>
          <w:szCs w:val="24"/>
        </w:rPr>
        <w:t>принимательской деятельностью.</w:t>
      </w:r>
    </w:p>
    <w:p w:rsidR="005937EE" w:rsidRPr="000B1C26" w:rsidRDefault="005937EE" w:rsidP="00DA40D3">
      <w:pPr>
        <w:ind w:firstLine="709"/>
        <w:jc w:val="both"/>
        <w:rPr>
          <w:sz w:val="24"/>
          <w:szCs w:val="24"/>
        </w:rPr>
      </w:pPr>
      <w:r w:rsidRPr="000B1C26">
        <w:rPr>
          <w:sz w:val="24"/>
          <w:szCs w:val="24"/>
        </w:rPr>
        <w:t xml:space="preserve">5) Повышение престижа предпринимательской деятельности в </w:t>
      </w:r>
      <w:r w:rsidR="000819AC" w:rsidRPr="000B1C26">
        <w:rPr>
          <w:sz w:val="24"/>
          <w:szCs w:val="24"/>
        </w:rPr>
        <w:t>городском посел</w:t>
      </w:r>
      <w:r w:rsidR="000819AC" w:rsidRPr="000B1C26">
        <w:rPr>
          <w:sz w:val="24"/>
          <w:szCs w:val="24"/>
        </w:rPr>
        <w:t>е</w:t>
      </w:r>
      <w:r w:rsidR="000819AC" w:rsidRPr="000B1C26">
        <w:rPr>
          <w:sz w:val="24"/>
          <w:szCs w:val="24"/>
        </w:rPr>
        <w:t xml:space="preserve">нии город Белебей </w:t>
      </w:r>
      <w:r w:rsidRPr="000B1C26">
        <w:rPr>
          <w:sz w:val="24"/>
          <w:szCs w:val="24"/>
        </w:rPr>
        <w:t>муниципально</w:t>
      </w:r>
      <w:r w:rsidR="000819AC" w:rsidRPr="000B1C26">
        <w:rPr>
          <w:sz w:val="24"/>
          <w:szCs w:val="24"/>
        </w:rPr>
        <w:t>го</w:t>
      </w:r>
      <w:r w:rsidRPr="000B1C26">
        <w:rPr>
          <w:sz w:val="24"/>
          <w:szCs w:val="24"/>
        </w:rPr>
        <w:t xml:space="preserve"> район</w:t>
      </w:r>
      <w:r w:rsidR="000819AC" w:rsidRPr="000B1C26">
        <w:rPr>
          <w:sz w:val="24"/>
          <w:szCs w:val="24"/>
        </w:rPr>
        <w:t>а</w:t>
      </w:r>
      <w:r w:rsidRPr="000B1C26">
        <w:rPr>
          <w:sz w:val="24"/>
          <w:szCs w:val="24"/>
        </w:rPr>
        <w:t xml:space="preserve"> Белебеевский район Республики Башкорт</w:t>
      </w:r>
      <w:r w:rsidRPr="000B1C26">
        <w:rPr>
          <w:sz w:val="24"/>
          <w:szCs w:val="24"/>
        </w:rPr>
        <w:t>о</w:t>
      </w:r>
      <w:r w:rsidRPr="000B1C26">
        <w:rPr>
          <w:sz w:val="24"/>
          <w:szCs w:val="24"/>
        </w:rPr>
        <w:t>стан.</w:t>
      </w:r>
    </w:p>
    <w:p w:rsidR="005937EE" w:rsidRPr="000B1C26" w:rsidRDefault="005937EE" w:rsidP="00DA40D3">
      <w:pPr>
        <w:ind w:firstLine="709"/>
        <w:jc w:val="both"/>
        <w:rPr>
          <w:sz w:val="24"/>
          <w:szCs w:val="24"/>
        </w:rPr>
      </w:pPr>
      <w:r w:rsidRPr="000B1C26">
        <w:rPr>
          <w:sz w:val="24"/>
          <w:szCs w:val="24"/>
        </w:rPr>
        <w:t>Вопросы развития и поддержки малого и среднего предпринимательства, развития предпринимательского движения, формирования положительного имиджа предприним</w:t>
      </w:r>
      <w:r w:rsidRPr="000B1C26">
        <w:rPr>
          <w:sz w:val="24"/>
          <w:szCs w:val="24"/>
        </w:rPr>
        <w:t>а</w:t>
      </w:r>
      <w:r w:rsidRPr="000B1C26">
        <w:rPr>
          <w:sz w:val="24"/>
          <w:szCs w:val="24"/>
        </w:rPr>
        <w:t>теля и повышения общественного мнения о предпринимательском сообществе освещаю</w:t>
      </w:r>
      <w:r w:rsidRPr="000B1C26">
        <w:rPr>
          <w:sz w:val="24"/>
          <w:szCs w:val="24"/>
        </w:rPr>
        <w:t>т</w:t>
      </w:r>
      <w:r w:rsidRPr="000B1C26">
        <w:rPr>
          <w:sz w:val="24"/>
          <w:szCs w:val="24"/>
        </w:rPr>
        <w:t>ся в средствах массовой информации. В целях полного и планомерного решения этих в</w:t>
      </w:r>
      <w:r w:rsidRPr="000B1C26">
        <w:rPr>
          <w:sz w:val="24"/>
          <w:szCs w:val="24"/>
        </w:rPr>
        <w:t>о</w:t>
      </w:r>
      <w:r w:rsidRPr="000B1C26">
        <w:rPr>
          <w:sz w:val="24"/>
          <w:szCs w:val="24"/>
        </w:rPr>
        <w:t>просов будет продолжена подготовка и трансляция на местном телевидении специализ</w:t>
      </w:r>
      <w:r w:rsidRPr="000B1C26">
        <w:rPr>
          <w:sz w:val="24"/>
          <w:szCs w:val="24"/>
        </w:rPr>
        <w:t>и</w:t>
      </w:r>
      <w:r w:rsidRPr="000B1C26">
        <w:rPr>
          <w:sz w:val="24"/>
          <w:szCs w:val="24"/>
        </w:rPr>
        <w:t>рованных сюжетов.</w:t>
      </w:r>
    </w:p>
    <w:p w:rsidR="00DA40D3" w:rsidRPr="000B1C26" w:rsidRDefault="005937EE" w:rsidP="00DA40D3">
      <w:pPr>
        <w:ind w:firstLine="709"/>
        <w:jc w:val="both"/>
        <w:rPr>
          <w:sz w:val="24"/>
          <w:szCs w:val="24"/>
        </w:rPr>
      </w:pPr>
      <w:r w:rsidRPr="000B1C26">
        <w:rPr>
          <w:sz w:val="24"/>
          <w:szCs w:val="24"/>
        </w:rPr>
        <w:t>Для пропаганды положительного опыта предпринимательской деятельности, по</w:t>
      </w:r>
      <w:r w:rsidRPr="000B1C26">
        <w:rPr>
          <w:sz w:val="24"/>
          <w:szCs w:val="24"/>
        </w:rPr>
        <w:t>д</w:t>
      </w:r>
      <w:r w:rsidRPr="000B1C26">
        <w:rPr>
          <w:sz w:val="24"/>
          <w:szCs w:val="24"/>
        </w:rPr>
        <w:t>держки предпринимательской инициативы, развития творчества студенческой и учащейся молодежи, формирования базы данных о молодых руководителях, раскрытия вклада же</w:t>
      </w:r>
      <w:r w:rsidRPr="000B1C26">
        <w:rPr>
          <w:sz w:val="24"/>
          <w:szCs w:val="24"/>
        </w:rPr>
        <w:t>н</w:t>
      </w:r>
      <w:r w:rsidRPr="000B1C26">
        <w:rPr>
          <w:sz w:val="24"/>
          <w:szCs w:val="24"/>
        </w:rPr>
        <w:t>щин-лидеров в развитие различных сфер бизнеса, а также для сохранения национальных традиций ремес</w:t>
      </w:r>
      <w:r w:rsidR="00E15389" w:rsidRPr="000B1C26">
        <w:rPr>
          <w:sz w:val="24"/>
          <w:szCs w:val="24"/>
        </w:rPr>
        <w:t xml:space="preserve">ленного производства </w:t>
      </w:r>
      <w:r w:rsidRPr="000B1C26">
        <w:rPr>
          <w:sz w:val="24"/>
          <w:szCs w:val="24"/>
        </w:rPr>
        <w:t xml:space="preserve"> будет продолжена практика проведения конкурсов, форумов, выставок в </w:t>
      </w:r>
      <w:r w:rsidR="000819AC" w:rsidRPr="000B1C26">
        <w:rPr>
          <w:sz w:val="24"/>
          <w:szCs w:val="24"/>
        </w:rPr>
        <w:t xml:space="preserve">городском поселении город Белебей </w:t>
      </w:r>
      <w:r w:rsidRPr="000B1C26">
        <w:rPr>
          <w:sz w:val="24"/>
          <w:szCs w:val="24"/>
        </w:rPr>
        <w:t>муниципально</w:t>
      </w:r>
      <w:r w:rsidR="000819AC" w:rsidRPr="000B1C26">
        <w:rPr>
          <w:sz w:val="24"/>
          <w:szCs w:val="24"/>
        </w:rPr>
        <w:t>го</w:t>
      </w:r>
      <w:r w:rsidRPr="000B1C26">
        <w:rPr>
          <w:sz w:val="24"/>
          <w:szCs w:val="24"/>
        </w:rPr>
        <w:t xml:space="preserve"> район</w:t>
      </w:r>
      <w:r w:rsidR="000819AC" w:rsidRPr="000B1C26">
        <w:rPr>
          <w:sz w:val="24"/>
          <w:szCs w:val="24"/>
        </w:rPr>
        <w:t>а</w:t>
      </w:r>
      <w:r w:rsidRPr="000B1C26">
        <w:rPr>
          <w:sz w:val="24"/>
          <w:szCs w:val="24"/>
        </w:rPr>
        <w:t xml:space="preserve"> Белеб</w:t>
      </w:r>
      <w:r w:rsidRPr="000B1C26">
        <w:rPr>
          <w:sz w:val="24"/>
          <w:szCs w:val="24"/>
        </w:rPr>
        <w:t>е</w:t>
      </w:r>
      <w:r w:rsidRPr="000B1C26">
        <w:rPr>
          <w:sz w:val="24"/>
          <w:szCs w:val="24"/>
        </w:rPr>
        <w:t>евский район Республики Башкортостан, организация участия предпринимателей, студе</w:t>
      </w:r>
      <w:r w:rsidRPr="000B1C26">
        <w:rPr>
          <w:sz w:val="24"/>
          <w:szCs w:val="24"/>
        </w:rPr>
        <w:t>н</w:t>
      </w:r>
      <w:r w:rsidRPr="000B1C26">
        <w:rPr>
          <w:sz w:val="24"/>
          <w:szCs w:val="24"/>
        </w:rPr>
        <w:t>ческой и учащейся молодежи в республиканских конкурсах.</w:t>
      </w:r>
    </w:p>
    <w:p w:rsidR="00805BC6" w:rsidRPr="000B1C26" w:rsidRDefault="00805BC6" w:rsidP="00DA40D3">
      <w:pPr>
        <w:ind w:firstLine="709"/>
        <w:jc w:val="both"/>
        <w:rPr>
          <w:sz w:val="24"/>
          <w:szCs w:val="24"/>
        </w:rPr>
      </w:pPr>
      <w:r w:rsidRPr="000B1C26">
        <w:rPr>
          <w:sz w:val="24"/>
          <w:szCs w:val="24"/>
        </w:rPr>
        <w:t>Реализация Программы будет обеспечена в соответствии с планом ее реализации</w:t>
      </w:r>
      <w:r w:rsidR="00DE3866" w:rsidRPr="000B1C26">
        <w:rPr>
          <w:sz w:val="24"/>
          <w:szCs w:val="24"/>
        </w:rPr>
        <w:t xml:space="preserve"> (Приложение № 8)</w:t>
      </w:r>
      <w:r w:rsidRPr="000B1C26">
        <w:rPr>
          <w:sz w:val="24"/>
          <w:szCs w:val="24"/>
        </w:rPr>
        <w:t>, который включает перечень целей, целевых индикаторов Программы, ее приоритетных направлений, задач и мероприятий с указанием сроков их выполнения, а также финансовых средств и их источников.</w:t>
      </w:r>
    </w:p>
    <w:p w:rsidR="005937EE" w:rsidRPr="000B1C26" w:rsidRDefault="005937EE" w:rsidP="005937EE">
      <w:pPr>
        <w:ind w:firstLine="720"/>
        <w:jc w:val="center"/>
        <w:rPr>
          <w:sz w:val="24"/>
          <w:szCs w:val="24"/>
        </w:rPr>
      </w:pPr>
    </w:p>
    <w:p w:rsidR="00581D58" w:rsidRPr="000B1C26" w:rsidRDefault="00B74D33" w:rsidP="008E5CEC">
      <w:pPr>
        <w:jc w:val="center"/>
        <w:rPr>
          <w:b/>
          <w:sz w:val="24"/>
          <w:szCs w:val="24"/>
        </w:rPr>
      </w:pPr>
      <w:r w:rsidRPr="000B1C26">
        <w:rPr>
          <w:b/>
          <w:sz w:val="24"/>
          <w:szCs w:val="24"/>
        </w:rPr>
        <w:t>5</w:t>
      </w:r>
      <w:r w:rsidR="009E0083" w:rsidRPr="000B1C26">
        <w:rPr>
          <w:b/>
          <w:sz w:val="24"/>
          <w:szCs w:val="24"/>
        </w:rPr>
        <w:t>.</w:t>
      </w:r>
      <w:r w:rsidR="009957F3" w:rsidRPr="000B1C26">
        <w:rPr>
          <w:b/>
          <w:sz w:val="24"/>
          <w:szCs w:val="24"/>
        </w:rPr>
        <w:t xml:space="preserve"> </w:t>
      </w:r>
      <w:r w:rsidR="00AD3AE5" w:rsidRPr="000B1C26">
        <w:rPr>
          <w:b/>
          <w:sz w:val="24"/>
          <w:szCs w:val="24"/>
        </w:rPr>
        <w:t>Ресурсное</w:t>
      </w:r>
      <w:r w:rsidR="009E0083" w:rsidRPr="000B1C26">
        <w:rPr>
          <w:b/>
          <w:sz w:val="24"/>
          <w:szCs w:val="24"/>
        </w:rPr>
        <w:t xml:space="preserve"> обеспечение программы</w:t>
      </w:r>
    </w:p>
    <w:p w:rsidR="009E0083" w:rsidRPr="000B1C26" w:rsidRDefault="009E0083" w:rsidP="008E5CEC">
      <w:pPr>
        <w:jc w:val="center"/>
        <w:rPr>
          <w:b/>
          <w:sz w:val="24"/>
          <w:szCs w:val="24"/>
        </w:rPr>
      </w:pPr>
    </w:p>
    <w:p w:rsidR="009957F3" w:rsidRPr="000B1C26" w:rsidRDefault="00EA0FBB" w:rsidP="009957F3">
      <w:pPr>
        <w:ind w:firstLine="720"/>
        <w:jc w:val="both"/>
        <w:rPr>
          <w:sz w:val="24"/>
          <w:szCs w:val="24"/>
        </w:rPr>
      </w:pPr>
      <w:r w:rsidRPr="000B1C26">
        <w:rPr>
          <w:sz w:val="24"/>
          <w:szCs w:val="24"/>
        </w:rPr>
        <w:t>Реализация мероприятий Программы будет осуществляться</w:t>
      </w:r>
      <w:r w:rsidR="00A062BF" w:rsidRPr="000B1C26">
        <w:rPr>
          <w:sz w:val="24"/>
          <w:szCs w:val="24"/>
        </w:rPr>
        <w:t xml:space="preserve"> за счет средств бюдж</w:t>
      </w:r>
      <w:r w:rsidR="00A062BF" w:rsidRPr="000B1C26">
        <w:rPr>
          <w:sz w:val="24"/>
          <w:szCs w:val="24"/>
        </w:rPr>
        <w:t>е</w:t>
      </w:r>
      <w:r w:rsidR="00A062BF" w:rsidRPr="000B1C26">
        <w:rPr>
          <w:sz w:val="24"/>
          <w:szCs w:val="24"/>
        </w:rPr>
        <w:t xml:space="preserve">та </w:t>
      </w:r>
      <w:r w:rsidR="00107A4E" w:rsidRPr="000B1C26">
        <w:rPr>
          <w:sz w:val="24"/>
          <w:szCs w:val="24"/>
        </w:rPr>
        <w:t xml:space="preserve">городского поселения город Белебей </w:t>
      </w:r>
      <w:r w:rsidR="00A062BF" w:rsidRPr="000B1C26">
        <w:rPr>
          <w:sz w:val="24"/>
          <w:szCs w:val="24"/>
        </w:rPr>
        <w:t>муниципального района Белебеевский район Ре</w:t>
      </w:r>
      <w:r w:rsidR="00A062BF" w:rsidRPr="000B1C26">
        <w:rPr>
          <w:sz w:val="24"/>
          <w:szCs w:val="24"/>
        </w:rPr>
        <w:t>с</w:t>
      </w:r>
      <w:r w:rsidR="00A062BF" w:rsidRPr="000B1C26">
        <w:rPr>
          <w:sz w:val="24"/>
          <w:szCs w:val="24"/>
        </w:rPr>
        <w:t>публики Башкортостан</w:t>
      </w:r>
      <w:r w:rsidR="004F16F6" w:rsidRPr="000B1C26">
        <w:rPr>
          <w:sz w:val="24"/>
          <w:szCs w:val="24"/>
        </w:rPr>
        <w:t xml:space="preserve">, за счет предоставления субсидий из вышестоящих бюджетов для поддержки мероприятий </w:t>
      </w:r>
      <w:r w:rsidR="00107A4E" w:rsidRPr="000B1C26">
        <w:rPr>
          <w:sz w:val="24"/>
          <w:szCs w:val="24"/>
        </w:rPr>
        <w:t>городской целевой</w:t>
      </w:r>
      <w:r w:rsidR="004F16F6" w:rsidRPr="000B1C26">
        <w:rPr>
          <w:sz w:val="24"/>
          <w:szCs w:val="24"/>
        </w:rPr>
        <w:t xml:space="preserve"> программы развития субъектов малого и среднего предпринимательства, </w:t>
      </w:r>
      <w:r w:rsidR="003844A8" w:rsidRPr="000B1C26">
        <w:rPr>
          <w:sz w:val="24"/>
          <w:szCs w:val="24"/>
        </w:rPr>
        <w:t>средств Фонда развития и поддержки малого и среднего предпринимательства муниципального района Белебеевский район Республики Башко</w:t>
      </w:r>
      <w:r w:rsidR="003844A8" w:rsidRPr="000B1C26">
        <w:rPr>
          <w:sz w:val="24"/>
          <w:szCs w:val="24"/>
        </w:rPr>
        <w:t>р</w:t>
      </w:r>
      <w:r w:rsidR="003844A8" w:rsidRPr="000B1C26">
        <w:rPr>
          <w:sz w:val="24"/>
          <w:szCs w:val="24"/>
        </w:rPr>
        <w:lastRenderedPageBreak/>
        <w:t xml:space="preserve">тостан, </w:t>
      </w:r>
      <w:r w:rsidR="004F16F6" w:rsidRPr="000B1C26">
        <w:rPr>
          <w:sz w:val="24"/>
          <w:szCs w:val="24"/>
        </w:rPr>
        <w:t xml:space="preserve">а также </w:t>
      </w:r>
      <w:r w:rsidR="00926EA5" w:rsidRPr="000B1C26">
        <w:rPr>
          <w:sz w:val="24"/>
          <w:szCs w:val="24"/>
        </w:rPr>
        <w:t xml:space="preserve">за счет </w:t>
      </w:r>
      <w:r w:rsidR="004F16F6" w:rsidRPr="000B1C26">
        <w:rPr>
          <w:sz w:val="24"/>
          <w:szCs w:val="24"/>
        </w:rPr>
        <w:t>собственных средств субъектов малого предпринимательства</w:t>
      </w:r>
      <w:r w:rsidR="00FA3931" w:rsidRPr="000B1C26">
        <w:rPr>
          <w:sz w:val="24"/>
          <w:szCs w:val="24"/>
        </w:rPr>
        <w:t xml:space="preserve"> (о</w:t>
      </w:r>
      <w:r w:rsidR="00FA3931" w:rsidRPr="000B1C26">
        <w:rPr>
          <w:sz w:val="24"/>
          <w:szCs w:val="24"/>
        </w:rPr>
        <w:t>р</w:t>
      </w:r>
      <w:r w:rsidR="00FA3931" w:rsidRPr="000B1C26">
        <w:rPr>
          <w:sz w:val="24"/>
          <w:szCs w:val="24"/>
        </w:rPr>
        <w:t>ганизация и проведение выставок, конкурсов, форумов, круглых столов).</w:t>
      </w:r>
    </w:p>
    <w:p w:rsidR="00F671F8" w:rsidRPr="000B1C26" w:rsidRDefault="00F671F8" w:rsidP="00F671F8">
      <w:pPr>
        <w:pStyle w:val="ConsPlusNonformat"/>
        <w:widowControl/>
        <w:ind w:firstLine="708"/>
        <w:jc w:val="both"/>
        <w:rPr>
          <w:rFonts w:ascii="Times New Roman" w:hAnsi="Times New Roman" w:cs="Times New Roman"/>
          <w:sz w:val="24"/>
          <w:szCs w:val="24"/>
        </w:rPr>
      </w:pPr>
      <w:r w:rsidRPr="000B1C26">
        <w:rPr>
          <w:rFonts w:ascii="Times New Roman" w:hAnsi="Times New Roman" w:cs="Times New Roman"/>
          <w:sz w:val="24"/>
          <w:szCs w:val="24"/>
        </w:rPr>
        <w:t>Прогнозируемый объем финансирования Программы состоит из:</w:t>
      </w:r>
    </w:p>
    <w:p w:rsidR="00F671F8" w:rsidRPr="00F6386E" w:rsidRDefault="00F671F8" w:rsidP="00F671F8">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 xml:space="preserve">а) бюджета городского поселения город Белебей муниципального района Белебеевский район Республики Башкортостан в </w:t>
      </w:r>
      <w:proofErr w:type="gramStart"/>
      <w:r w:rsidRPr="00F6386E">
        <w:rPr>
          <w:rFonts w:ascii="Times New Roman" w:hAnsi="Times New Roman" w:cs="Times New Roman"/>
          <w:sz w:val="24"/>
          <w:szCs w:val="24"/>
        </w:rPr>
        <w:t>размере</w:t>
      </w:r>
      <w:proofErr w:type="gramEnd"/>
      <w:r w:rsidRPr="00F6386E">
        <w:rPr>
          <w:rFonts w:ascii="Times New Roman" w:hAnsi="Times New Roman" w:cs="Times New Roman"/>
          <w:sz w:val="24"/>
          <w:szCs w:val="24"/>
        </w:rPr>
        <w:t xml:space="preserve"> </w:t>
      </w:r>
      <w:r w:rsidR="000B5E5D" w:rsidRPr="00F6386E">
        <w:rPr>
          <w:rFonts w:ascii="Times New Roman" w:hAnsi="Times New Roman" w:cs="Times New Roman"/>
          <w:sz w:val="24"/>
          <w:szCs w:val="24"/>
        </w:rPr>
        <w:t>6</w:t>
      </w:r>
      <w:r w:rsidRPr="00F6386E">
        <w:rPr>
          <w:rFonts w:ascii="Times New Roman" w:hAnsi="Times New Roman" w:cs="Times New Roman"/>
          <w:sz w:val="24"/>
          <w:szCs w:val="24"/>
        </w:rPr>
        <w:t>000 тыс. рублей, в том числе по годам:</w:t>
      </w:r>
    </w:p>
    <w:p w:rsidR="00F671F8" w:rsidRPr="000B1C26" w:rsidRDefault="00F671F8" w:rsidP="00F671F8">
      <w:pPr>
        <w:pStyle w:val="ConsPlusNonformat"/>
        <w:jc w:val="both"/>
        <w:rPr>
          <w:rFonts w:ascii="Times New Roman" w:hAnsi="Times New Roman" w:cs="Times New Roman"/>
          <w:sz w:val="24"/>
          <w:szCs w:val="24"/>
        </w:rPr>
      </w:pPr>
      <w:r w:rsidRPr="00F6386E">
        <w:rPr>
          <w:rFonts w:ascii="Times New Roman" w:hAnsi="Times New Roman" w:cs="Times New Roman"/>
          <w:sz w:val="24"/>
          <w:szCs w:val="24"/>
        </w:rPr>
        <w:t xml:space="preserve">-  </w:t>
      </w:r>
      <w:r w:rsidRPr="00F6386E">
        <w:rPr>
          <w:rFonts w:ascii="Times New Roman" w:hAnsi="Times New Roman" w:cs="Times New Roman"/>
          <w:b/>
          <w:sz w:val="24"/>
          <w:szCs w:val="24"/>
        </w:rPr>
        <w:t>2019 год</w:t>
      </w:r>
      <w:r w:rsidRPr="00F6386E">
        <w:rPr>
          <w:rFonts w:ascii="Times New Roman" w:hAnsi="Times New Roman" w:cs="Times New Roman"/>
          <w:sz w:val="24"/>
          <w:szCs w:val="24"/>
        </w:rPr>
        <w:t xml:space="preserve">  – 1000,0 </w:t>
      </w:r>
      <w:proofErr w:type="spellStart"/>
      <w:r w:rsidRPr="00F6386E">
        <w:rPr>
          <w:rFonts w:ascii="Times New Roman" w:hAnsi="Times New Roman" w:cs="Times New Roman"/>
          <w:sz w:val="24"/>
          <w:szCs w:val="24"/>
        </w:rPr>
        <w:t>тыс</w:t>
      </w:r>
      <w:proofErr w:type="gramStart"/>
      <w:r w:rsidRPr="00F6386E">
        <w:rPr>
          <w:rFonts w:ascii="Times New Roman" w:hAnsi="Times New Roman" w:cs="Times New Roman"/>
          <w:sz w:val="24"/>
          <w:szCs w:val="24"/>
        </w:rPr>
        <w:t>.р</w:t>
      </w:r>
      <w:proofErr w:type="gramEnd"/>
      <w:r w:rsidRPr="00F6386E">
        <w:rPr>
          <w:rFonts w:ascii="Times New Roman" w:hAnsi="Times New Roman" w:cs="Times New Roman"/>
          <w:sz w:val="24"/>
          <w:szCs w:val="24"/>
        </w:rPr>
        <w:t>ублей</w:t>
      </w:r>
      <w:proofErr w:type="spellEnd"/>
      <w:r w:rsidRPr="00F6386E">
        <w:rPr>
          <w:rFonts w:ascii="Times New Roman" w:hAnsi="Times New Roman" w:cs="Times New Roman"/>
          <w:sz w:val="24"/>
          <w:szCs w:val="24"/>
        </w:rPr>
        <w:t>: «Предоставление</w:t>
      </w:r>
      <w:r w:rsidRPr="000B1C26">
        <w:rPr>
          <w:rFonts w:ascii="Times New Roman" w:hAnsi="Times New Roman" w:cs="Times New Roman"/>
          <w:sz w:val="24"/>
          <w:szCs w:val="24"/>
        </w:rPr>
        <w:t xml:space="preserve"> субсидий в </w:t>
      </w:r>
      <w:proofErr w:type="gramStart"/>
      <w:r w:rsidRPr="000B1C26">
        <w:rPr>
          <w:rFonts w:ascii="Times New Roman" w:hAnsi="Times New Roman" w:cs="Times New Roman"/>
          <w:sz w:val="24"/>
          <w:szCs w:val="24"/>
        </w:rPr>
        <w:t>целях</w:t>
      </w:r>
      <w:proofErr w:type="gramEnd"/>
      <w:r w:rsidRPr="000B1C26">
        <w:rPr>
          <w:rFonts w:ascii="Times New Roman" w:hAnsi="Times New Roman" w:cs="Times New Roman"/>
          <w:sz w:val="24"/>
          <w:szCs w:val="24"/>
        </w:rPr>
        <w:t xml:space="preserve"> финансового обесп</w:t>
      </w:r>
      <w:r w:rsidRPr="000B1C26">
        <w:rPr>
          <w:rFonts w:ascii="Times New Roman" w:hAnsi="Times New Roman" w:cs="Times New Roman"/>
          <w:sz w:val="24"/>
          <w:szCs w:val="24"/>
        </w:rPr>
        <w:t>е</w:t>
      </w:r>
      <w:r w:rsidRPr="000B1C26">
        <w:rPr>
          <w:rFonts w:ascii="Times New Roman" w:hAnsi="Times New Roman" w:cs="Times New Roman"/>
          <w:sz w:val="24"/>
          <w:szCs w:val="24"/>
        </w:rPr>
        <w:t xml:space="preserve">чения части планируемых затрат субъектов социального предпринимательства» - 1000,0 тыс. рублей;  </w:t>
      </w:r>
    </w:p>
    <w:p w:rsidR="00F671F8" w:rsidRPr="000B1C26" w:rsidRDefault="00F671F8" w:rsidP="00F671F8">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 xml:space="preserve">- </w:t>
      </w:r>
      <w:r w:rsidRPr="000B1C26">
        <w:rPr>
          <w:rFonts w:ascii="Times New Roman" w:hAnsi="Times New Roman" w:cs="Times New Roman"/>
          <w:b/>
          <w:sz w:val="24"/>
          <w:szCs w:val="24"/>
        </w:rPr>
        <w:t>2020 год</w:t>
      </w:r>
      <w:r w:rsidRPr="000B1C26">
        <w:rPr>
          <w:rFonts w:ascii="Times New Roman" w:hAnsi="Times New Roman" w:cs="Times New Roman"/>
          <w:sz w:val="24"/>
          <w:szCs w:val="24"/>
        </w:rPr>
        <w:t xml:space="preserve"> - 1000,0 </w:t>
      </w:r>
      <w:proofErr w:type="spellStart"/>
      <w:r w:rsidRPr="000B1C26">
        <w:rPr>
          <w:rFonts w:ascii="Times New Roman" w:hAnsi="Times New Roman" w:cs="Times New Roman"/>
          <w:sz w:val="24"/>
          <w:szCs w:val="24"/>
        </w:rPr>
        <w:t>тыс.рублей</w:t>
      </w:r>
      <w:proofErr w:type="spellEnd"/>
      <w:r w:rsidRPr="000B1C26">
        <w:rPr>
          <w:rFonts w:ascii="Times New Roman" w:hAnsi="Times New Roman" w:cs="Times New Roman"/>
          <w:sz w:val="24"/>
          <w:szCs w:val="24"/>
        </w:rPr>
        <w:t>: «Предоставление субсидий в целях финансового обеспеч</w:t>
      </w:r>
      <w:r w:rsidRPr="000B1C26">
        <w:rPr>
          <w:rFonts w:ascii="Times New Roman" w:hAnsi="Times New Roman" w:cs="Times New Roman"/>
          <w:sz w:val="24"/>
          <w:szCs w:val="24"/>
        </w:rPr>
        <w:t>е</w:t>
      </w:r>
      <w:r w:rsidRPr="000B1C26">
        <w:rPr>
          <w:rFonts w:ascii="Times New Roman" w:hAnsi="Times New Roman" w:cs="Times New Roman"/>
          <w:sz w:val="24"/>
          <w:szCs w:val="24"/>
        </w:rPr>
        <w:t>ния части планируемых затрат субъектов социального предпринимательства» - 500,0 тыс. рублей;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w:t>
      </w:r>
      <w:proofErr w:type="gramStart"/>
      <w:r w:rsidRPr="000B1C26">
        <w:rPr>
          <w:rFonts w:ascii="Times New Roman" w:hAnsi="Times New Roman" w:cs="Times New Roman"/>
          <w:sz w:val="24"/>
          <w:szCs w:val="24"/>
        </w:rPr>
        <w:t>у(</w:t>
      </w:r>
      <w:proofErr w:type="gramEnd"/>
      <w:r w:rsidRPr="000B1C26">
        <w:rPr>
          <w:rFonts w:ascii="Times New Roman" w:hAnsi="Times New Roman" w:cs="Times New Roman"/>
          <w:sz w:val="24"/>
          <w:szCs w:val="24"/>
        </w:rPr>
        <w:t xml:space="preserve">-ым) с российскими лизинговыми организациями» - 500 </w:t>
      </w:r>
      <w:proofErr w:type="spellStart"/>
      <w:r w:rsidRPr="000B1C26">
        <w:rPr>
          <w:rFonts w:ascii="Times New Roman" w:hAnsi="Times New Roman" w:cs="Times New Roman"/>
          <w:sz w:val="24"/>
          <w:szCs w:val="24"/>
        </w:rPr>
        <w:t>тыс.рублей</w:t>
      </w:r>
      <w:proofErr w:type="spellEnd"/>
      <w:r w:rsidRPr="000B1C26">
        <w:rPr>
          <w:rFonts w:ascii="Times New Roman" w:hAnsi="Times New Roman" w:cs="Times New Roman"/>
          <w:sz w:val="24"/>
          <w:szCs w:val="24"/>
        </w:rPr>
        <w:t>;</w:t>
      </w:r>
    </w:p>
    <w:p w:rsidR="00F671F8" w:rsidRPr="000B1C26" w:rsidRDefault="00F671F8" w:rsidP="00F671F8">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 xml:space="preserve">- </w:t>
      </w:r>
      <w:r w:rsidRPr="000B1C26">
        <w:rPr>
          <w:rFonts w:ascii="Times New Roman" w:hAnsi="Times New Roman" w:cs="Times New Roman"/>
          <w:b/>
          <w:sz w:val="24"/>
          <w:szCs w:val="24"/>
        </w:rPr>
        <w:t>2021 год</w:t>
      </w:r>
      <w:r w:rsidRPr="000B1C26">
        <w:rPr>
          <w:rFonts w:ascii="Times New Roman" w:hAnsi="Times New Roman" w:cs="Times New Roman"/>
          <w:sz w:val="24"/>
          <w:szCs w:val="24"/>
        </w:rPr>
        <w:t xml:space="preserve"> - 1000,0 тыс. рублей: «Предоставление субсидий в целях финансового обесп</w:t>
      </w:r>
      <w:r w:rsidRPr="000B1C26">
        <w:rPr>
          <w:rFonts w:ascii="Times New Roman" w:hAnsi="Times New Roman" w:cs="Times New Roman"/>
          <w:sz w:val="24"/>
          <w:szCs w:val="24"/>
        </w:rPr>
        <w:t>е</w:t>
      </w:r>
      <w:r w:rsidRPr="000B1C26">
        <w:rPr>
          <w:rFonts w:ascii="Times New Roman" w:hAnsi="Times New Roman" w:cs="Times New Roman"/>
          <w:sz w:val="24"/>
          <w:szCs w:val="24"/>
        </w:rPr>
        <w:t>чения части планируемых затрат субъектов социального предпринимательства» - 500,0 тыс. рублей;  «Предоставление субсидий в целях возмещения части затрат субъектов м</w:t>
      </w:r>
      <w:r w:rsidRPr="000B1C26">
        <w:rPr>
          <w:rFonts w:ascii="Times New Roman" w:hAnsi="Times New Roman" w:cs="Times New Roman"/>
          <w:sz w:val="24"/>
          <w:szCs w:val="24"/>
        </w:rPr>
        <w:t>а</w:t>
      </w:r>
      <w:r w:rsidRPr="000B1C26">
        <w:rPr>
          <w:rFonts w:ascii="Times New Roman" w:hAnsi="Times New Roman" w:cs="Times New Roman"/>
          <w:sz w:val="24"/>
          <w:szCs w:val="24"/>
        </w:rPr>
        <w:t>лого и среднего предпринимательства, связанных с уплатой лизинговых платежей по д</w:t>
      </w:r>
      <w:r w:rsidRPr="000B1C26">
        <w:rPr>
          <w:rFonts w:ascii="Times New Roman" w:hAnsi="Times New Roman" w:cs="Times New Roman"/>
          <w:sz w:val="24"/>
          <w:szCs w:val="24"/>
        </w:rPr>
        <w:t>о</w:t>
      </w:r>
      <w:r w:rsidRPr="000B1C26">
        <w:rPr>
          <w:rFonts w:ascii="Times New Roman" w:hAnsi="Times New Roman" w:cs="Times New Roman"/>
          <w:sz w:val="24"/>
          <w:szCs w:val="24"/>
        </w:rPr>
        <w:t>говору (договорам) лизинга, заключенном</w:t>
      </w:r>
      <w:proofErr w:type="gramStart"/>
      <w:r w:rsidRPr="000B1C26">
        <w:rPr>
          <w:rFonts w:ascii="Times New Roman" w:hAnsi="Times New Roman" w:cs="Times New Roman"/>
          <w:sz w:val="24"/>
          <w:szCs w:val="24"/>
        </w:rPr>
        <w:t>у(</w:t>
      </w:r>
      <w:proofErr w:type="gramEnd"/>
      <w:r w:rsidRPr="000B1C26">
        <w:rPr>
          <w:rFonts w:ascii="Times New Roman" w:hAnsi="Times New Roman" w:cs="Times New Roman"/>
          <w:sz w:val="24"/>
          <w:szCs w:val="24"/>
        </w:rPr>
        <w:t>-ым) с российскими лизинговыми организац</w:t>
      </w:r>
      <w:r w:rsidRPr="000B1C26">
        <w:rPr>
          <w:rFonts w:ascii="Times New Roman" w:hAnsi="Times New Roman" w:cs="Times New Roman"/>
          <w:sz w:val="24"/>
          <w:szCs w:val="24"/>
        </w:rPr>
        <w:t>и</w:t>
      </w:r>
      <w:r w:rsidRPr="000B1C26">
        <w:rPr>
          <w:rFonts w:ascii="Times New Roman" w:hAnsi="Times New Roman" w:cs="Times New Roman"/>
          <w:sz w:val="24"/>
          <w:szCs w:val="24"/>
        </w:rPr>
        <w:t xml:space="preserve">ями» - 500 </w:t>
      </w:r>
      <w:proofErr w:type="spellStart"/>
      <w:r w:rsidRPr="000B1C26">
        <w:rPr>
          <w:rFonts w:ascii="Times New Roman" w:hAnsi="Times New Roman" w:cs="Times New Roman"/>
          <w:sz w:val="24"/>
          <w:szCs w:val="24"/>
        </w:rPr>
        <w:t>тыс.рублей</w:t>
      </w:r>
      <w:proofErr w:type="spellEnd"/>
      <w:r w:rsidRPr="000B1C26">
        <w:rPr>
          <w:rFonts w:ascii="Times New Roman" w:hAnsi="Times New Roman" w:cs="Times New Roman"/>
          <w:sz w:val="24"/>
          <w:szCs w:val="24"/>
        </w:rPr>
        <w:t xml:space="preserve">; </w:t>
      </w:r>
    </w:p>
    <w:p w:rsidR="00F671F8" w:rsidRPr="000B1C26" w:rsidRDefault="00F671F8" w:rsidP="00F671F8">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 xml:space="preserve">- </w:t>
      </w:r>
      <w:r w:rsidRPr="000B1C26">
        <w:rPr>
          <w:rFonts w:ascii="Times New Roman" w:hAnsi="Times New Roman" w:cs="Times New Roman"/>
          <w:b/>
          <w:sz w:val="24"/>
          <w:szCs w:val="24"/>
        </w:rPr>
        <w:t>2022 год</w:t>
      </w:r>
      <w:r w:rsidRPr="000B1C26">
        <w:rPr>
          <w:rFonts w:ascii="Times New Roman" w:hAnsi="Times New Roman" w:cs="Times New Roman"/>
          <w:sz w:val="24"/>
          <w:szCs w:val="24"/>
        </w:rPr>
        <w:t xml:space="preserve"> - 1000,0 тыс. рублей: «Предоставление субсидий в целях финансового обесп</w:t>
      </w:r>
      <w:r w:rsidRPr="000B1C26">
        <w:rPr>
          <w:rFonts w:ascii="Times New Roman" w:hAnsi="Times New Roman" w:cs="Times New Roman"/>
          <w:sz w:val="24"/>
          <w:szCs w:val="24"/>
        </w:rPr>
        <w:t>е</w:t>
      </w:r>
      <w:r w:rsidRPr="000B1C26">
        <w:rPr>
          <w:rFonts w:ascii="Times New Roman" w:hAnsi="Times New Roman" w:cs="Times New Roman"/>
          <w:sz w:val="24"/>
          <w:szCs w:val="24"/>
        </w:rPr>
        <w:t>чения части планируемых затрат субъектов социального предпринимательства» - 500,0 тыс. рублей;  «Предоставление субсидий в целях возмещения части затрат субъектов м</w:t>
      </w:r>
      <w:r w:rsidRPr="000B1C26">
        <w:rPr>
          <w:rFonts w:ascii="Times New Roman" w:hAnsi="Times New Roman" w:cs="Times New Roman"/>
          <w:sz w:val="24"/>
          <w:szCs w:val="24"/>
        </w:rPr>
        <w:t>а</w:t>
      </w:r>
      <w:r w:rsidRPr="000B1C26">
        <w:rPr>
          <w:rFonts w:ascii="Times New Roman" w:hAnsi="Times New Roman" w:cs="Times New Roman"/>
          <w:sz w:val="24"/>
          <w:szCs w:val="24"/>
        </w:rPr>
        <w:t>лого и среднего предпринимательства, связанных с уплатой лизинговых платежей по д</w:t>
      </w:r>
      <w:r w:rsidRPr="000B1C26">
        <w:rPr>
          <w:rFonts w:ascii="Times New Roman" w:hAnsi="Times New Roman" w:cs="Times New Roman"/>
          <w:sz w:val="24"/>
          <w:szCs w:val="24"/>
        </w:rPr>
        <w:t>о</w:t>
      </w:r>
      <w:r w:rsidRPr="000B1C26">
        <w:rPr>
          <w:rFonts w:ascii="Times New Roman" w:hAnsi="Times New Roman" w:cs="Times New Roman"/>
          <w:sz w:val="24"/>
          <w:szCs w:val="24"/>
        </w:rPr>
        <w:t>говору (договорам) лизинга, заключенном</w:t>
      </w:r>
      <w:proofErr w:type="gramStart"/>
      <w:r w:rsidRPr="000B1C26">
        <w:rPr>
          <w:rFonts w:ascii="Times New Roman" w:hAnsi="Times New Roman" w:cs="Times New Roman"/>
          <w:sz w:val="24"/>
          <w:szCs w:val="24"/>
        </w:rPr>
        <w:t>у(</w:t>
      </w:r>
      <w:proofErr w:type="gramEnd"/>
      <w:r w:rsidRPr="000B1C26">
        <w:rPr>
          <w:rFonts w:ascii="Times New Roman" w:hAnsi="Times New Roman" w:cs="Times New Roman"/>
          <w:sz w:val="24"/>
          <w:szCs w:val="24"/>
        </w:rPr>
        <w:t>-ым) с российскими лизинговыми организац</w:t>
      </w:r>
      <w:r w:rsidRPr="000B1C26">
        <w:rPr>
          <w:rFonts w:ascii="Times New Roman" w:hAnsi="Times New Roman" w:cs="Times New Roman"/>
          <w:sz w:val="24"/>
          <w:szCs w:val="24"/>
        </w:rPr>
        <w:t>и</w:t>
      </w:r>
      <w:r w:rsidRPr="000B1C26">
        <w:rPr>
          <w:rFonts w:ascii="Times New Roman" w:hAnsi="Times New Roman" w:cs="Times New Roman"/>
          <w:sz w:val="24"/>
          <w:szCs w:val="24"/>
        </w:rPr>
        <w:t xml:space="preserve">ями» - 500 </w:t>
      </w:r>
      <w:proofErr w:type="spellStart"/>
      <w:r w:rsidRPr="000B1C26">
        <w:rPr>
          <w:rFonts w:ascii="Times New Roman" w:hAnsi="Times New Roman" w:cs="Times New Roman"/>
          <w:sz w:val="24"/>
          <w:szCs w:val="24"/>
        </w:rPr>
        <w:t>тыс.рублей</w:t>
      </w:r>
      <w:proofErr w:type="spellEnd"/>
      <w:r w:rsidRPr="000B1C26">
        <w:rPr>
          <w:rFonts w:ascii="Times New Roman" w:hAnsi="Times New Roman" w:cs="Times New Roman"/>
          <w:sz w:val="24"/>
          <w:szCs w:val="24"/>
        </w:rPr>
        <w:t>;</w:t>
      </w:r>
    </w:p>
    <w:p w:rsidR="00F671F8" w:rsidRPr="000B1C26" w:rsidRDefault="00F671F8" w:rsidP="00F671F8">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 xml:space="preserve">- </w:t>
      </w:r>
      <w:r w:rsidRPr="000B1C26">
        <w:rPr>
          <w:rFonts w:ascii="Times New Roman" w:hAnsi="Times New Roman" w:cs="Times New Roman"/>
          <w:b/>
          <w:sz w:val="24"/>
          <w:szCs w:val="24"/>
        </w:rPr>
        <w:t>2023 год</w:t>
      </w:r>
      <w:r w:rsidRPr="000B1C26">
        <w:rPr>
          <w:rFonts w:ascii="Times New Roman" w:hAnsi="Times New Roman" w:cs="Times New Roman"/>
          <w:sz w:val="24"/>
          <w:szCs w:val="24"/>
        </w:rPr>
        <w:t xml:space="preserve"> - 1000,0 тыс. рублей: «Предоставление субсидий в целях финансового обесп</w:t>
      </w:r>
      <w:r w:rsidRPr="000B1C26">
        <w:rPr>
          <w:rFonts w:ascii="Times New Roman" w:hAnsi="Times New Roman" w:cs="Times New Roman"/>
          <w:sz w:val="24"/>
          <w:szCs w:val="24"/>
        </w:rPr>
        <w:t>е</w:t>
      </w:r>
      <w:r w:rsidRPr="000B1C26">
        <w:rPr>
          <w:rFonts w:ascii="Times New Roman" w:hAnsi="Times New Roman" w:cs="Times New Roman"/>
          <w:sz w:val="24"/>
          <w:szCs w:val="24"/>
        </w:rPr>
        <w:t xml:space="preserve">чения части планируемых затрат субъектов социального предпринимательства» - 500,0 </w:t>
      </w:r>
      <w:proofErr w:type="spellStart"/>
      <w:r w:rsidRPr="000B1C26">
        <w:rPr>
          <w:rFonts w:ascii="Times New Roman" w:hAnsi="Times New Roman" w:cs="Times New Roman"/>
          <w:sz w:val="24"/>
          <w:szCs w:val="24"/>
        </w:rPr>
        <w:t>тыс</w:t>
      </w:r>
      <w:proofErr w:type="gramStart"/>
      <w:r w:rsidRPr="000B1C26">
        <w:rPr>
          <w:rFonts w:ascii="Times New Roman" w:hAnsi="Times New Roman" w:cs="Times New Roman"/>
          <w:sz w:val="24"/>
          <w:szCs w:val="24"/>
        </w:rPr>
        <w:t>.р</w:t>
      </w:r>
      <w:proofErr w:type="gramEnd"/>
      <w:r w:rsidRPr="000B1C26">
        <w:rPr>
          <w:rFonts w:ascii="Times New Roman" w:hAnsi="Times New Roman" w:cs="Times New Roman"/>
          <w:sz w:val="24"/>
          <w:szCs w:val="24"/>
        </w:rPr>
        <w:t>ублей</w:t>
      </w:r>
      <w:proofErr w:type="spellEnd"/>
      <w:r w:rsidRPr="000B1C26">
        <w:rPr>
          <w:rFonts w:ascii="Times New Roman" w:hAnsi="Times New Roman" w:cs="Times New Roman"/>
          <w:sz w:val="24"/>
          <w:szCs w:val="24"/>
        </w:rPr>
        <w:t>;  «Предоставление субсидий в целях возмещения части затрат субъектов мал</w:t>
      </w:r>
      <w:r w:rsidRPr="000B1C26">
        <w:rPr>
          <w:rFonts w:ascii="Times New Roman" w:hAnsi="Times New Roman" w:cs="Times New Roman"/>
          <w:sz w:val="24"/>
          <w:szCs w:val="24"/>
        </w:rPr>
        <w:t>о</w:t>
      </w:r>
      <w:r w:rsidRPr="000B1C26">
        <w:rPr>
          <w:rFonts w:ascii="Times New Roman" w:hAnsi="Times New Roman" w:cs="Times New Roman"/>
          <w:sz w:val="24"/>
          <w:szCs w:val="24"/>
        </w:rPr>
        <w:t>го и среднего предпринимательства, связанных с уплатой лизинговых платежей по дог</w:t>
      </w:r>
      <w:r w:rsidRPr="000B1C26">
        <w:rPr>
          <w:rFonts w:ascii="Times New Roman" w:hAnsi="Times New Roman" w:cs="Times New Roman"/>
          <w:sz w:val="24"/>
          <w:szCs w:val="24"/>
        </w:rPr>
        <w:t>о</w:t>
      </w:r>
      <w:r w:rsidRPr="000B1C26">
        <w:rPr>
          <w:rFonts w:ascii="Times New Roman" w:hAnsi="Times New Roman" w:cs="Times New Roman"/>
          <w:sz w:val="24"/>
          <w:szCs w:val="24"/>
        </w:rPr>
        <w:t>вору (договорам) лизинга, заключенному(-ым) с российскими лизинговыми организаци</w:t>
      </w:r>
      <w:r w:rsidRPr="000B1C26">
        <w:rPr>
          <w:rFonts w:ascii="Times New Roman" w:hAnsi="Times New Roman" w:cs="Times New Roman"/>
          <w:sz w:val="24"/>
          <w:szCs w:val="24"/>
        </w:rPr>
        <w:t>я</w:t>
      </w:r>
      <w:r w:rsidRPr="000B1C26">
        <w:rPr>
          <w:rFonts w:ascii="Times New Roman" w:hAnsi="Times New Roman" w:cs="Times New Roman"/>
          <w:sz w:val="24"/>
          <w:szCs w:val="24"/>
        </w:rPr>
        <w:t xml:space="preserve">ми» - 500 </w:t>
      </w:r>
      <w:proofErr w:type="spellStart"/>
      <w:r w:rsidRPr="000B1C26">
        <w:rPr>
          <w:rFonts w:ascii="Times New Roman" w:hAnsi="Times New Roman" w:cs="Times New Roman"/>
          <w:sz w:val="24"/>
          <w:szCs w:val="24"/>
        </w:rPr>
        <w:t>тыс.рублей</w:t>
      </w:r>
      <w:proofErr w:type="spellEnd"/>
      <w:r w:rsidRPr="000B1C26">
        <w:rPr>
          <w:rFonts w:ascii="Times New Roman" w:hAnsi="Times New Roman" w:cs="Times New Roman"/>
          <w:sz w:val="24"/>
          <w:szCs w:val="24"/>
        </w:rPr>
        <w:t>;</w:t>
      </w:r>
    </w:p>
    <w:p w:rsidR="00F671F8" w:rsidRPr="000B1C26" w:rsidRDefault="00F671F8" w:rsidP="00F671F8">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 xml:space="preserve">- </w:t>
      </w:r>
      <w:r w:rsidRPr="000B1C26">
        <w:rPr>
          <w:rFonts w:ascii="Times New Roman" w:hAnsi="Times New Roman" w:cs="Times New Roman"/>
          <w:b/>
          <w:sz w:val="24"/>
          <w:szCs w:val="24"/>
        </w:rPr>
        <w:t>2024 год</w:t>
      </w:r>
      <w:r w:rsidRPr="000B1C26">
        <w:rPr>
          <w:rFonts w:ascii="Times New Roman" w:hAnsi="Times New Roman" w:cs="Times New Roman"/>
          <w:sz w:val="24"/>
          <w:szCs w:val="24"/>
        </w:rPr>
        <w:t xml:space="preserve"> - 1000,0 тыс. рублей: «Предоставление субсидий в целях финансового обесп</w:t>
      </w:r>
      <w:r w:rsidRPr="000B1C26">
        <w:rPr>
          <w:rFonts w:ascii="Times New Roman" w:hAnsi="Times New Roman" w:cs="Times New Roman"/>
          <w:sz w:val="24"/>
          <w:szCs w:val="24"/>
        </w:rPr>
        <w:t>е</w:t>
      </w:r>
      <w:r w:rsidRPr="000B1C26">
        <w:rPr>
          <w:rFonts w:ascii="Times New Roman" w:hAnsi="Times New Roman" w:cs="Times New Roman"/>
          <w:sz w:val="24"/>
          <w:szCs w:val="24"/>
        </w:rPr>
        <w:t>чения части планируемых затрат субъектов социального предпринимательства» - 500,0 тыс. рублей;  «Предоставление субсидий в целях возмещения части затрат субъектов м</w:t>
      </w:r>
      <w:r w:rsidRPr="000B1C26">
        <w:rPr>
          <w:rFonts w:ascii="Times New Roman" w:hAnsi="Times New Roman" w:cs="Times New Roman"/>
          <w:sz w:val="24"/>
          <w:szCs w:val="24"/>
        </w:rPr>
        <w:t>а</w:t>
      </w:r>
      <w:r w:rsidRPr="000B1C26">
        <w:rPr>
          <w:rFonts w:ascii="Times New Roman" w:hAnsi="Times New Roman" w:cs="Times New Roman"/>
          <w:sz w:val="24"/>
          <w:szCs w:val="24"/>
        </w:rPr>
        <w:t>лого и среднего предпринимательства, связанных с уплатой лизинговых платежей по д</w:t>
      </w:r>
      <w:r w:rsidRPr="000B1C26">
        <w:rPr>
          <w:rFonts w:ascii="Times New Roman" w:hAnsi="Times New Roman" w:cs="Times New Roman"/>
          <w:sz w:val="24"/>
          <w:szCs w:val="24"/>
        </w:rPr>
        <w:t>о</w:t>
      </w:r>
      <w:r w:rsidRPr="000B1C26">
        <w:rPr>
          <w:rFonts w:ascii="Times New Roman" w:hAnsi="Times New Roman" w:cs="Times New Roman"/>
          <w:sz w:val="24"/>
          <w:szCs w:val="24"/>
        </w:rPr>
        <w:t>говору (договорам) лизинга, заключенном</w:t>
      </w:r>
      <w:proofErr w:type="gramStart"/>
      <w:r w:rsidRPr="000B1C26">
        <w:rPr>
          <w:rFonts w:ascii="Times New Roman" w:hAnsi="Times New Roman" w:cs="Times New Roman"/>
          <w:sz w:val="24"/>
          <w:szCs w:val="24"/>
        </w:rPr>
        <w:t>у(</w:t>
      </w:r>
      <w:proofErr w:type="gramEnd"/>
      <w:r w:rsidRPr="000B1C26">
        <w:rPr>
          <w:rFonts w:ascii="Times New Roman" w:hAnsi="Times New Roman" w:cs="Times New Roman"/>
          <w:sz w:val="24"/>
          <w:szCs w:val="24"/>
        </w:rPr>
        <w:t>-ым) с российскими лизинговыми организац</w:t>
      </w:r>
      <w:r w:rsidRPr="000B1C26">
        <w:rPr>
          <w:rFonts w:ascii="Times New Roman" w:hAnsi="Times New Roman" w:cs="Times New Roman"/>
          <w:sz w:val="24"/>
          <w:szCs w:val="24"/>
        </w:rPr>
        <w:t>и</w:t>
      </w:r>
      <w:r w:rsidRPr="000B1C26">
        <w:rPr>
          <w:rFonts w:ascii="Times New Roman" w:hAnsi="Times New Roman" w:cs="Times New Roman"/>
          <w:sz w:val="24"/>
          <w:szCs w:val="24"/>
        </w:rPr>
        <w:t xml:space="preserve">ями» - 500 </w:t>
      </w:r>
      <w:proofErr w:type="spellStart"/>
      <w:r w:rsidRPr="000B1C26">
        <w:rPr>
          <w:rFonts w:ascii="Times New Roman" w:hAnsi="Times New Roman" w:cs="Times New Roman"/>
          <w:sz w:val="24"/>
          <w:szCs w:val="24"/>
        </w:rPr>
        <w:t>тыс.рублей</w:t>
      </w:r>
      <w:proofErr w:type="spellEnd"/>
      <w:r w:rsidRPr="000B1C26">
        <w:rPr>
          <w:rFonts w:ascii="Times New Roman" w:hAnsi="Times New Roman" w:cs="Times New Roman"/>
          <w:sz w:val="24"/>
          <w:szCs w:val="24"/>
        </w:rPr>
        <w:t>;</w:t>
      </w:r>
    </w:p>
    <w:p w:rsidR="000B5E5D" w:rsidRPr="00F6386E" w:rsidRDefault="000B5E5D" w:rsidP="000B5E5D">
      <w:pPr>
        <w:pStyle w:val="ConsPlusNonformat"/>
        <w:jc w:val="both"/>
        <w:rPr>
          <w:rFonts w:ascii="Times New Roman" w:hAnsi="Times New Roman" w:cs="Times New Roman"/>
          <w:sz w:val="24"/>
          <w:szCs w:val="24"/>
        </w:rPr>
      </w:pPr>
      <w:r w:rsidRPr="00F6386E">
        <w:rPr>
          <w:rFonts w:ascii="Times New Roman" w:hAnsi="Times New Roman" w:cs="Times New Roman"/>
          <w:sz w:val="24"/>
          <w:szCs w:val="24"/>
        </w:rPr>
        <w:t xml:space="preserve">б) бюджета Республики Башкортостан в </w:t>
      </w:r>
      <w:proofErr w:type="gramStart"/>
      <w:r w:rsidRPr="00F6386E">
        <w:rPr>
          <w:rFonts w:ascii="Times New Roman" w:hAnsi="Times New Roman" w:cs="Times New Roman"/>
          <w:sz w:val="24"/>
          <w:szCs w:val="24"/>
        </w:rPr>
        <w:t>размере</w:t>
      </w:r>
      <w:proofErr w:type="gramEnd"/>
      <w:r w:rsidRPr="00F6386E">
        <w:rPr>
          <w:rFonts w:ascii="Times New Roman" w:hAnsi="Times New Roman" w:cs="Times New Roman"/>
          <w:sz w:val="24"/>
          <w:szCs w:val="24"/>
        </w:rPr>
        <w:t xml:space="preserve"> 43018,134 тыс. рублей, в том числе по годам:</w:t>
      </w:r>
    </w:p>
    <w:p w:rsidR="000B5E5D" w:rsidRPr="00F6386E" w:rsidRDefault="000B5E5D" w:rsidP="000B5E5D">
      <w:pPr>
        <w:autoSpaceDE w:val="0"/>
        <w:autoSpaceDN w:val="0"/>
        <w:adjustRightInd w:val="0"/>
        <w:jc w:val="both"/>
        <w:rPr>
          <w:sz w:val="24"/>
          <w:szCs w:val="24"/>
        </w:rPr>
      </w:pPr>
      <w:r w:rsidRPr="00F6386E">
        <w:rPr>
          <w:sz w:val="24"/>
          <w:szCs w:val="24"/>
        </w:rPr>
        <w:t xml:space="preserve">- 2019 год – 7169,689 </w:t>
      </w:r>
      <w:proofErr w:type="spellStart"/>
      <w:r w:rsidRPr="00F6386E">
        <w:rPr>
          <w:sz w:val="24"/>
          <w:szCs w:val="24"/>
        </w:rPr>
        <w:t>тыс</w:t>
      </w:r>
      <w:proofErr w:type="gramStart"/>
      <w:r w:rsidRPr="00F6386E">
        <w:rPr>
          <w:sz w:val="24"/>
          <w:szCs w:val="24"/>
        </w:rPr>
        <w:t>.р</w:t>
      </w:r>
      <w:proofErr w:type="gramEnd"/>
      <w:r w:rsidRPr="00F6386E">
        <w:rPr>
          <w:sz w:val="24"/>
          <w:szCs w:val="24"/>
        </w:rPr>
        <w:t>ублей</w:t>
      </w:r>
      <w:proofErr w:type="spellEnd"/>
      <w:r w:rsidRPr="00F6386E">
        <w:rPr>
          <w:sz w:val="24"/>
          <w:szCs w:val="24"/>
        </w:rPr>
        <w:t>;</w:t>
      </w:r>
    </w:p>
    <w:p w:rsidR="000B5E5D" w:rsidRPr="00F6386E" w:rsidRDefault="000B5E5D" w:rsidP="000B5E5D">
      <w:pPr>
        <w:autoSpaceDE w:val="0"/>
        <w:autoSpaceDN w:val="0"/>
        <w:adjustRightInd w:val="0"/>
        <w:jc w:val="both"/>
        <w:rPr>
          <w:sz w:val="24"/>
          <w:szCs w:val="24"/>
        </w:rPr>
      </w:pPr>
      <w:r w:rsidRPr="00F6386E">
        <w:rPr>
          <w:sz w:val="24"/>
          <w:szCs w:val="24"/>
        </w:rPr>
        <w:t xml:space="preserve">- 2020 год – 7169,689 </w:t>
      </w:r>
      <w:proofErr w:type="spellStart"/>
      <w:r w:rsidRPr="00F6386E">
        <w:rPr>
          <w:sz w:val="24"/>
          <w:szCs w:val="24"/>
        </w:rPr>
        <w:t>тыс</w:t>
      </w:r>
      <w:proofErr w:type="gramStart"/>
      <w:r w:rsidRPr="00F6386E">
        <w:rPr>
          <w:sz w:val="24"/>
          <w:szCs w:val="24"/>
        </w:rPr>
        <w:t>.р</w:t>
      </w:r>
      <w:proofErr w:type="gramEnd"/>
      <w:r w:rsidRPr="00F6386E">
        <w:rPr>
          <w:sz w:val="24"/>
          <w:szCs w:val="24"/>
        </w:rPr>
        <w:t>ублей</w:t>
      </w:r>
      <w:proofErr w:type="spellEnd"/>
      <w:r w:rsidRPr="00F6386E">
        <w:rPr>
          <w:sz w:val="24"/>
          <w:szCs w:val="24"/>
        </w:rPr>
        <w:t>;</w:t>
      </w:r>
    </w:p>
    <w:p w:rsidR="000B5E5D" w:rsidRPr="00F6386E" w:rsidRDefault="000B5E5D" w:rsidP="000B5E5D">
      <w:pPr>
        <w:autoSpaceDE w:val="0"/>
        <w:autoSpaceDN w:val="0"/>
        <w:adjustRightInd w:val="0"/>
        <w:jc w:val="both"/>
        <w:rPr>
          <w:sz w:val="24"/>
          <w:szCs w:val="24"/>
        </w:rPr>
      </w:pPr>
      <w:r w:rsidRPr="00F6386E">
        <w:rPr>
          <w:sz w:val="24"/>
          <w:szCs w:val="24"/>
        </w:rPr>
        <w:t xml:space="preserve">- 2021 год – 7169,689 </w:t>
      </w:r>
      <w:proofErr w:type="spellStart"/>
      <w:r w:rsidRPr="00F6386E">
        <w:rPr>
          <w:sz w:val="24"/>
          <w:szCs w:val="24"/>
        </w:rPr>
        <w:t>тыс</w:t>
      </w:r>
      <w:proofErr w:type="gramStart"/>
      <w:r w:rsidRPr="00F6386E">
        <w:rPr>
          <w:sz w:val="24"/>
          <w:szCs w:val="24"/>
        </w:rPr>
        <w:t>.р</w:t>
      </w:r>
      <w:proofErr w:type="gramEnd"/>
      <w:r w:rsidRPr="00F6386E">
        <w:rPr>
          <w:sz w:val="24"/>
          <w:szCs w:val="24"/>
        </w:rPr>
        <w:t>ублей</w:t>
      </w:r>
      <w:proofErr w:type="spellEnd"/>
      <w:r w:rsidRPr="00F6386E">
        <w:rPr>
          <w:sz w:val="24"/>
          <w:szCs w:val="24"/>
        </w:rPr>
        <w:t>;</w:t>
      </w:r>
    </w:p>
    <w:p w:rsidR="000B5E5D" w:rsidRPr="00F6386E" w:rsidRDefault="000B5E5D" w:rsidP="000B5E5D">
      <w:pPr>
        <w:autoSpaceDE w:val="0"/>
        <w:autoSpaceDN w:val="0"/>
        <w:adjustRightInd w:val="0"/>
        <w:jc w:val="both"/>
        <w:rPr>
          <w:sz w:val="24"/>
          <w:szCs w:val="24"/>
        </w:rPr>
      </w:pPr>
      <w:r w:rsidRPr="00F6386E">
        <w:rPr>
          <w:sz w:val="24"/>
          <w:szCs w:val="24"/>
        </w:rPr>
        <w:t xml:space="preserve">- 2022 год – 7169,689 </w:t>
      </w:r>
      <w:proofErr w:type="spellStart"/>
      <w:r w:rsidRPr="00F6386E">
        <w:rPr>
          <w:sz w:val="24"/>
          <w:szCs w:val="24"/>
        </w:rPr>
        <w:t>тыс</w:t>
      </w:r>
      <w:proofErr w:type="gramStart"/>
      <w:r w:rsidRPr="00F6386E">
        <w:rPr>
          <w:sz w:val="24"/>
          <w:szCs w:val="24"/>
        </w:rPr>
        <w:t>.р</w:t>
      </w:r>
      <w:proofErr w:type="gramEnd"/>
      <w:r w:rsidRPr="00F6386E">
        <w:rPr>
          <w:sz w:val="24"/>
          <w:szCs w:val="24"/>
        </w:rPr>
        <w:t>ублей</w:t>
      </w:r>
      <w:proofErr w:type="spellEnd"/>
      <w:r w:rsidRPr="00F6386E">
        <w:rPr>
          <w:sz w:val="24"/>
          <w:szCs w:val="24"/>
        </w:rPr>
        <w:t>;</w:t>
      </w:r>
    </w:p>
    <w:p w:rsidR="000B5E5D" w:rsidRPr="00F6386E" w:rsidRDefault="000B5E5D" w:rsidP="000B5E5D">
      <w:pPr>
        <w:autoSpaceDE w:val="0"/>
        <w:autoSpaceDN w:val="0"/>
        <w:adjustRightInd w:val="0"/>
        <w:jc w:val="both"/>
        <w:rPr>
          <w:sz w:val="24"/>
          <w:szCs w:val="24"/>
        </w:rPr>
      </w:pPr>
      <w:r w:rsidRPr="00F6386E">
        <w:rPr>
          <w:sz w:val="24"/>
          <w:szCs w:val="24"/>
        </w:rPr>
        <w:t xml:space="preserve">- 2023 год – 7169,689 </w:t>
      </w:r>
      <w:proofErr w:type="spellStart"/>
      <w:r w:rsidRPr="00F6386E">
        <w:rPr>
          <w:sz w:val="24"/>
          <w:szCs w:val="24"/>
        </w:rPr>
        <w:t>тыс</w:t>
      </w:r>
      <w:proofErr w:type="gramStart"/>
      <w:r w:rsidRPr="00F6386E">
        <w:rPr>
          <w:sz w:val="24"/>
          <w:szCs w:val="24"/>
        </w:rPr>
        <w:t>.р</w:t>
      </w:r>
      <w:proofErr w:type="gramEnd"/>
      <w:r w:rsidRPr="00F6386E">
        <w:rPr>
          <w:sz w:val="24"/>
          <w:szCs w:val="24"/>
        </w:rPr>
        <w:t>ублей</w:t>
      </w:r>
      <w:proofErr w:type="spellEnd"/>
      <w:r w:rsidRPr="00F6386E">
        <w:rPr>
          <w:sz w:val="24"/>
          <w:szCs w:val="24"/>
        </w:rPr>
        <w:t>;</w:t>
      </w:r>
    </w:p>
    <w:p w:rsidR="000B5E5D" w:rsidRPr="00F6386E" w:rsidRDefault="000B5E5D" w:rsidP="000B5E5D">
      <w:pPr>
        <w:autoSpaceDE w:val="0"/>
        <w:autoSpaceDN w:val="0"/>
        <w:adjustRightInd w:val="0"/>
        <w:jc w:val="both"/>
        <w:rPr>
          <w:sz w:val="24"/>
          <w:szCs w:val="24"/>
        </w:rPr>
      </w:pPr>
      <w:r w:rsidRPr="00F6386E">
        <w:rPr>
          <w:sz w:val="24"/>
          <w:szCs w:val="24"/>
        </w:rPr>
        <w:t xml:space="preserve">- 2024 год – 7169,689 </w:t>
      </w:r>
      <w:proofErr w:type="spellStart"/>
      <w:r w:rsidRPr="00F6386E">
        <w:rPr>
          <w:sz w:val="24"/>
          <w:szCs w:val="24"/>
        </w:rPr>
        <w:t>тыс</w:t>
      </w:r>
      <w:proofErr w:type="gramStart"/>
      <w:r w:rsidRPr="00F6386E">
        <w:rPr>
          <w:sz w:val="24"/>
          <w:szCs w:val="24"/>
        </w:rPr>
        <w:t>.р</w:t>
      </w:r>
      <w:proofErr w:type="gramEnd"/>
      <w:r w:rsidRPr="00F6386E">
        <w:rPr>
          <w:sz w:val="24"/>
          <w:szCs w:val="24"/>
        </w:rPr>
        <w:t>ублей</w:t>
      </w:r>
      <w:proofErr w:type="spellEnd"/>
      <w:r w:rsidRPr="00F6386E">
        <w:rPr>
          <w:sz w:val="24"/>
          <w:szCs w:val="24"/>
        </w:rPr>
        <w:t>;</w:t>
      </w:r>
    </w:p>
    <w:p w:rsidR="000B5E5D" w:rsidRPr="00F6386E" w:rsidRDefault="000B5E5D" w:rsidP="000B5E5D">
      <w:pPr>
        <w:pStyle w:val="ConsPlusNonformat"/>
        <w:jc w:val="both"/>
        <w:rPr>
          <w:rFonts w:ascii="Times New Roman" w:hAnsi="Times New Roman" w:cs="Times New Roman"/>
          <w:sz w:val="24"/>
          <w:szCs w:val="24"/>
        </w:rPr>
      </w:pPr>
      <w:r w:rsidRPr="00F6386E">
        <w:rPr>
          <w:rFonts w:ascii="Times New Roman" w:hAnsi="Times New Roman" w:cs="Times New Roman"/>
          <w:sz w:val="24"/>
          <w:szCs w:val="24"/>
        </w:rPr>
        <w:t xml:space="preserve">в) федерального бюджета в </w:t>
      </w:r>
      <w:proofErr w:type="gramStart"/>
      <w:r w:rsidRPr="00F6386E">
        <w:rPr>
          <w:rFonts w:ascii="Times New Roman" w:hAnsi="Times New Roman" w:cs="Times New Roman"/>
          <w:sz w:val="24"/>
          <w:szCs w:val="24"/>
        </w:rPr>
        <w:t>размере</w:t>
      </w:r>
      <w:proofErr w:type="gramEnd"/>
      <w:r w:rsidRPr="00F6386E">
        <w:rPr>
          <w:rFonts w:ascii="Times New Roman" w:hAnsi="Times New Roman" w:cs="Times New Roman"/>
          <w:sz w:val="24"/>
          <w:szCs w:val="24"/>
        </w:rPr>
        <w:t xml:space="preserve"> 16899,49565 тыс. рублей, в том числе по годам:</w:t>
      </w:r>
    </w:p>
    <w:p w:rsidR="000B5E5D" w:rsidRPr="00F6386E" w:rsidRDefault="000B5E5D" w:rsidP="000B5E5D">
      <w:pPr>
        <w:autoSpaceDE w:val="0"/>
        <w:autoSpaceDN w:val="0"/>
        <w:adjustRightInd w:val="0"/>
        <w:jc w:val="both"/>
        <w:rPr>
          <w:sz w:val="24"/>
          <w:szCs w:val="24"/>
        </w:rPr>
      </w:pPr>
      <w:r w:rsidRPr="00F6386E">
        <w:rPr>
          <w:sz w:val="24"/>
          <w:szCs w:val="24"/>
        </w:rPr>
        <w:t xml:space="preserve">- 2019 год – 10077,45865 </w:t>
      </w:r>
      <w:proofErr w:type="spellStart"/>
      <w:r w:rsidRPr="00F6386E">
        <w:rPr>
          <w:sz w:val="24"/>
          <w:szCs w:val="24"/>
        </w:rPr>
        <w:t>тыс</w:t>
      </w:r>
      <w:proofErr w:type="gramStart"/>
      <w:r w:rsidRPr="00F6386E">
        <w:rPr>
          <w:sz w:val="24"/>
          <w:szCs w:val="24"/>
        </w:rPr>
        <w:t>.р</w:t>
      </w:r>
      <w:proofErr w:type="gramEnd"/>
      <w:r w:rsidRPr="00F6386E">
        <w:rPr>
          <w:sz w:val="24"/>
          <w:szCs w:val="24"/>
        </w:rPr>
        <w:t>ублей</w:t>
      </w:r>
      <w:proofErr w:type="spellEnd"/>
      <w:r w:rsidRPr="00F6386E">
        <w:rPr>
          <w:sz w:val="24"/>
          <w:szCs w:val="24"/>
        </w:rPr>
        <w:t>;</w:t>
      </w:r>
    </w:p>
    <w:p w:rsidR="000B5E5D" w:rsidRPr="00F6386E" w:rsidRDefault="000B5E5D" w:rsidP="000B5E5D">
      <w:pPr>
        <w:autoSpaceDE w:val="0"/>
        <w:autoSpaceDN w:val="0"/>
        <w:adjustRightInd w:val="0"/>
        <w:jc w:val="both"/>
        <w:rPr>
          <w:sz w:val="24"/>
          <w:szCs w:val="24"/>
        </w:rPr>
      </w:pPr>
      <w:r w:rsidRPr="00F6386E">
        <w:rPr>
          <w:sz w:val="24"/>
          <w:szCs w:val="24"/>
        </w:rPr>
        <w:t xml:space="preserve">- 2020 год – 1168,628 </w:t>
      </w:r>
      <w:proofErr w:type="spellStart"/>
      <w:r w:rsidRPr="00F6386E">
        <w:rPr>
          <w:sz w:val="24"/>
          <w:szCs w:val="24"/>
        </w:rPr>
        <w:t>тыс</w:t>
      </w:r>
      <w:proofErr w:type="gramStart"/>
      <w:r w:rsidRPr="00F6386E">
        <w:rPr>
          <w:sz w:val="24"/>
          <w:szCs w:val="24"/>
        </w:rPr>
        <w:t>.р</w:t>
      </w:r>
      <w:proofErr w:type="gramEnd"/>
      <w:r w:rsidRPr="00F6386E">
        <w:rPr>
          <w:sz w:val="24"/>
          <w:szCs w:val="24"/>
        </w:rPr>
        <w:t>ублей</w:t>
      </w:r>
      <w:proofErr w:type="spellEnd"/>
      <w:r w:rsidRPr="00F6386E">
        <w:rPr>
          <w:sz w:val="24"/>
          <w:szCs w:val="24"/>
        </w:rPr>
        <w:t>;</w:t>
      </w:r>
    </w:p>
    <w:p w:rsidR="000B5E5D" w:rsidRDefault="000B5E5D" w:rsidP="000B5E5D">
      <w:pPr>
        <w:autoSpaceDE w:val="0"/>
        <w:autoSpaceDN w:val="0"/>
        <w:adjustRightInd w:val="0"/>
        <w:jc w:val="both"/>
        <w:rPr>
          <w:sz w:val="24"/>
          <w:szCs w:val="24"/>
        </w:rPr>
      </w:pPr>
      <w:r w:rsidRPr="00F6386E">
        <w:rPr>
          <w:sz w:val="24"/>
          <w:szCs w:val="24"/>
        </w:rPr>
        <w:t xml:space="preserve">- 2021 год – 5653,409 </w:t>
      </w:r>
      <w:proofErr w:type="spellStart"/>
      <w:r w:rsidRPr="00F6386E">
        <w:rPr>
          <w:sz w:val="24"/>
          <w:szCs w:val="24"/>
        </w:rPr>
        <w:t>тыс</w:t>
      </w:r>
      <w:proofErr w:type="gramStart"/>
      <w:r w:rsidRPr="00F6386E">
        <w:rPr>
          <w:sz w:val="24"/>
          <w:szCs w:val="24"/>
        </w:rPr>
        <w:t>.р</w:t>
      </w:r>
      <w:proofErr w:type="gramEnd"/>
      <w:r w:rsidRPr="00F6386E">
        <w:rPr>
          <w:sz w:val="24"/>
          <w:szCs w:val="24"/>
        </w:rPr>
        <w:t>ублей</w:t>
      </w:r>
      <w:proofErr w:type="spellEnd"/>
      <w:r w:rsidRPr="00F6386E">
        <w:rPr>
          <w:sz w:val="24"/>
          <w:szCs w:val="24"/>
        </w:rPr>
        <w:t>.</w:t>
      </w:r>
    </w:p>
    <w:p w:rsidR="00F671F8" w:rsidRPr="000B1C26" w:rsidRDefault="00F671F8" w:rsidP="009957F3">
      <w:pPr>
        <w:ind w:firstLine="720"/>
        <w:jc w:val="both"/>
        <w:rPr>
          <w:sz w:val="24"/>
          <w:szCs w:val="24"/>
        </w:rPr>
      </w:pPr>
    </w:p>
    <w:p w:rsidR="004E07B8" w:rsidRPr="000B1C26" w:rsidRDefault="004E07B8" w:rsidP="004E07B8">
      <w:pPr>
        <w:jc w:val="center"/>
        <w:rPr>
          <w:b/>
          <w:sz w:val="24"/>
          <w:szCs w:val="24"/>
        </w:rPr>
      </w:pPr>
      <w:r w:rsidRPr="000B1C26">
        <w:rPr>
          <w:b/>
          <w:sz w:val="24"/>
          <w:szCs w:val="24"/>
        </w:rPr>
        <w:lastRenderedPageBreak/>
        <w:t xml:space="preserve">       </w:t>
      </w:r>
      <w:r w:rsidR="00F00FCF" w:rsidRPr="000B1C26">
        <w:rPr>
          <w:b/>
          <w:sz w:val="24"/>
          <w:szCs w:val="24"/>
        </w:rPr>
        <w:t>6</w:t>
      </w:r>
      <w:r w:rsidRPr="000B1C26">
        <w:rPr>
          <w:b/>
          <w:sz w:val="24"/>
          <w:szCs w:val="24"/>
        </w:rPr>
        <w:t xml:space="preserve">. </w:t>
      </w:r>
      <w:r w:rsidR="004B43EC" w:rsidRPr="000B1C26">
        <w:rPr>
          <w:b/>
          <w:sz w:val="24"/>
          <w:szCs w:val="24"/>
        </w:rPr>
        <w:t>Общие положения</w:t>
      </w:r>
      <w:r w:rsidR="009A1AC9" w:rsidRPr="000B1C26">
        <w:rPr>
          <w:b/>
          <w:sz w:val="24"/>
          <w:szCs w:val="24"/>
        </w:rPr>
        <w:t>, у</w:t>
      </w:r>
      <w:r w:rsidRPr="000B1C26">
        <w:rPr>
          <w:b/>
          <w:sz w:val="24"/>
          <w:szCs w:val="24"/>
        </w:rPr>
        <w:t>словия и порядок предоставления финансовой поддержки субъектам малого</w:t>
      </w:r>
      <w:r w:rsidR="0028098F" w:rsidRPr="000B1C26">
        <w:rPr>
          <w:b/>
          <w:sz w:val="24"/>
          <w:szCs w:val="24"/>
        </w:rPr>
        <w:t xml:space="preserve"> и среднего предпринимательства.</w:t>
      </w:r>
    </w:p>
    <w:p w:rsidR="004B43EC" w:rsidRPr="000B1C26" w:rsidRDefault="004B43EC" w:rsidP="004B43EC">
      <w:pPr>
        <w:jc w:val="center"/>
        <w:rPr>
          <w:b/>
          <w:sz w:val="24"/>
          <w:szCs w:val="24"/>
        </w:rPr>
      </w:pPr>
      <w:r w:rsidRPr="000B1C26">
        <w:rPr>
          <w:b/>
          <w:sz w:val="24"/>
          <w:szCs w:val="24"/>
        </w:rPr>
        <w:t>6.1. Общие положения</w:t>
      </w:r>
    </w:p>
    <w:p w:rsidR="00640892" w:rsidRPr="000B1C26" w:rsidRDefault="00640892" w:rsidP="004B43EC">
      <w:pPr>
        <w:jc w:val="center"/>
        <w:rPr>
          <w:b/>
          <w:sz w:val="24"/>
          <w:szCs w:val="24"/>
        </w:rPr>
      </w:pPr>
    </w:p>
    <w:p w:rsidR="004B43EC" w:rsidRPr="000B1C26" w:rsidRDefault="004B43EC" w:rsidP="004B43EC">
      <w:pPr>
        <w:jc w:val="both"/>
        <w:rPr>
          <w:sz w:val="24"/>
          <w:szCs w:val="24"/>
        </w:rPr>
      </w:pPr>
      <w:r w:rsidRPr="000B1C26">
        <w:rPr>
          <w:sz w:val="24"/>
          <w:szCs w:val="24"/>
        </w:rPr>
        <w:tab/>
        <w:t>6.1.1. Финансовая поддержка предоставляется субъектам малого и среднего пре</w:t>
      </w:r>
      <w:r w:rsidRPr="000B1C26">
        <w:rPr>
          <w:sz w:val="24"/>
          <w:szCs w:val="24"/>
        </w:rPr>
        <w:t>д</w:t>
      </w:r>
      <w:r w:rsidR="00D06C16" w:rsidRPr="000B1C26">
        <w:rPr>
          <w:sz w:val="24"/>
          <w:szCs w:val="24"/>
        </w:rPr>
        <w:t>принимательства.</w:t>
      </w:r>
      <w:r w:rsidRPr="000B1C26">
        <w:rPr>
          <w:sz w:val="24"/>
          <w:szCs w:val="24"/>
        </w:rPr>
        <w:t xml:space="preserve"> </w:t>
      </w:r>
    </w:p>
    <w:p w:rsidR="004B43EC" w:rsidRPr="000B1C26" w:rsidRDefault="004B43EC" w:rsidP="004B43EC">
      <w:pPr>
        <w:tabs>
          <w:tab w:val="left" w:pos="709"/>
        </w:tabs>
        <w:jc w:val="both"/>
        <w:rPr>
          <w:sz w:val="24"/>
          <w:szCs w:val="24"/>
        </w:rPr>
      </w:pPr>
      <w:r w:rsidRPr="000B1C26">
        <w:rPr>
          <w:sz w:val="24"/>
          <w:szCs w:val="24"/>
        </w:rPr>
        <w:tab/>
        <w:t>6.1.2. Финансовая поддержка субъектов малого и среднего предпринимательства представлена в следующих видах:</w:t>
      </w:r>
    </w:p>
    <w:p w:rsidR="004B43EC" w:rsidRPr="000B1C26" w:rsidRDefault="004B43EC" w:rsidP="004B43EC">
      <w:pPr>
        <w:pStyle w:val="ab"/>
        <w:spacing w:after="0"/>
        <w:jc w:val="both"/>
        <w:rPr>
          <w:sz w:val="24"/>
          <w:szCs w:val="24"/>
          <w:lang w:val="ru-RU"/>
        </w:rPr>
      </w:pPr>
      <w:r w:rsidRPr="000B1C26">
        <w:rPr>
          <w:sz w:val="24"/>
          <w:szCs w:val="24"/>
        </w:rPr>
        <w:tab/>
      </w:r>
      <w:r w:rsidR="003133DA" w:rsidRPr="000B1C26">
        <w:rPr>
          <w:sz w:val="24"/>
          <w:szCs w:val="24"/>
          <w:lang w:val="ru-RU"/>
        </w:rPr>
        <w:t xml:space="preserve">- </w:t>
      </w:r>
      <w:r w:rsidRPr="000B1C26">
        <w:rPr>
          <w:sz w:val="24"/>
          <w:szCs w:val="24"/>
        </w:rPr>
        <w:t>предоставления субсидий в целях финансового обеспечения части планируемых затрат субъектов социального предпринимательства</w:t>
      </w:r>
      <w:r w:rsidRPr="000B1C26">
        <w:rPr>
          <w:sz w:val="24"/>
          <w:szCs w:val="24"/>
          <w:lang w:val="ru-RU"/>
        </w:rPr>
        <w:t>;</w:t>
      </w:r>
    </w:p>
    <w:p w:rsidR="004B43EC" w:rsidRPr="000B1C26" w:rsidRDefault="004B43EC" w:rsidP="004B43EC">
      <w:pPr>
        <w:pStyle w:val="ab"/>
        <w:spacing w:after="0"/>
        <w:jc w:val="both"/>
        <w:rPr>
          <w:sz w:val="24"/>
          <w:szCs w:val="24"/>
          <w:lang w:val="ru-RU"/>
        </w:rPr>
      </w:pPr>
      <w:r w:rsidRPr="000B1C26">
        <w:rPr>
          <w:sz w:val="24"/>
          <w:szCs w:val="24"/>
          <w:lang w:val="ru-RU"/>
        </w:rPr>
        <w:tab/>
      </w:r>
      <w:r w:rsidR="003133DA" w:rsidRPr="000B1C26">
        <w:rPr>
          <w:sz w:val="24"/>
          <w:szCs w:val="24"/>
          <w:lang w:val="ru-RU"/>
        </w:rPr>
        <w:t xml:space="preserve">- </w:t>
      </w:r>
      <w:r w:rsidRPr="000B1C26">
        <w:rPr>
          <w:sz w:val="24"/>
          <w:szCs w:val="24"/>
        </w:rPr>
        <w:t>предоставления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r w:rsidR="003133DA" w:rsidRPr="000B1C26">
        <w:rPr>
          <w:sz w:val="24"/>
          <w:szCs w:val="24"/>
          <w:lang w:val="ru-RU"/>
        </w:rPr>
        <w:t>;</w:t>
      </w:r>
    </w:p>
    <w:p w:rsidR="003133DA" w:rsidRPr="000B1C26" w:rsidRDefault="003E1727" w:rsidP="003133DA">
      <w:pPr>
        <w:pStyle w:val="ab"/>
        <w:spacing w:after="0"/>
        <w:jc w:val="both"/>
        <w:rPr>
          <w:sz w:val="24"/>
          <w:szCs w:val="24"/>
        </w:rPr>
      </w:pPr>
      <w:r w:rsidRPr="000B1C26">
        <w:rPr>
          <w:sz w:val="24"/>
          <w:szCs w:val="24"/>
          <w:lang w:val="ru-RU"/>
        </w:rPr>
        <w:tab/>
      </w:r>
      <w:r w:rsidR="003133DA" w:rsidRPr="000B1C26">
        <w:rPr>
          <w:sz w:val="24"/>
          <w:szCs w:val="24"/>
        </w:rPr>
        <w:t xml:space="preserve">- предоставление </w:t>
      </w:r>
      <w:proofErr w:type="spellStart"/>
      <w:r w:rsidR="003133DA" w:rsidRPr="000B1C26">
        <w:rPr>
          <w:sz w:val="24"/>
          <w:szCs w:val="24"/>
        </w:rPr>
        <w:t>микрозаймов</w:t>
      </w:r>
      <w:proofErr w:type="spellEnd"/>
      <w:r w:rsidR="003133DA" w:rsidRPr="000B1C26">
        <w:rPr>
          <w:sz w:val="24"/>
          <w:szCs w:val="24"/>
        </w:rPr>
        <w:t xml:space="preserve"> субъектам малого и среднего предпринимательства.</w:t>
      </w:r>
    </w:p>
    <w:p w:rsidR="00E76852" w:rsidRPr="000B1C26" w:rsidRDefault="004B43EC" w:rsidP="00E76852">
      <w:pPr>
        <w:jc w:val="both"/>
        <w:rPr>
          <w:sz w:val="24"/>
          <w:szCs w:val="24"/>
        </w:rPr>
      </w:pPr>
      <w:r w:rsidRPr="000B1C26">
        <w:rPr>
          <w:sz w:val="24"/>
          <w:szCs w:val="24"/>
        </w:rPr>
        <w:tab/>
        <w:t>6.1.3. Основными требованиями к субъектам малого и среднего предпринимател</w:t>
      </w:r>
      <w:r w:rsidRPr="000B1C26">
        <w:rPr>
          <w:sz w:val="24"/>
          <w:szCs w:val="24"/>
        </w:rPr>
        <w:t>ь</w:t>
      </w:r>
      <w:r w:rsidRPr="000B1C26">
        <w:rPr>
          <w:sz w:val="24"/>
          <w:szCs w:val="24"/>
        </w:rPr>
        <w:t xml:space="preserve">ства на момент подачи заявления на предоставление </w:t>
      </w:r>
      <w:r w:rsidR="00E76852" w:rsidRPr="000B1C26">
        <w:rPr>
          <w:sz w:val="24"/>
          <w:szCs w:val="24"/>
        </w:rPr>
        <w:t xml:space="preserve">финансовой поддержки </w:t>
      </w:r>
      <w:r w:rsidRPr="000B1C26">
        <w:rPr>
          <w:sz w:val="24"/>
          <w:szCs w:val="24"/>
        </w:rPr>
        <w:t>являются:</w:t>
      </w:r>
    </w:p>
    <w:p w:rsidR="00E76852" w:rsidRPr="000B1C26" w:rsidRDefault="00E76852" w:rsidP="00E76852">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 xml:space="preserve">а) требованиям и условиям предоставления финансовой поддержки, установленным Федеральным </w:t>
      </w:r>
      <w:hyperlink r:id="rId12" w:history="1">
        <w:r w:rsidRPr="000B1C26">
          <w:rPr>
            <w:rFonts w:ascii="Times New Roman" w:hAnsi="Times New Roman" w:cs="Times New Roman"/>
            <w:sz w:val="24"/>
            <w:szCs w:val="24"/>
          </w:rPr>
          <w:t>законом</w:t>
        </w:r>
      </w:hyperlink>
      <w:r w:rsidRPr="000B1C26">
        <w:rPr>
          <w:rFonts w:ascii="Times New Roman" w:hAnsi="Times New Roman" w:cs="Times New Roman"/>
          <w:sz w:val="24"/>
          <w:szCs w:val="24"/>
        </w:rPr>
        <w:t xml:space="preserve"> "О развитии малого и среднего предпринимательства в Российской Федерации" и настоящей программой;</w:t>
      </w:r>
    </w:p>
    <w:p w:rsidR="00E76852" w:rsidRPr="000B1C26" w:rsidRDefault="00E76852" w:rsidP="00E76852">
      <w:pPr>
        <w:pStyle w:val="ConsPlusNormal"/>
        <w:ind w:firstLine="540"/>
        <w:jc w:val="both"/>
        <w:rPr>
          <w:rFonts w:ascii="Times New Roman" w:hAnsi="Times New Roman" w:cs="Times New Roman"/>
          <w:sz w:val="24"/>
          <w:szCs w:val="24"/>
        </w:rPr>
      </w:pPr>
      <w:bookmarkStart w:id="0" w:name="P3927"/>
      <w:bookmarkEnd w:id="0"/>
      <w:r w:rsidRPr="000B1C26">
        <w:rPr>
          <w:rFonts w:ascii="Times New Roman" w:hAnsi="Times New Roman" w:cs="Times New Roman"/>
          <w:sz w:val="24"/>
          <w:szCs w:val="24"/>
        </w:rPr>
        <w:t>б) осуществление видов экономической деятельности, являющихся приоритетными согласно разделу 6.4 настоящей программы;</w:t>
      </w:r>
    </w:p>
    <w:p w:rsidR="00E76852" w:rsidRPr="000B1C26" w:rsidRDefault="00E76852" w:rsidP="00E76852">
      <w:pPr>
        <w:pStyle w:val="ConsPlusNormal"/>
        <w:ind w:firstLine="540"/>
        <w:jc w:val="both"/>
        <w:rPr>
          <w:rFonts w:ascii="Times New Roman" w:hAnsi="Times New Roman" w:cs="Times New Roman"/>
          <w:sz w:val="24"/>
          <w:szCs w:val="24"/>
        </w:rPr>
      </w:pPr>
      <w:bookmarkStart w:id="1" w:name="P3928"/>
      <w:bookmarkEnd w:id="1"/>
      <w:r w:rsidRPr="000B1C26">
        <w:rPr>
          <w:rFonts w:ascii="Times New Roman" w:hAnsi="Times New Roman" w:cs="Times New Roman"/>
          <w:sz w:val="24"/>
          <w:szCs w:val="24"/>
        </w:rPr>
        <w:t>в) принятие обязательства по сохранению общего количества рабочих мест в течение 6 месяцев со дня получения финансовой поддержки, о котором указывается в заявлении на получение финансовой поддержки (субсидии);</w:t>
      </w:r>
    </w:p>
    <w:p w:rsidR="00E76852" w:rsidRPr="000B1C26" w:rsidRDefault="00E76852" w:rsidP="00E76852">
      <w:pPr>
        <w:pStyle w:val="ConsPlusNormal"/>
        <w:ind w:firstLine="540"/>
        <w:jc w:val="both"/>
        <w:rPr>
          <w:rFonts w:ascii="Times New Roman" w:hAnsi="Times New Roman" w:cs="Times New Roman"/>
          <w:sz w:val="24"/>
          <w:szCs w:val="24"/>
        </w:rPr>
      </w:pPr>
      <w:bookmarkStart w:id="2" w:name="P3929"/>
      <w:bookmarkEnd w:id="2"/>
      <w:r w:rsidRPr="000B1C26">
        <w:rPr>
          <w:rFonts w:ascii="Times New Roman" w:hAnsi="Times New Roman" w:cs="Times New Roman"/>
          <w:sz w:val="24"/>
          <w:szCs w:val="24"/>
        </w:rPr>
        <w:t>г)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w:t>
      </w:r>
      <w:r w:rsidRPr="000B1C26">
        <w:rPr>
          <w:rFonts w:ascii="Times New Roman" w:hAnsi="Times New Roman" w:cs="Times New Roman"/>
          <w:sz w:val="24"/>
          <w:szCs w:val="24"/>
        </w:rPr>
        <w:t>ь</w:t>
      </w:r>
      <w:r w:rsidRPr="000B1C26">
        <w:rPr>
          <w:rFonts w:ascii="Times New Roman" w:hAnsi="Times New Roman" w:cs="Times New Roman"/>
          <w:sz w:val="24"/>
          <w:szCs w:val="24"/>
        </w:rPr>
        <w:t>ством Российской Федерации о налогах и сборах;</w:t>
      </w:r>
    </w:p>
    <w:p w:rsidR="00E76852" w:rsidRPr="000B1C26" w:rsidRDefault="00E76852" w:rsidP="00E76852">
      <w:pPr>
        <w:pStyle w:val="ConsPlusNormal"/>
        <w:ind w:firstLine="540"/>
        <w:jc w:val="both"/>
        <w:rPr>
          <w:rFonts w:ascii="Times New Roman" w:hAnsi="Times New Roman" w:cs="Times New Roman"/>
          <w:sz w:val="24"/>
          <w:szCs w:val="24"/>
        </w:rPr>
      </w:pPr>
      <w:bookmarkStart w:id="3" w:name="P3930"/>
      <w:bookmarkEnd w:id="3"/>
      <w:r w:rsidRPr="000B1C26">
        <w:rPr>
          <w:rFonts w:ascii="Times New Roman" w:hAnsi="Times New Roman" w:cs="Times New Roman"/>
          <w:sz w:val="24"/>
          <w:szCs w:val="24"/>
        </w:rPr>
        <w:t>д) отсутствие просроченной задолженности по возврату в бюджет бюджетной сист</w:t>
      </w:r>
      <w:r w:rsidRPr="000B1C26">
        <w:rPr>
          <w:rFonts w:ascii="Times New Roman" w:hAnsi="Times New Roman" w:cs="Times New Roman"/>
          <w:sz w:val="24"/>
          <w:szCs w:val="24"/>
        </w:rPr>
        <w:t>е</w:t>
      </w:r>
      <w:r w:rsidRPr="000B1C26">
        <w:rPr>
          <w:rFonts w:ascii="Times New Roman" w:hAnsi="Times New Roman" w:cs="Times New Roman"/>
          <w:sz w:val="24"/>
          <w:szCs w:val="24"/>
        </w:rPr>
        <w:t>мы Российской Федерации, из которого планируется предоставление субсидии в соотве</w:t>
      </w:r>
      <w:r w:rsidRPr="000B1C26">
        <w:rPr>
          <w:rFonts w:ascii="Times New Roman" w:hAnsi="Times New Roman" w:cs="Times New Roman"/>
          <w:sz w:val="24"/>
          <w:szCs w:val="24"/>
        </w:rPr>
        <w:t>т</w:t>
      </w:r>
      <w:r w:rsidRPr="000B1C26">
        <w:rPr>
          <w:rFonts w:ascii="Times New Roman" w:hAnsi="Times New Roman" w:cs="Times New Roman"/>
          <w:sz w:val="24"/>
          <w:szCs w:val="24"/>
        </w:rPr>
        <w:t>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w:t>
      </w:r>
      <w:r w:rsidRPr="000B1C26">
        <w:rPr>
          <w:rFonts w:ascii="Times New Roman" w:hAnsi="Times New Roman" w:cs="Times New Roman"/>
          <w:sz w:val="24"/>
          <w:szCs w:val="24"/>
        </w:rPr>
        <w:t>о</w:t>
      </w:r>
      <w:r w:rsidRPr="000B1C26">
        <w:rPr>
          <w:rFonts w:ascii="Times New Roman" w:hAnsi="Times New Roman" w:cs="Times New Roman"/>
          <w:sz w:val="24"/>
          <w:szCs w:val="24"/>
        </w:rPr>
        <w:t>ставление субсидии в соответствии с правовым актом;</w:t>
      </w:r>
    </w:p>
    <w:p w:rsidR="00E76852" w:rsidRPr="000B1C26" w:rsidRDefault="00E76852" w:rsidP="00E76852">
      <w:pPr>
        <w:pStyle w:val="ConsPlusNormal"/>
        <w:ind w:firstLine="540"/>
        <w:jc w:val="both"/>
        <w:rPr>
          <w:rFonts w:ascii="Times New Roman" w:hAnsi="Times New Roman" w:cs="Times New Roman"/>
          <w:sz w:val="24"/>
          <w:szCs w:val="24"/>
        </w:rPr>
      </w:pPr>
      <w:bookmarkStart w:id="4" w:name="P3931"/>
      <w:bookmarkEnd w:id="4"/>
      <w:r w:rsidRPr="000B1C26">
        <w:rPr>
          <w:rFonts w:ascii="Times New Roman" w:hAnsi="Times New Roman" w:cs="Times New Roman"/>
          <w:sz w:val="24"/>
          <w:szCs w:val="24"/>
        </w:rPr>
        <w:t>е) получатели субсидий - юридические лица не должны находиться в процессе рео</w:t>
      </w:r>
      <w:r w:rsidRPr="000B1C26">
        <w:rPr>
          <w:rFonts w:ascii="Times New Roman" w:hAnsi="Times New Roman" w:cs="Times New Roman"/>
          <w:sz w:val="24"/>
          <w:szCs w:val="24"/>
        </w:rPr>
        <w:t>р</w:t>
      </w:r>
      <w:r w:rsidRPr="000B1C26">
        <w:rPr>
          <w:rFonts w:ascii="Times New Roman" w:hAnsi="Times New Roman" w:cs="Times New Roman"/>
          <w:sz w:val="24"/>
          <w:szCs w:val="24"/>
        </w:rPr>
        <w:t>ганизации, ликвидации, банкротства, а получатели субсидий - индивидуальные предпр</w:t>
      </w:r>
      <w:r w:rsidRPr="000B1C26">
        <w:rPr>
          <w:rFonts w:ascii="Times New Roman" w:hAnsi="Times New Roman" w:cs="Times New Roman"/>
          <w:sz w:val="24"/>
          <w:szCs w:val="24"/>
        </w:rPr>
        <w:t>и</w:t>
      </w:r>
      <w:r w:rsidRPr="000B1C26">
        <w:rPr>
          <w:rFonts w:ascii="Times New Roman" w:hAnsi="Times New Roman" w:cs="Times New Roman"/>
          <w:sz w:val="24"/>
          <w:szCs w:val="24"/>
        </w:rPr>
        <w:t>ниматели не должны прекратить деятельность в качестве индивидуального предприним</w:t>
      </w:r>
      <w:r w:rsidRPr="000B1C26">
        <w:rPr>
          <w:rFonts w:ascii="Times New Roman" w:hAnsi="Times New Roman" w:cs="Times New Roman"/>
          <w:sz w:val="24"/>
          <w:szCs w:val="24"/>
        </w:rPr>
        <w:t>а</w:t>
      </w:r>
      <w:r w:rsidRPr="000B1C26">
        <w:rPr>
          <w:rFonts w:ascii="Times New Roman" w:hAnsi="Times New Roman" w:cs="Times New Roman"/>
          <w:sz w:val="24"/>
          <w:szCs w:val="24"/>
        </w:rPr>
        <w:t>теля;</w:t>
      </w:r>
    </w:p>
    <w:p w:rsidR="00E76852" w:rsidRPr="000B1C26" w:rsidRDefault="00E76852" w:rsidP="00E76852">
      <w:pPr>
        <w:pStyle w:val="ConsPlusNormal"/>
        <w:ind w:firstLine="540"/>
        <w:jc w:val="both"/>
        <w:rPr>
          <w:rFonts w:ascii="Times New Roman" w:hAnsi="Times New Roman" w:cs="Times New Roman"/>
          <w:sz w:val="24"/>
          <w:szCs w:val="24"/>
        </w:rPr>
      </w:pPr>
      <w:bookmarkStart w:id="5" w:name="P3932"/>
      <w:bookmarkEnd w:id="5"/>
      <w:r w:rsidRPr="000B1C26">
        <w:rPr>
          <w:rFonts w:ascii="Times New Roman" w:hAnsi="Times New Roman" w:cs="Times New Roman"/>
          <w:sz w:val="24"/>
          <w:szCs w:val="24"/>
        </w:rPr>
        <w:t>ж)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являются го</w:t>
      </w:r>
      <w:r w:rsidRPr="000B1C26">
        <w:rPr>
          <w:rFonts w:ascii="Times New Roman" w:hAnsi="Times New Roman" w:cs="Times New Roman"/>
          <w:sz w:val="24"/>
          <w:szCs w:val="24"/>
        </w:rPr>
        <w:t>с</w:t>
      </w:r>
      <w:r w:rsidRPr="000B1C26">
        <w:rPr>
          <w:rFonts w:ascii="Times New Roman" w:hAnsi="Times New Roman" w:cs="Times New Roman"/>
          <w:sz w:val="24"/>
          <w:szCs w:val="24"/>
        </w:rPr>
        <w:t>ударство или территория, включенные в утверждаемый Министерством финансов Росси</w:t>
      </w:r>
      <w:r w:rsidRPr="000B1C26">
        <w:rPr>
          <w:rFonts w:ascii="Times New Roman" w:hAnsi="Times New Roman" w:cs="Times New Roman"/>
          <w:sz w:val="24"/>
          <w:szCs w:val="24"/>
        </w:rPr>
        <w:t>й</w:t>
      </w:r>
      <w:r w:rsidRPr="000B1C26">
        <w:rPr>
          <w:rFonts w:ascii="Times New Roman" w:hAnsi="Times New Roman" w:cs="Times New Roman"/>
          <w:sz w:val="24"/>
          <w:szCs w:val="24"/>
        </w:rPr>
        <w:t>ской Федерации перечень государств и территорий, предоставляющих льготный налог</w:t>
      </w:r>
      <w:r w:rsidRPr="000B1C26">
        <w:rPr>
          <w:rFonts w:ascii="Times New Roman" w:hAnsi="Times New Roman" w:cs="Times New Roman"/>
          <w:sz w:val="24"/>
          <w:szCs w:val="24"/>
        </w:rPr>
        <w:t>о</w:t>
      </w:r>
      <w:r w:rsidRPr="000B1C26">
        <w:rPr>
          <w:rFonts w:ascii="Times New Roman" w:hAnsi="Times New Roman" w:cs="Times New Roman"/>
          <w:sz w:val="24"/>
          <w:szCs w:val="24"/>
        </w:rPr>
        <w:t>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B43EC" w:rsidRPr="000B1C26" w:rsidRDefault="00E76852" w:rsidP="009C45E6">
      <w:pPr>
        <w:ind w:firstLine="540"/>
        <w:jc w:val="both"/>
        <w:rPr>
          <w:sz w:val="24"/>
          <w:szCs w:val="24"/>
        </w:rPr>
      </w:pPr>
      <w:bookmarkStart w:id="6" w:name="P3933"/>
      <w:bookmarkEnd w:id="6"/>
      <w:r w:rsidRPr="000B1C26">
        <w:rPr>
          <w:sz w:val="24"/>
          <w:szCs w:val="24"/>
        </w:rPr>
        <w:t>з) получатели субсидий не должны являться получателями средств из соответств</w:t>
      </w:r>
      <w:r w:rsidRPr="000B1C26">
        <w:rPr>
          <w:sz w:val="24"/>
          <w:szCs w:val="24"/>
        </w:rPr>
        <w:t>у</w:t>
      </w:r>
      <w:r w:rsidRPr="000B1C26">
        <w:rPr>
          <w:sz w:val="24"/>
          <w:szCs w:val="24"/>
        </w:rPr>
        <w:t>ющего бюджета бюджетной системы Российской Федерации в соответствии с иными нормативными правовыми актами, муниципальными правовыми актами на аналогичные виды финансовой поддержки. Сведения об участии в муниципальных, республиканских программах и федеральных программах указываются получателем в заявлении на получ</w:t>
      </w:r>
      <w:r w:rsidRPr="000B1C26">
        <w:rPr>
          <w:sz w:val="24"/>
          <w:szCs w:val="24"/>
        </w:rPr>
        <w:t>е</w:t>
      </w:r>
      <w:r w:rsidRPr="000B1C26">
        <w:rPr>
          <w:sz w:val="24"/>
          <w:szCs w:val="24"/>
        </w:rPr>
        <w:t>ние финансовой поддержки (субсидии).</w:t>
      </w:r>
    </w:p>
    <w:p w:rsidR="00D300CF" w:rsidRPr="000B1C26" w:rsidRDefault="004B43EC" w:rsidP="009C45E6">
      <w:pPr>
        <w:jc w:val="both"/>
        <w:rPr>
          <w:sz w:val="24"/>
          <w:szCs w:val="24"/>
        </w:rPr>
      </w:pPr>
      <w:r w:rsidRPr="000B1C26">
        <w:rPr>
          <w:sz w:val="24"/>
          <w:szCs w:val="24"/>
        </w:rPr>
        <w:tab/>
      </w:r>
    </w:p>
    <w:p w:rsidR="004043A6" w:rsidRPr="000B1C26" w:rsidRDefault="004043A6" w:rsidP="00694F62">
      <w:pPr>
        <w:jc w:val="center"/>
        <w:rPr>
          <w:b/>
          <w:sz w:val="24"/>
          <w:szCs w:val="24"/>
        </w:rPr>
      </w:pPr>
      <w:r w:rsidRPr="000B1C26">
        <w:rPr>
          <w:b/>
          <w:sz w:val="24"/>
          <w:szCs w:val="24"/>
        </w:rPr>
        <w:lastRenderedPageBreak/>
        <w:t xml:space="preserve">6.2. Условия </w:t>
      </w:r>
      <w:r w:rsidR="00624BB0" w:rsidRPr="000B1C26">
        <w:rPr>
          <w:b/>
          <w:sz w:val="24"/>
          <w:szCs w:val="24"/>
        </w:rPr>
        <w:t xml:space="preserve">и особенности </w:t>
      </w:r>
      <w:r w:rsidRPr="000B1C26">
        <w:rPr>
          <w:b/>
          <w:sz w:val="24"/>
          <w:szCs w:val="24"/>
        </w:rPr>
        <w:t xml:space="preserve">предоставления </w:t>
      </w:r>
      <w:r w:rsidR="00694F62" w:rsidRPr="000B1C26">
        <w:rPr>
          <w:b/>
          <w:sz w:val="24"/>
          <w:szCs w:val="24"/>
        </w:rPr>
        <w:t>субсидий в целях финансового обеспеч</w:t>
      </w:r>
      <w:r w:rsidR="00694F62" w:rsidRPr="000B1C26">
        <w:rPr>
          <w:b/>
          <w:sz w:val="24"/>
          <w:szCs w:val="24"/>
        </w:rPr>
        <w:t>е</w:t>
      </w:r>
      <w:r w:rsidR="00694F62" w:rsidRPr="000B1C26">
        <w:rPr>
          <w:b/>
          <w:sz w:val="24"/>
          <w:szCs w:val="24"/>
        </w:rPr>
        <w:t>ния части планируемых затрат субъектов социального предпринимательства</w:t>
      </w:r>
    </w:p>
    <w:p w:rsidR="00640892" w:rsidRPr="000B1C26" w:rsidRDefault="00640892" w:rsidP="00694F62">
      <w:pPr>
        <w:jc w:val="center"/>
        <w:rPr>
          <w:b/>
          <w:sz w:val="24"/>
          <w:szCs w:val="24"/>
        </w:rPr>
      </w:pPr>
    </w:p>
    <w:p w:rsidR="00233487" w:rsidRPr="000B1C26" w:rsidRDefault="00694F62" w:rsidP="00694F62">
      <w:pPr>
        <w:jc w:val="both"/>
        <w:rPr>
          <w:sz w:val="24"/>
          <w:szCs w:val="24"/>
        </w:rPr>
      </w:pPr>
      <w:r w:rsidRPr="000B1C26">
        <w:rPr>
          <w:sz w:val="24"/>
          <w:szCs w:val="24"/>
        </w:rPr>
        <w:tab/>
      </w:r>
      <w:r w:rsidR="00233487" w:rsidRPr="000B1C26">
        <w:rPr>
          <w:sz w:val="24"/>
          <w:szCs w:val="24"/>
        </w:rPr>
        <w:t xml:space="preserve">6.2.1. </w:t>
      </w:r>
      <w:r w:rsidR="00406953" w:rsidRPr="000B1C26">
        <w:rPr>
          <w:sz w:val="24"/>
          <w:szCs w:val="24"/>
        </w:rPr>
        <w:t>Субсидии</w:t>
      </w:r>
      <w:r w:rsidRPr="000B1C26">
        <w:rPr>
          <w:sz w:val="24"/>
          <w:szCs w:val="24"/>
        </w:rPr>
        <w:t xml:space="preserve"> в целях финансового обеспечения части планируемых затрат суб</w:t>
      </w:r>
      <w:r w:rsidRPr="000B1C26">
        <w:rPr>
          <w:sz w:val="24"/>
          <w:szCs w:val="24"/>
        </w:rPr>
        <w:t>ъ</w:t>
      </w:r>
      <w:r w:rsidRPr="000B1C26">
        <w:rPr>
          <w:sz w:val="24"/>
          <w:szCs w:val="24"/>
        </w:rPr>
        <w:t xml:space="preserve">ектов социального предпринимательства </w:t>
      </w:r>
      <w:r w:rsidR="00233487" w:rsidRPr="000B1C26">
        <w:rPr>
          <w:sz w:val="24"/>
          <w:szCs w:val="24"/>
        </w:rPr>
        <w:t>осуществляется на конкурсной основе.</w:t>
      </w:r>
    </w:p>
    <w:p w:rsidR="00192558" w:rsidRPr="00F6386E" w:rsidRDefault="00192558" w:rsidP="00192558">
      <w:pPr>
        <w:pStyle w:val="ConsPlusNormal"/>
        <w:ind w:firstLine="540"/>
        <w:jc w:val="both"/>
        <w:rPr>
          <w:rFonts w:ascii="Times New Roman" w:hAnsi="Times New Roman" w:cs="Times New Roman"/>
          <w:sz w:val="24"/>
          <w:szCs w:val="24"/>
        </w:rPr>
      </w:pPr>
      <w:r w:rsidRPr="00F6386E">
        <w:rPr>
          <w:rFonts w:ascii="Times New Roman" w:hAnsi="Times New Roman" w:cs="Times New Roman"/>
          <w:sz w:val="24"/>
          <w:szCs w:val="24"/>
        </w:rPr>
        <w:t>6.2.2. При рассмотрении документов о предоставлении финансовой поддержки в ц</w:t>
      </w:r>
      <w:r w:rsidRPr="00F6386E">
        <w:rPr>
          <w:rFonts w:ascii="Times New Roman" w:hAnsi="Times New Roman" w:cs="Times New Roman"/>
          <w:sz w:val="24"/>
          <w:szCs w:val="24"/>
        </w:rPr>
        <w:t>е</w:t>
      </w:r>
      <w:r w:rsidRPr="00F6386E">
        <w:rPr>
          <w:rFonts w:ascii="Times New Roman" w:hAnsi="Times New Roman" w:cs="Times New Roman"/>
          <w:sz w:val="24"/>
          <w:szCs w:val="24"/>
        </w:rPr>
        <w:t>лях финансового обеспечения части планируемых затрат субъектов социального предпр</w:t>
      </w:r>
      <w:r w:rsidRPr="00F6386E">
        <w:rPr>
          <w:rFonts w:ascii="Times New Roman" w:hAnsi="Times New Roman" w:cs="Times New Roman"/>
          <w:sz w:val="24"/>
          <w:szCs w:val="24"/>
        </w:rPr>
        <w:t>и</w:t>
      </w:r>
      <w:r w:rsidRPr="00F6386E">
        <w:rPr>
          <w:rFonts w:ascii="Times New Roman" w:hAnsi="Times New Roman" w:cs="Times New Roman"/>
          <w:sz w:val="24"/>
          <w:szCs w:val="24"/>
        </w:rPr>
        <w:t>нимательства Комиссия руководствуется  критериями</w:t>
      </w:r>
      <w:r w:rsidR="00504F9B" w:rsidRPr="00F6386E">
        <w:rPr>
          <w:rFonts w:ascii="Times New Roman" w:hAnsi="Times New Roman" w:cs="Times New Roman"/>
          <w:sz w:val="24"/>
          <w:szCs w:val="24"/>
        </w:rPr>
        <w:t>, указанными в подпункте "а" пун</w:t>
      </w:r>
      <w:r w:rsidR="00504F9B" w:rsidRPr="00F6386E">
        <w:rPr>
          <w:rFonts w:ascii="Times New Roman" w:hAnsi="Times New Roman" w:cs="Times New Roman"/>
          <w:sz w:val="24"/>
          <w:szCs w:val="24"/>
        </w:rPr>
        <w:t>к</w:t>
      </w:r>
      <w:r w:rsidR="00504F9B" w:rsidRPr="00F6386E">
        <w:rPr>
          <w:rFonts w:ascii="Times New Roman" w:hAnsi="Times New Roman" w:cs="Times New Roman"/>
          <w:sz w:val="24"/>
          <w:szCs w:val="24"/>
        </w:rPr>
        <w:t>та 6.7.</w:t>
      </w:r>
      <w:r w:rsidR="00F6386E">
        <w:rPr>
          <w:rFonts w:ascii="Times New Roman" w:hAnsi="Times New Roman" w:cs="Times New Roman"/>
          <w:sz w:val="24"/>
          <w:szCs w:val="24"/>
        </w:rPr>
        <w:t xml:space="preserve"> </w:t>
      </w:r>
    </w:p>
    <w:p w:rsidR="00FD6FC4" w:rsidRPr="00325C48" w:rsidRDefault="00192558" w:rsidP="00FD6FC4">
      <w:pPr>
        <w:autoSpaceDE w:val="0"/>
        <w:autoSpaceDN w:val="0"/>
        <w:adjustRightInd w:val="0"/>
        <w:ind w:firstLine="540"/>
        <w:jc w:val="both"/>
        <w:rPr>
          <w:sz w:val="24"/>
          <w:szCs w:val="24"/>
        </w:rPr>
      </w:pPr>
      <w:bookmarkStart w:id="7" w:name="P4058"/>
      <w:bookmarkEnd w:id="7"/>
      <w:r w:rsidRPr="00325C48">
        <w:rPr>
          <w:sz w:val="24"/>
          <w:szCs w:val="24"/>
        </w:rPr>
        <w:t>6.2.3.</w:t>
      </w:r>
      <w:bookmarkStart w:id="8" w:name="P4059"/>
      <w:bookmarkEnd w:id="8"/>
      <w:r w:rsidRPr="00325C48">
        <w:rPr>
          <w:sz w:val="24"/>
          <w:szCs w:val="24"/>
        </w:rPr>
        <w:t xml:space="preserve"> Субсидии предоставляются субъектам малого и среднего предпринимател</w:t>
      </w:r>
      <w:r w:rsidRPr="00325C48">
        <w:rPr>
          <w:sz w:val="24"/>
          <w:szCs w:val="24"/>
        </w:rPr>
        <w:t>ь</w:t>
      </w:r>
      <w:r w:rsidR="00FD6FC4" w:rsidRPr="00325C48">
        <w:rPr>
          <w:sz w:val="24"/>
          <w:szCs w:val="24"/>
        </w:rPr>
        <w:t>ства, реализующим</w:t>
      </w:r>
      <w:r w:rsidRPr="00325C48">
        <w:rPr>
          <w:sz w:val="24"/>
          <w:szCs w:val="24"/>
        </w:rPr>
        <w:t xml:space="preserve"> приоритетные виды деятельности, установленные </w:t>
      </w:r>
      <w:r w:rsidR="00426296" w:rsidRPr="00325C48">
        <w:rPr>
          <w:sz w:val="24"/>
          <w:szCs w:val="24"/>
        </w:rPr>
        <w:t xml:space="preserve">подпунктом </w:t>
      </w:r>
      <w:r w:rsidRPr="00325C48">
        <w:rPr>
          <w:sz w:val="24"/>
          <w:szCs w:val="24"/>
        </w:rPr>
        <w:t>6.4</w:t>
      </w:r>
      <w:r w:rsidR="00426296" w:rsidRPr="00325C48">
        <w:rPr>
          <w:sz w:val="24"/>
          <w:szCs w:val="24"/>
        </w:rPr>
        <w:t xml:space="preserve">.1. </w:t>
      </w:r>
      <w:r w:rsidRPr="00325C48">
        <w:rPr>
          <w:sz w:val="24"/>
          <w:szCs w:val="24"/>
        </w:rPr>
        <w:t xml:space="preserve">настоящей </w:t>
      </w:r>
      <w:r w:rsidR="00E934E2" w:rsidRPr="00325C48">
        <w:rPr>
          <w:sz w:val="24"/>
          <w:szCs w:val="24"/>
        </w:rPr>
        <w:t>П</w:t>
      </w:r>
      <w:r w:rsidRPr="00325C48">
        <w:rPr>
          <w:sz w:val="24"/>
          <w:szCs w:val="24"/>
        </w:rPr>
        <w:t>рограммы</w:t>
      </w:r>
      <w:r w:rsidR="00FD6FC4" w:rsidRPr="00325C48">
        <w:rPr>
          <w:sz w:val="24"/>
          <w:szCs w:val="24"/>
        </w:rPr>
        <w:t xml:space="preserve"> и осуществляющим деятельность в сфере социального предприн</w:t>
      </w:r>
      <w:r w:rsidR="00FD6FC4" w:rsidRPr="00325C48">
        <w:rPr>
          <w:sz w:val="24"/>
          <w:szCs w:val="24"/>
        </w:rPr>
        <w:t>и</w:t>
      </w:r>
      <w:r w:rsidR="00FD6FC4" w:rsidRPr="00325C48">
        <w:rPr>
          <w:sz w:val="24"/>
          <w:szCs w:val="24"/>
        </w:rPr>
        <w:t>мательства, соответствующую одному или нескольким из следующих условий:</w:t>
      </w:r>
    </w:p>
    <w:p w:rsidR="00FD6FC4" w:rsidRPr="00325C48" w:rsidRDefault="00192558" w:rsidP="00FD6FC4">
      <w:pPr>
        <w:autoSpaceDE w:val="0"/>
        <w:autoSpaceDN w:val="0"/>
        <w:adjustRightInd w:val="0"/>
        <w:ind w:firstLine="540"/>
        <w:jc w:val="both"/>
        <w:rPr>
          <w:sz w:val="24"/>
          <w:szCs w:val="24"/>
        </w:rPr>
      </w:pPr>
      <w:r w:rsidRPr="00325C48">
        <w:rPr>
          <w:sz w:val="24"/>
          <w:szCs w:val="24"/>
        </w:rPr>
        <w:t xml:space="preserve"> </w:t>
      </w:r>
      <w:proofErr w:type="gramStart"/>
      <w:r w:rsidR="00FD6FC4" w:rsidRPr="00325C48">
        <w:rPr>
          <w:sz w:val="24"/>
          <w:szCs w:val="24"/>
        </w:rPr>
        <w:t>1) субъект малого или среднего предпринимательства обеспечивает занятость сл</w:t>
      </w:r>
      <w:r w:rsidR="00FD6FC4" w:rsidRPr="00325C48">
        <w:rPr>
          <w:sz w:val="24"/>
          <w:szCs w:val="24"/>
        </w:rPr>
        <w:t>е</w:t>
      </w:r>
      <w:r w:rsidR="00FD6FC4" w:rsidRPr="00325C48">
        <w:rPr>
          <w:sz w:val="24"/>
          <w:szCs w:val="24"/>
        </w:rPr>
        <w:t>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w:t>
      </w:r>
      <w:r w:rsidR="00FD6FC4" w:rsidRPr="00325C48">
        <w:rPr>
          <w:sz w:val="24"/>
          <w:szCs w:val="24"/>
        </w:rPr>
        <w:t>и</w:t>
      </w:r>
      <w:r w:rsidR="00FD6FC4" w:rsidRPr="00325C48">
        <w:rPr>
          <w:sz w:val="24"/>
          <w:szCs w:val="24"/>
        </w:rPr>
        <w:t>нимательства составляет не менее пятидесяти процентов (но не менее двух лиц, относ</w:t>
      </w:r>
      <w:r w:rsidR="00FD6FC4" w:rsidRPr="00325C48">
        <w:rPr>
          <w:sz w:val="24"/>
          <w:szCs w:val="24"/>
        </w:rPr>
        <w:t>я</w:t>
      </w:r>
      <w:r w:rsidR="00FD6FC4" w:rsidRPr="00325C48">
        <w:rPr>
          <w:sz w:val="24"/>
          <w:szCs w:val="24"/>
        </w:rPr>
        <w:t>щихся к таким категориям), а доля расходов на оплату труда</w:t>
      </w:r>
      <w:proofErr w:type="gramEnd"/>
      <w:r w:rsidR="00FD6FC4" w:rsidRPr="00325C48">
        <w:rPr>
          <w:sz w:val="24"/>
          <w:szCs w:val="24"/>
        </w:rPr>
        <w:t xml:space="preserve">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FD6FC4" w:rsidRPr="00325C48" w:rsidRDefault="00FD6FC4" w:rsidP="00FD6FC4">
      <w:pPr>
        <w:autoSpaceDE w:val="0"/>
        <w:autoSpaceDN w:val="0"/>
        <w:adjustRightInd w:val="0"/>
        <w:ind w:firstLine="540"/>
        <w:jc w:val="both"/>
        <w:rPr>
          <w:sz w:val="24"/>
          <w:szCs w:val="24"/>
        </w:rPr>
      </w:pPr>
      <w:r w:rsidRPr="00325C48">
        <w:rPr>
          <w:sz w:val="24"/>
          <w:szCs w:val="24"/>
        </w:rPr>
        <w:t>а) инвалиды и лица с ограниченными возможностями здоровья;</w:t>
      </w:r>
    </w:p>
    <w:p w:rsidR="00FD6FC4" w:rsidRPr="00325C48" w:rsidRDefault="00FD6FC4" w:rsidP="00FD6FC4">
      <w:pPr>
        <w:autoSpaceDE w:val="0"/>
        <w:autoSpaceDN w:val="0"/>
        <w:adjustRightInd w:val="0"/>
        <w:ind w:firstLine="540"/>
        <w:jc w:val="both"/>
        <w:rPr>
          <w:sz w:val="24"/>
          <w:szCs w:val="24"/>
        </w:rPr>
      </w:pPr>
      <w:r w:rsidRPr="00325C48">
        <w:rPr>
          <w:sz w:val="24"/>
          <w:szCs w:val="24"/>
        </w:rPr>
        <w:t>б) одинокие и (или) многодетные родители, воспитывающие несовершеннолетних детей, в том числе детей-инвалидов;</w:t>
      </w:r>
    </w:p>
    <w:p w:rsidR="00FD6FC4" w:rsidRPr="00325C48" w:rsidRDefault="00FD6FC4" w:rsidP="00FD6FC4">
      <w:pPr>
        <w:autoSpaceDE w:val="0"/>
        <w:autoSpaceDN w:val="0"/>
        <w:adjustRightInd w:val="0"/>
        <w:ind w:firstLine="540"/>
        <w:jc w:val="both"/>
        <w:rPr>
          <w:sz w:val="24"/>
          <w:szCs w:val="24"/>
        </w:rPr>
      </w:pPr>
      <w:r w:rsidRPr="00325C48">
        <w:rPr>
          <w:sz w:val="24"/>
          <w:szCs w:val="24"/>
        </w:rPr>
        <w:t xml:space="preserve">в) пенсионеры и граждане </w:t>
      </w:r>
      <w:proofErr w:type="spellStart"/>
      <w:r w:rsidRPr="00325C48">
        <w:rPr>
          <w:sz w:val="24"/>
          <w:szCs w:val="24"/>
        </w:rPr>
        <w:t>предпенсионного</w:t>
      </w:r>
      <w:proofErr w:type="spellEnd"/>
      <w:r w:rsidRPr="00325C48">
        <w:rPr>
          <w:sz w:val="24"/>
          <w:szCs w:val="24"/>
        </w:rPr>
        <w:t xml:space="preserve"> возраста (в течение пяти лет до насту</w:t>
      </w:r>
      <w:r w:rsidRPr="00325C48">
        <w:rPr>
          <w:sz w:val="24"/>
          <w:szCs w:val="24"/>
        </w:rPr>
        <w:t>п</w:t>
      </w:r>
      <w:r w:rsidRPr="00325C48">
        <w:rPr>
          <w:sz w:val="24"/>
          <w:szCs w:val="24"/>
        </w:rPr>
        <w:t>ления возраста, дающего право на страховую пенсию по старости, в том числе назнача</w:t>
      </w:r>
      <w:r w:rsidRPr="00325C48">
        <w:rPr>
          <w:sz w:val="24"/>
          <w:szCs w:val="24"/>
        </w:rPr>
        <w:t>е</w:t>
      </w:r>
      <w:r w:rsidRPr="00325C48">
        <w:rPr>
          <w:sz w:val="24"/>
          <w:szCs w:val="24"/>
        </w:rPr>
        <w:t>мую досрочно);</w:t>
      </w:r>
    </w:p>
    <w:p w:rsidR="00FD6FC4" w:rsidRPr="00325C48" w:rsidRDefault="00FD6FC4" w:rsidP="00FD6FC4">
      <w:pPr>
        <w:autoSpaceDE w:val="0"/>
        <w:autoSpaceDN w:val="0"/>
        <w:adjustRightInd w:val="0"/>
        <w:ind w:firstLine="540"/>
        <w:jc w:val="both"/>
        <w:rPr>
          <w:sz w:val="24"/>
          <w:szCs w:val="24"/>
        </w:rPr>
      </w:pPr>
      <w:r w:rsidRPr="00325C48">
        <w:rPr>
          <w:sz w:val="24"/>
          <w:szCs w:val="24"/>
        </w:rPr>
        <w:t>г) выпускники детских домов в возрасте до двадцати трех лет;</w:t>
      </w:r>
    </w:p>
    <w:p w:rsidR="00FD6FC4" w:rsidRPr="00325C48" w:rsidRDefault="00FD6FC4" w:rsidP="00FD6FC4">
      <w:pPr>
        <w:autoSpaceDE w:val="0"/>
        <w:autoSpaceDN w:val="0"/>
        <w:adjustRightInd w:val="0"/>
        <w:ind w:firstLine="540"/>
        <w:jc w:val="both"/>
        <w:rPr>
          <w:sz w:val="24"/>
          <w:szCs w:val="24"/>
        </w:rPr>
      </w:pPr>
      <w:r w:rsidRPr="00325C48">
        <w:rPr>
          <w:sz w:val="24"/>
          <w:szCs w:val="24"/>
        </w:rPr>
        <w:t>д) лица, освобожденные из мест лишения свободы и имеющие неснятую или неп</w:t>
      </w:r>
      <w:r w:rsidRPr="00325C48">
        <w:rPr>
          <w:sz w:val="24"/>
          <w:szCs w:val="24"/>
        </w:rPr>
        <w:t>о</w:t>
      </w:r>
      <w:r w:rsidRPr="00325C48">
        <w:rPr>
          <w:sz w:val="24"/>
          <w:szCs w:val="24"/>
        </w:rPr>
        <w:t>гашенную судимость;</w:t>
      </w:r>
    </w:p>
    <w:p w:rsidR="00FD6FC4" w:rsidRPr="00325C48" w:rsidRDefault="00FD6FC4" w:rsidP="00FD6FC4">
      <w:pPr>
        <w:autoSpaceDE w:val="0"/>
        <w:autoSpaceDN w:val="0"/>
        <w:adjustRightInd w:val="0"/>
        <w:ind w:firstLine="540"/>
        <w:jc w:val="both"/>
        <w:rPr>
          <w:sz w:val="24"/>
          <w:szCs w:val="24"/>
        </w:rPr>
      </w:pPr>
      <w:r w:rsidRPr="00325C48">
        <w:rPr>
          <w:sz w:val="24"/>
          <w:szCs w:val="24"/>
        </w:rPr>
        <w:t>е) беженцы и вынужденные переселенцы;</w:t>
      </w:r>
    </w:p>
    <w:p w:rsidR="00FD6FC4" w:rsidRPr="00325C48" w:rsidRDefault="00FD6FC4" w:rsidP="00FD6FC4">
      <w:pPr>
        <w:autoSpaceDE w:val="0"/>
        <w:autoSpaceDN w:val="0"/>
        <w:adjustRightInd w:val="0"/>
        <w:ind w:firstLine="540"/>
        <w:jc w:val="both"/>
        <w:rPr>
          <w:sz w:val="24"/>
          <w:szCs w:val="24"/>
        </w:rPr>
      </w:pPr>
      <w:r w:rsidRPr="00325C48">
        <w:rPr>
          <w:sz w:val="24"/>
          <w:szCs w:val="24"/>
        </w:rPr>
        <w:t>ж) малоимущие граждане;</w:t>
      </w:r>
    </w:p>
    <w:p w:rsidR="00FD6FC4" w:rsidRPr="00325C48" w:rsidRDefault="00FD6FC4" w:rsidP="00FD6FC4">
      <w:pPr>
        <w:autoSpaceDE w:val="0"/>
        <w:autoSpaceDN w:val="0"/>
        <w:adjustRightInd w:val="0"/>
        <w:ind w:firstLine="540"/>
        <w:jc w:val="both"/>
        <w:rPr>
          <w:sz w:val="24"/>
          <w:szCs w:val="24"/>
        </w:rPr>
      </w:pPr>
      <w:r w:rsidRPr="00325C48">
        <w:rPr>
          <w:sz w:val="24"/>
          <w:szCs w:val="24"/>
        </w:rPr>
        <w:t>з) лица без определенного места жительства и занятий;</w:t>
      </w:r>
    </w:p>
    <w:p w:rsidR="00FD6FC4" w:rsidRPr="00325C48" w:rsidRDefault="00FD6FC4" w:rsidP="00FD6FC4">
      <w:pPr>
        <w:autoSpaceDE w:val="0"/>
        <w:autoSpaceDN w:val="0"/>
        <w:adjustRightInd w:val="0"/>
        <w:ind w:firstLine="540"/>
        <w:jc w:val="both"/>
        <w:rPr>
          <w:sz w:val="24"/>
          <w:szCs w:val="24"/>
        </w:rPr>
      </w:pPr>
      <w:r w:rsidRPr="00325C48">
        <w:rPr>
          <w:sz w:val="24"/>
          <w:szCs w:val="24"/>
        </w:rPr>
        <w:t xml:space="preserve">и) граждане, не указанные в </w:t>
      </w:r>
      <w:proofErr w:type="gramStart"/>
      <w:r w:rsidRPr="00325C48">
        <w:rPr>
          <w:sz w:val="24"/>
          <w:szCs w:val="24"/>
        </w:rPr>
        <w:t>подпунктах</w:t>
      </w:r>
      <w:proofErr w:type="gramEnd"/>
      <w:r w:rsidRPr="00325C48">
        <w:rPr>
          <w:sz w:val="24"/>
          <w:szCs w:val="24"/>
        </w:rPr>
        <w:t xml:space="preserve"> "а" - "з" настоящего пункта, признанные нуждающимися в социальном обслуживании;</w:t>
      </w:r>
    </w:p>
    <w:p w:rsidR="00FD6FC4" w:rsidRPr="00325C48" w:rsidRDefault="00FD6FC4" w:rsidP="00FD6FC4">
      <w:pPr>
        <w:autoSpaceDE w:val="0"/>
        <w:autoSpaceDN w:val="0"/>
        <w:adjustRightInd w:val="0"/>
        <w:ind w:firstLine="540"/>
        <w:jc w:val="both"/>
        <w:rPr>
          <w:sz w:val="24"/>
          <w:szCs w:val="24"/>
        </w:rPr>
      </w:pPr>
      <w:r w:rsidRPr="00325C48">
        <w:rPr>
          <w:sz w:val="24"/>
          <w:szCs w:val="24"/>
        </w:rPr>
        <w:t>2) субъект малого или среднего предпринимательства (за исключением субъекта м</w:t>
      </w:r>
      <w:r w:rsidRPr="00325C48">
        <w:rPr>
          <w:sz w:val="24"/>
          <w:szCs w:val="24"/>
        </w:rPr>
        <w:t>а</w:t>
      </w:r>
      <w:r w:rsidRPr="00325C48">
        <w:rPr>
          <w:sz w:val="24"/>
          <w:szCs w:val="24"/>
        </w:rPr>
        <w:t xml:space="preserve">лого или среднего предпринимательства, указанного в </w:t>
      </w:r>
      <w:proofErr w:type="gramStart"/>
      <w:r w:rsidR="00B6147E" w:rsidRPr="00325C48">
        <w:rPr>
          <w:sz w:val="24"/>
          <w:szCs w:val="24"/>
        </w:rPr>
        <w:t>под</w:t>
      </w:r>
      <w:r w:rsidRPr="00325C48">
        <w:rPr>
          <w:sz w:val="24"/>
          <w:szCs w:val="24"/>
        </w:rPr>
        <w:t>пункте</w:t>
      </w:r>
      <w:proofErr w:type="gramEnd"/>
      <w:r w:rsidRPr="00325C48">
        <w:rPr>
          <w:sz w:val="24"/>
          <w:szCs w:val="24"/>
        </w:rPr>
        <w:t xml:space="preserve"> 1 </w:t>
      </w:r>
      <w:r w:rsidR="00B6147E" w:rsidRPr="00325C48">
        <w:rPr>
          <w:sz w:val="24"/>
          <w:szCs w:val="24"/>
        </w:rPr>
        <w:t>пункта 6.2.3</w:t>
      </w:r>
      <w:r w:rsidRPr="00325C48">
        <w:rPr>
          <w:sz w:val="24"/>
          <w:szCs w:val="24"/>
        </w:rPr>
        <w:t>) обесп</w:t>
      </w:r>
      <w:r w:rsidRPr="00325C48">
        <w:rPr>
          <w:sz w:val="24"/>
          <w:szCs w:val="24"/>
        </w:rPr>
        <w:t>е</w:t>
      </w:r>
      <w:r w:rsidRPr="00325C48">
        <w:rPr>
          <w:sz w:val="24"/>
          <w:szCs w:val="24"/>
        </w:rPr>
        <w:t xml:space="preserve">чивает реализацию производимых гражданами из числа категорий, указанных в </w:t>
      </w:r>
      <w:r w:rsidR="00B6147E" w:rsidRPr="00325C48">
        <w:rPr>
          <w:sz w:val="24"/>
          <w:szCs w:val="24"/>
        </w:rPr>
        <w:t>под</w:t>
      </w:r>
      <w:r w:rsidRPr="00325C48">
        <w:rPr>
          <w:sz w:val="24"/>
          <w:szCs w:val="24"/>
        </w:rPr>
        <w:t xml:space="preserve">пункте 1 </w:t>
      </w:r>
      <w:r w:rsidR="00B6147E" w:rsidRPr="00325C48">
        <w:rPr>
          <w:sz w:val="24"/>
          <w:szCs w:val="24"/>
        </w:rPr>
        <w:t>пункта 6.2.3</w:t>
      </w:r>
      <w:r w:rsidRPr="00325C48">
        <w:rPr>
          <w:sz w:val="24"/>
          <w:szCs w:val="24"/>
        </w:rPr>
        <w:t xml:space="preserve">, товаров (работ, услуг). </w:t>
      </w:r>
      <w:proofErr w:type="gramStart"/>
      <w:r w:rsidRPr="00325C48">
        <w:rPr>
          <w:sz w:val="24"/>
          <w:szCs w:val="24"/>
        </w:rPr>
        <w:t>При этом доля доходов от осуществления такой д</w:t>
      </w:r>
      <w:r w:rsidRPr="00325C48">
        <w:rPr>
          <w:sz w:val="24"/>
          <w:szCs w:val="24"/>
        </w:rPr>
        <w:t>е</w:t>
      </w:r>
      <w:r w:rsidRPr="00325C48">
        <w:rPr>
          <w:sz w:val="24"/>
          <w:szCs w:val="24"/>
        </w:rPr>
        <w:t>ятельности по итогам предыдущего календарного года должна составлять не менее пят</w:t>
      </w:r>
      <w:r w:rsidRPr="00325C48">
        <w:rPr>
          <w:sz w:val="24"/>
          <w:szCs w:val="24"/>
        </w:rPr>
        <w:t>и</w:t>
      </w:r>
      <w:r w:rsidRPr="00325C48">
        <w:rPr>
          <w:sz w:val="24"/>
          <w:szCs w:val="24"/>
        </w:rPr>
        <w:t>десяти процентов в общем объеме доходов субъекта малого или среднего предприним</w:t>
      </w:r>
      <w:r w:rsidRPr="00325C48">
        <w:rPr>
          <w:sz w:val="24"/>
          <w:szCs w:val="24"/>
        </w:rPr>
        <w:t>а</w:t>
      </w:r>
      <w:r w:rsidRPr="00325C48">
        <w:rPr>
          <w:sz w:val="24"/>
          <w:szCs w:val="24"/>
        </w:rPr>
        <w:t>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w:t>
      </w:r>
      <w:r w:rsidRPr="00325C48">
        <w:rPr>
          <w:sz w:val="24"/>
          <w:szCs w:val="24"/>
        </w:rPr>
        <w:t>е</w:t>
      </w:r>
      <w:r w:rsidRPr="00325C48">
        <w:rPr>
          <w:sz w:val="24"/>
          <w:szCs w:val="24"/>
        </w:rPr>
        <w:t>ятельности в текущем календарном году, должна составлять не менее пятидесяти проце</w:t>
      </w:r>
      <w:r w:rsidRPr="00325C48">
        <w:rPr>
          <w:sz w:val="24"/>
          <w:szCs w:val="24"/>
        </w:rPr>
        <w:t>н</w:t>
      </w:r>
      <w:r w:rsidRPr="00325C48">
        <w:rPr>
          <w:sz w:val="24"/>
          <w:szCs w:val="24"/>
        </w:rPr>
        <w:t>тов от размера указанной</w:t>
      </w:r>
      <w:proofErr w:type="gramEnd"/>
      <w:r w:rsidRPr="00325C48">
        <w:rPr>
          <w:sz w:val="24"/>
          <w:szCs w:val="24"/>
        </w:rPr>
        <w:t xml:space="preserve"> прибыли (в случае наличия чистой прибыли за предшеству</w:t>
      </w:r>
      <w:r w:rsidRPr="00325C48">
        <w:rPr>
          <w:sz w:val="24"/>
          <w:szCs w:val="24"/>
        </w:rPr>
        <w:t>ю</w:t>
      </w:r>
      <w:r w:rsidRPr="00325C48">
        <w:rPr>
          <w:sz w:val="24"/>
          <w:szCs w:val="24"/>
        </w:rPr>
        <w:t>щий календарный год);</w:t>
      </w:r>
    </w:p>
    <w:p w:rsidR="00FD6FC4" w:rsidRPr="00325C48" w:rsidRDefault="00FD6FC4" w:rsidP="00FD6FC4">
      <w:pPr>
        <w:autoSpaceDE w:val="0"/>
        <w:autoSpaceDN w:val="0"/>
        <w:adjustRightInd w:val="0"/>
        <w:ind w:firstLine="540"/>
        <w:jc w:val="both"/>
        <w:rPr>
          <w:sz w:val="24"/>
          <w:szCs w:val="24"/>
        </w:rPr>
      </w:pPr>
      <w:proofErr w:type="gramStart"/>
      <w:r w:rsidRPr="00325C48">
        <w:rPr>
          <w:sz w:val="24"/>
          <w:szCs w:val="24"/>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r w:rsidR="00B6147E" w:rsidRPr="00325C48">
        <w:rPr>
          <w:sz w:val="24"/>
          <w:szCs w:val="24"/>
        </w:rPr>
        <w:t>подпункте</w:t>
      </w:r>
      <w:r w:rsidRPr="00325C48">
        <w:rPr>
          <w:sz w:val="24"/>
          <w:szCs w:val="24"/>
        </w:rPr>
        <w:t xml:space="preserve"> 1 </w:t>
      </w:r>
      <w:r w:rsidR="00B6147E" w:rsidRPr="00325C48">
        <w:rPr>
          <w:sz w:val="24"/>
          <w:szCs w:val="24"/>
        </w:rPr>
        <w:t>пункта 6.2.3</w:t>
      </w:r>
      <w:r w:rsidRPr="00325C48">
        <w:rPr>
          <w:sz w:val="24"/>
          <w:szCs w:val="24"/>
        </w:rPr>
        <w:t>, в целях создания для них условий, позволяющих преодолеть или компенсировать ограничения их жизнедеятельности, а также возможн</w:t>
      </w:r>
      <w:r w:rsidRPr="00325C48">
        <w:rPr>
          <w:sz w:val="24"/>
          <w:szCs w:val="24"/>
        </w:rPr>
        <w:t>о</w:t>
      </w:r>
      <w:r w:rsidRPr="00325C48">
        <w:rPr>
          <w:sz w:val="24"/>
          <w:szCs w:val="24"/>
        </w:rPr>
        <w:t>стей участвовать наравне с другими гражданами в жизни общества при условии, что доля доходов от осуществления такой деятельности (видов такой</w:t>
      </w:r>
      <w:proofErr w:type="gramEnd"/>
      <w:r w:rsidRPr="00325C48">
        <w:rPr>
          <w:sz w:val="24"/>
          <w:szCs w:val="24"/>
        </w:rPr>
        <w:t xml:space="preserve"> </w:t>
      </w:r>
      <w:proofErr w:type="gramStart"/>
      <w:r w:rsidRPr="00325C48">
        <w:rPr>
          <w:sz w:val="24"/>
          <w:szCs w:val="24"/>
        </w:rPr>
        <w:t xml:space="preserve">деятельности) по итогам </w:t>
      </w:r>
      <w:r w:rsidRPr="00325C48">
        <w:rPr>
          <w:sz w:val="24"/>
          <w:szCs w:val="24"/>
        </w:rPr>
        <w:lastRenderedPageBreak/>
        <w:t>предыдущего календарного года составляет не менее пятидесяти процентов в общем об</w:t>
      </w:r>
      <w:r w:rsidRPr="00325C48">
        <w:rPr>
          <w:sz w:val="24"/>
          <w:szCs w:val="24"/>
        </w:rPr>
        <w:t>ъ</w:t>
      </w:r>
      <w:r w:rsidRPr="00325C48">
        <w:rPr>
          <w:sz w:val="24"/>
          <w:szCs w:val="24"/>
        </w:rPr>
        <w:t>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w:t>
      </w:r>
      <w:r w:rsidRPr="00325C48">
        <w:rPr>
          <w:sz w:val="24"/>
          <w:szCs w:val="24"/>
        </w:rPr>
        <w:t>ю</w:t>
      </w:r>
      <w:r w:rsidRPr="00325C48">
        <w:rPr>
          <w:sz w:val="24"/>
          <w:szCs w:val="24"/>
        </w:rPr>
        <w:t>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w:t>
      </w:r>
      <w:proofErr w:type="gramEnd"/>
      <w:r w:rsidRPr="00325C48">
        <w:rPr>
          <w:sz w:val="24"/>
          <w:szCs w:val="24"/>
        </w:rPr>
        <w:t xml:space="preserve"> за предшествующий к</w:t>
      </w:r>
      <w:r w:rsidRPr="00325C48">
        <w:rPr>
          <w:sz w:val="24"/>
          <w:szCs w:val="24"/>
        </w:rPr>
        <w:t>а</w:t>
      </w:r>
      <w:r w:rsidRPr="00325C48">
        <w:rPr>
          <w:sz w:val="24"/>
          <w:szCs w:val="24"/>
        </w:rPr>
        <w:t xml:space="preserve">лендарный год), в </w:t>
      </w:r>
      <w:proofErr w:type="gramStart"/>
      <w:r w:rsidRPr="00325C48">
        <w:rPr>
          <w:sz w:val="24"/>
          <w:szCs w:val="24"/>
        </w:rPr>
        <w:t>соответствии</w:t>
      </w:r>
      <w:proofErr w:type="gramEnd"/>
      <w:r w:rsidRPr="00325C48">
        <w:rPr>
          <w:sz w:val="24"/>
          <w:szCs w:val="24"/>
        </w:rPr>
        <w:t xml:space="preserve"> со следующими направлениями деятельности социальных предприятий:</w:t>
      </w:r>
    </w:p>
    <w:p w:rsidR="00FD6FC4" w:rsidRPr="00325C48" w:rsidRDefault="00FD6FC4" w:rsidP="00FD6FC4">
      <w:pPr>
        <w:autoSpaceDE w:val="0"/>
        <w:autoSpaceDN w:val="0"/>
        <w:adjustRightInd w:val="0"/>
        <w:ind w:firstLine="540"/>
        <w:jc w:val="both"/>
        <w:rPr>
          <w:sz w:val="24"/>
          <w:szCs w:val="24"/>
        </w:rPr>
      </w:pPr>
      <w:r w:rsidRPr="00325C48">
        <w:rPr>
          <w:sz w:val="24"/>
          <w:szCs w:val="24"/>
        </w:rPr>
        <w:t>а) деятельность по оказанию социально-бытовых услуг, направленных на поддерж</w:t>
      </w:r>
      <w:r w:rsidRPr="00325C48">
        <w:rPr>
          <w:sz w:val="24"/>
          <w:szCs w:val="24"/>
        </w:rPr>
        <w:t>а</w:t>
      </w:r>
      <w:r w:rsidRPr="00325C48">
        <w:rPr>
          <w:sz w:val="24"/>
          <w:szCs w:val="24"/>
        </w:rPr>
        <w:t>ние жизнедеятельности в быту;</w:t>
      </w:r>
    </w:p>
    <w:p w:rsidR="00FD6FC4" w:rsidRPr="00325C48" w:rsidRDefault="00FD6FC4" w:rsidP="00FD6FC4">
      <w:pPr>
        <w:autoSpaceDE w:val="0"/>
        <w:autoSpaceDN w:val="0"/>
        <w:adjustRightInd w:val="0"/>
        <w:ind w:firstLine="540"/>
        <w:jc w:val="both"/>
        <w:rPr>
          <w:sz w:val="24"/>
          <w:szCs w:val="24"/>
        </w:rPr>
      </w:pPr>
      <w:r w:rsidRPr="00325C48">
        <w:rPr>
          <w:sz w:val="24"/>
          <w:szCs w:val="24"/>
        </w:rPr>
        <w:t>б) деятельность по оказанию социально-медицинских услуг, направленных на по</w:t>
      </w:r>
      <w:r w:rsidRPr="00325C48">
        <w:rPr>
          <w:sz w:val="24"/>
          <w:szCs w:val="24"/>
        </w:rPr>
        <w:t>д</w:t>
      </w:r>
      <w:r w:rsidRPr="00325C48">
        <w:rPr>
          <w:sz w:val="24"/>
          <w:szCs w:val="24"/>
        </w:rPr>
        <w:t>держание и сохранение здоровья путем организации ухода, оказания содействия в пров</w:t>
      </w:r>
      <w:r w:rsidRPr="00325C48">
        <w:rPr>
          <w:sz w:val="24"/>
          <w:szCs w:val="24"/>
        </w:rPr>
        <w:t>е</w:t>
      </w:r>
      <w:r w:rsidRPr="00325C48">
        <w:rPr>
          <w:sz w:val="24"/>
          <w:szCs w:val="24"/>
        </w:rPr>
        <w:t>дении оздоровительных мероприятий, систематического наблюдения для выявления о</w:t>
      </w:r>
      <w:r w:rsidRPr="00325C48">
        <w:rPr>
          <w:sz w:val="24"/>
          <w:szCs w:val="24"/>
        </w:rPr>
        <w:t>т</w:t>
      </w:r>
      <w:r w:rsidRPr="00325C48">
        <w:rPr>
          <w:sz w:val="24"/>
          <w:szCs w:val="24"/>
        </w:rPr>
        <w:t>клонений в состоянии здоровья;</w:t>
      </w:r>
    </w:p>
    <w:p w:rsidR="00FD6FC4" w:rsidRPr="00325C48" w:rsidRDefault="00FD6FC4" w:rsidP="00FD6FC4">
      <w:pPr>
        <w:autoSpaceDE w:val="0"/>
        <w:autoSpaceDN w:val="0"/>
        <w:adjustRightInd w:val="0"/>
        <w:ind w:firstLine="540"/>
        <w:jc w:val="both"/>
        <w:rPr>
          <w:sz w:val="24"/>
          <w:szCs w:val="24"/>
        </w:rPr>
      </w:pPr>
      <w:r w:rsidRPr="00325C48">
        <w:rPr>
          <w:sz w:val="24"/>
          <w:szCs w:val="24"/>
        </w:rPr>
        <w:t>в) деятельность по оказанию социально-психологических услуг, предусматрива</w:t>
      </w:r>
      <w:r w:rsidRPr="00325C48">
        <w:rPr>
          <w:sz w:val="24"/>
          <w:szCs w:val="24"/>
        </w:rPr>
        <w:t>ю</w:t>
      </w:r>
      <w:r w:rsidRPr="00325C48">
        <w:rPr>
          <w:sz w:val="24"/>
          <w:szCs w:val="24"/>
        </w:rPr>
        <w:t>щих оказание помощи в коррекции психологического состояния для адаптации в социал</w:t>
      </w:r>
      <w:r w:rsidRPr="00325C48">
        <w:rPr>
          <w:sz w:val="24"/>
          <w:szCs w:val="24"/>
        </w:rPr>
        <w:t>ь</w:t>
      </w:r>
      <w:r w:rsidRPr="00325C48">
        <w:rPr>
          <w:sz w:val="24"/>
          <w:szCs w:val="24"/>
        </w:rPr>
        <w:t>ной среде;</w:t>
      </w:r>
    </w:p>
    <w:p w:rsidR="00FD6FC4" w:rsidRPr="00325C48" w:rsidRDefault="00FD6FC4" w:rsidP="00FD6FC4">
      <w:pPr>
        <w:autoSpaceDE w:val="0"/>
        <w:autoSpaceDN w:val="0"/>
        <w:adjustRightInd w:val="0"/>
        <w:ind w:firstLine="540"/>
        <w:jc w:val="both"/>
        <w:rPr>
          <w:sz w:val="24"/>
          <w:szCs w:val="24"/>
        </w:rPr>
      </w:pPr>
      <w:r w:rsidRPr="00325C48">
        <w:rPr>
          <w:sz w:val="24"/>
          <w:szCs w:val="24"/>
        </w:rPr>
        <w:t xml:space="preserve">г) деятельность по оказанию социально-педагогических услуг, направленных на профилактику отклонений в </w:t>
      </w:r>
      <w:proofErr w:type="gramStart"/>
      <w:r w:rsidRPr="00325C48">
        <w:rPr>
          <w:sz w:val="24"/>
          <w:szCs w:val="24"/>
        </w:rPr>
        <w:t>поведении</w:t>
      </w:r>
      <w:proofErr w:type="gramEnd"/>
      <w:r w:rsidRPr="00325C48">
        <w:rPr>
          <w:sz w:val="24"/>
          <w:szCs w:val="24"/>
        </w:rPr>
        <w:t>;</w:t>
      </w:r>
    </w:p>
    <w:p w:rsidR="00FD6FC4" w:rsidRPr="00325C48" w:rsidRDefault="00FD6FC4" w:rsidP="00FD6FC4">
      <w:pPr>
        <w:autoSpaceDE w:val="0"/>
        <w:autoSpaceDN w:val="0"/>
        <w:adjustRightInd w:val="0"/>
        <w:ind w:firstLine="540"/>
        <w:jc w:val="both"/>
        <w:rPr>
          <w:sz w:val="24"/>
          <w:szCs w:val="24"/>
        </w:rPr>
      </w:pPr>
      <w:r w:rsidRPr="00325C48">
        <w:rPr>
          <w:sz w:val="24"/>
          <w:szCs w:val="24"/>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FD6FC4" w:rsidRPr="00325C48" w:rsidRDefault="00FD6FC4" w:rsidP="00FD6FC4">
      <w:pPr>
        <w:autoSpaceDE w:val="0"/>
        <w:autoSpaceDN w:val="0"/>
        <w:adjustRightInd w:val="0"/>
        <w:ind w:firstLine="540"/>
        <w:jc w:val="both"/>
        <w:rPr>
          <w:sz w:val="24"/>
          <w:szCs w:val="24"/>
        </w:rPr>
      </w:pPr>
      <w:r w:rsidRPr="00325C48">
        <w:rPr>
          <w:sz w:val="24"/>
          <w:szCs w:val="24"/>
        </w:rPr>
        <w:t>е) деятельность по оказанию услуг, предусматривающих повышение коммуникати</w:t>
      </w:r>
      <w:r w:rsidRPr="00325C48">
        <w:rPr>
          <w:sz w:val="24"/>
          <w:szCs w:val="24"/>
        </w:rPr>
        <w:t>в</w:t>
      </w:r>
      <w:r w:rsidRPr="00325C48">
        <w:rPr>
          <w:sz w:val="24"/>
          <w:szCs w:val="24"/>
        </w:rPr>
        <w:t>ного потенциала, реабилитацию и социальную адаптацию, услуг по социальному сопр</w:t>
      </w:r>
      <w:r w:rsidRPr="00325C48">
        <w:rPr>
          <w:sz w:val="24"/>
          <w:szCs w:val="24"/>
        </w:rPr>
        <w:t>о</w:t>
      </w:r>
      <w:r w:rsidRPr="00325C48">
        <w:rPr>
          <w:sz w:val="24"/>
          <w:szCs w:val="24"/>
        </w:rPr>
        <w:t>вождению;</w:t>
      </w:r>
    </w:p>
    <w:p w:rsidR="00FD6FC4" w:rsidRPr="00325C48" w:rsidRDefault="00FD6FC4" w:rsidP="00FD6FC4">
      <w:pPr>
        <w:autoSpaceDE w:val="0"/>
        <w:autoSpaceDN w:val="0"/>
        <w:adjustRightInd w:val="0"/>
        <w:ind w:firstLine="540"/>
        <w:jc w:val="both"/>
        <w:rPr>
          <w:sz w:val="24"/>
          <w:szCs w:val="24"/>
        </w:rPr>
      </w:pPr>
      <w:r w:rsidRPr="00325C48">
        <w:rPr>
          <w:sz w:val="24"/>
          <w:szCs w:val="24"/>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325C48">
        <w:rPr>
          <w:sz w:val="24"/>
          <w:szCs w:val="24"/>
        </w:rPr>
        <w:t>абил</w:t>
      </w:r>
      <w:r w:rsidRPr="00325C48">
        <w:rPr>
          <w:sz w:val="24"/>
          <w:szCs w:val="24"/>
        </w:rPr>
        <w:t>и</w:t>
      </w:r>
      <w:r w:rsidRPr="00325C48">
        <w:rPr>
          <w:sz w:val="24"/>
          <w:szCs w:val="24"/>
        </w:rPr>
        <w:t>тации</w:t>
      </w:r>
      <w:proofErr w:type="spellEnd"/>
      <w:r w:rsidRPr="00325C48">
        <w:rPr>
          <w:sz w:val="24"/>
          <w:szCs w:val="24"/>
        </w:rPr>
        <w:t>) инвалидов;</w:t>
      </w:r>
    </w:p>
    <w:p w:rsidR="00FD6FC4" w:rsidRPr="00325C48" w:rsidRDefault="00FD6FC4" w:rsidP="00FD6FC4">
      <w:pPr>
        <w:autoSpaceDE w:val="0"/>
        <w:autoSpaceDN w:val="0"/>
        <w:adjustRightInd w:val="0"/>
        <w:ind w:firstLine="540"/>
        <w:jc w:val="both"/>
        <w:rPr>
          <w:sz w:val="24"/>
          <w:szCs w:val="24"/>
        </w:rPr>
      </w:pPr>
      <w:r w:rsidRPr="00325C48">
        <w:rPr>
          <w:sz w:val="24"/>
          <w:szCs w:val="24"/>
        </w:rPr>
        <w:t>з) деятельность по организации отдыха и оздоровления инвалидов и пенсионеров;</w:t>
      </w:r>
    </w:p>
    <w:p w:rsidR="00FD6FC4" w:rsidRPr="00325C48" w:rsidRDefault="00FD6FC4" w:rsidP="00FD6FC4">
      <w:pPr>
        <w:autoSpaceDE w:val="0"/>
        <w:autoSpaceDN w:val="0"/>
        <w:adjustRightInd w:val="0"/>
        <w:ind w:firstLine="540"/>
        <w:jc w:val="both"/>
        <w:rPr>
          <w:sz w:val="24"/>
          <w:szCs w:val="24"/>
        </w:rPr>
      </w:pPr>
      <w:r w:rsidRPr="00325C48">
        <w:rPr>
          <w:sz w:val="24"/>
          <w:szCs w:val="24"/>
        </w:rPr>
        <w:t xml:space="preserve">и) деятельность по оказанию услуг в сфере </w:t>
      </w:r>
      <w:proofErr w:type="gramStart"/>
      <w:r w:rsidRPr="00325C48">
        <w:rPr>
          <w:sz w:val="24"/>
          <w:szCs w:val="24"/>
        </w:rPr>
        <w:t>дополнительного</w:t>
      </w:r>
      <w:proofErr w:type="gramEnd"/>
      <w:r w:rsidRPr="00325C48">
        <w:rPr>
          <w:sz w:val="24"/>
          <w:szCs w:val="24"/>
        </w:rPr>
        <w:t xml:space="preserve"> образования;</w:t>
      </w:r>
    </w:p>
    <w:p w:rsidR="00FD6FC4" w:rsidRPr="00325C48" w:rsidRDefault="00FD6FC4" w:rsidP="00FD6FC4">
      <w:pPr>
        <w:autoSpaceDE w:val="0"/>
        <w:autoSpaceDN w:val="0"/>
        <w:adjustRightInd w:val="0"/>
        <w:ind w:firstLine="540"/>
        <w:jc w:val="both"/>
        <w:rPr>
          <w:sz w:val="24"/>
          <w:szCs w:val="24"/>
        </w:rPr>
      </w:pPr>
      <w:r w:rsidRPr="00325C48">
        <w:rPr>
          <w:sz w:val="24"/>
          <w:szCs w:val="24"/>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w:t>
      </w:r>
      <w:r w:rsidRPr="00325C48">
        <w:rPr>
          <w:sz w:val="24"/>
          <w:szCs w:val="24"/>
        </w:rPr>
        <w:t>д</w:t>
      </w:r>
      <w:r w:rsidRPr="00325C48">
        <w:rPr>
          <w:sz w:val="24"/>
          <w:szCs w:val="24"/>
        </w:rPr>
        <w:t>ствами транспорта, связи и информации;</w:t>
      </w:r>
    </w:p>
    <w:p w:rsidR="00FD6FC4" w:rsidRPr="00325C48" w:rsidRDefault="00FD6FC4" w:rsidP="00FD6FC4">
      <w:pPr>
        <w:autoSpaceDE w:val="0"/>
        <w:autoSpaceDN w:val="0"/>
        <w:adjustRightInd w:val="0"/>
        <w:ind w:firstLine="540"/>
        <w:jc w:val="both"/>
        <w:rPr>
          <w:sz w:val="24"/>
          <w:szCs w:val="24"/>
        </w:rPr>
      </w:pPr>
      <w:proofErr w:type="gramStart"/>
      <w:r w:rsidRPr="00325C48">
        <w:rPr>
          <w:sz w:val="24"/>
          <w:szCs w:val="24"/>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w:t>
      </w:r>
      <w:r w:rsidRPr="00325C48">
        <w:rPr>
          <w:sz w:val="24"/>
          <w:szCs w:val="24"/>
        </w:rPr>
        <w:t>о</w:t>
      </w:r>
      <w:r w:rsidRPr="00325C48">
        <w:rPr>
          <w:sz w:val="24"/>
          <w:szCs w:val="24"/>
        </w:rPr>
        <w:t>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w:t>
      </w:r>
      <w:r w:rsidRPr="00325C48">
        <w:rPr>
          <w:sz w:val="24"/>
          <w:szCs w:val="24"/>
        </w:rPr>
        <w:t>д</w:t>
      </w:r>
      <w:r w:rsidRPr="00325C48">
        <w:rPr>
          <w:sz w:val="24"/>
          <w:szCs w:val="24"/>
        </w:rPr>
        <w:t>принимательства чистой</w:t>
      </w:r>
      <w:proofErr w:type="gramEnd"/>
      <w:r w:rsidRPr="00325C48">
        <w:rPr>
          <w:sz w:val="24"/>
          <w:szCs w:val="24"/>
        </w:rPr>
        <w:t xml:space="preserve"> прибыли за предшествующий календарный год, </w:t>
      </w:r>
      <w:proofErr w:type="gramStart"/>
      <w:r w:rsidRPr="00325C48">
        <w:rPr>
          <w:sz w:val="24"/>
          <w:szCs w:val="24"/>
        </w:rPr>
        <w:t>направленная</w:t>
      </w:r>
      <w:proofErr w:type="gramEnd"/>
      <w:r w:rsidRPr="00325C48">
        <w:rPr>
          <w:sz w:val="24"/>
          <w:szCs w:val="24"/>
        </w:rP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w:t>
      </w:r>
      <w:r w:rsidRPr="00325C48">
        <w:rPr>
          <w:sz w:val="24"/>
          <w:szCs w:val="24"/>
        </w:rPr>
        <w:t>и</w:t>
      </w:r>
      <w:r w:rsidRPr="00325C48">
        <w:rPr>
          <w:sz w:val="24"/>
          <w:szCs w:val="24"/>
        </w:rPr>
        <w:t>дов деятельности:</w:t>
      </w:r>
    </w:p>
    <w:p w:rsidR="00FD6FC4" w:rsidRPr="00325C48" w:rsidRDefault="00FD6FC4" w:rsidP="00FD6FC4">
      <w:pPr>
        <w:autoSpaceDE w:val="0"/>
        <w:autoSpaceDN w:val="0"/>
        <w:adjustRightInd w:val="0"/>
        <w:ind w:firstLine="540"/>
        <w:jc w:val="both"/>
        <w:rPr>
          <w:sz w:val="24"/>
          <w:szCs w:val="24"/>
        </w:rPr>
      </w:pPr>
      <w:r w:rsidRPr="00325C48">
        <w:rPr>
          <w:sz w:val="24"/>
          <w:szCs w:val="24"/>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FD6FC4" w:rsidRPr="00325C48" w:rsidRDefault="00FD6FC4" w:rsidP="00FD6FC4">
      <w:pPr>
        <w:autoSpaceDE w:val="0"/>
        <w:autoSpaceDN w:val="0"/>
        <w:adjustRightInd w:val="0"/>
        <w:ind w:firstLine="540"/>
        <w:jc w:val="both"/>
        <w:rPr>
          <w:sz w:val="24"/>
          <w:szCs w:val="24"/>
        </w:rPr>
      </w:pPr>
      <w:r w:rsidRPr="00325C48">
        <w:rPr>
          <w:sz w:val="24"/>
          <w:szCs w:val="24"/>
        </w:rPr>
        <w:t>б) деятельность по организации отдыха и оздоровления детей;</w:t>
      </w:r>
    </w:p>
    <w:p w:rsidR="00FD6FC4" w:rsidRPr="00325C48" w:rsidRDefault="00FD6FC4" w:rsidP="00FD6FC4">
      <w:pPr>
        <w:autoSpaceDE w:val="0"/>
        <w:autoSpaceDN w:val="0"/>
        <w:adjustRightInd w:val="0"/>
        <w:ind w:firstLine="540"/>
        <w:jc w:val="both"/>
        <w:rPr>
          <w:sz w:val="24"/>
          <w:szCs w:val="24"/>
        </w:rPr>
      </w:pPr>
      <w:r w:rsidRPr="00325C48">
        <w:rPr>
          <w:sz w:val="24"/>
          <w:szCs w:val="24"/>
        </w:rPr>
        <w:t>в) деятельность по оказанию услуг в сфере дошкольного образования и общего обр</w:t>
      </w:r>
      <w:r w:rsidRPr="00325C48">
        <w:rPr>
          <w:sz w:val="24"/>
          <w:szCs w:val="24"/>
        </w:rPr>
        <w:t>а</w:t>
      </w:r>
      <w:r w:rsidRPr="00325C48">
        <w:rPr>
          <w:sz w:val="24"/>
          <w:szCs w:val="24"/>
        </w:rPr>
        <w:t>зования, дополнительного образования детей;</w:t>
      </w:r>
    </w:p>
    <w:p w:rsidR="00FD6FC4" w:rsidRPr="00325C48" w:rsidRDefault="00FD6FC4" w:rsidP="00FD6FC4">
      <w:pPr>
        <w:autoSpaceDE w:val="0"/>
        <w:autoSpaceDN w:val="0"/>
        <w:adjustRightInd w:val="0"/>
        <w:ind w:firstLine="540"/>
        <w:jc w:val="both"/>
        <w:rPr>
          <w:sz w:val="24"/>
          <w:szCs w:val="24"/>
        </w:rPr>
      </w:pPr>
      <w:r w:rsidRPr="00325C48">
        <w:rPr>
          <w:sz w:val="24"/>
          <w:szCs w:val="24"/>
        </w:rPr>
        <w:lastRenderedPageBreak/>
        <w:t xml:space="preserve">г) деятельность по оказанию психолого-педагогической, медицинской и социальной помощи </w:t>
      </w:r>
      <w:proofErr w:type="gramStart"/>
      <w:r w:rsidRPr="00325C48">
        <w:rPr>
          <w:sz w:val="24"/>
          <w:szCs w:val="24"/>
        </w:rPr>
        <w:t>обучающимся</w:t>
      </w:r>
      <w:proofErr w:type="gramEnd"/>
      <w:r w:rsidRPr="00325C48">
        <w:rPr>
          <w:sz w:val="24"/>
          <w:szCs w:val="24"/>
        </w:rPr>
        <w:t>, испытывающим трудности в освоении основных общеобразов</w:t>
      </w:r>
      <w:r w:rsidRPr="00325C48">
        <w:rPr>
          <w:sz w:val="24"/>
          <w:szCs w:val="24"/>
        </w:rPr>
        <w:t>а</w:t>
      </w:r>
      <w:r w:rsidRPr="00325C48">
        <w:rPr>
          <w:sz w:val="24"/>
          <w:szCs w:val="24"/>
        </w:rPr>
        <w:t>тельных программ, развитии и социальной адаптации;</w:t>
      </w:r>
    </w:p>
    <w:p w:rsidR="00FD6FC4" w:rsidRPr="00325C48" w:rsidRDefault="00FD6FC4" w:rsidP="00FD6FC4">
      <w:pPr>
        <w:autoSpaceDE w:val="0"/>
        <w:autoSpaceDN w:val="0"/>
        <w:adjustRightInd w:val="0"/>
        <w:ind w:firstLine="540"/>
        <w:jc w:val="both"/>
        <w:rPr>
          <w:sz w:val="24"/>
          <w:szCs w:val="24"/>
        </w:rPr>
      </w:pPr>
      <w:r w:rsidRPr="00325C48">
        <w:rPr>
          <w:sz w:val="24"/>
          <w:szCs w:val="24"/>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FD6FC4" w:rsidRPr="00325C48" w:rsidRDefault="00FD6FC4" w:rsidP="00FD6FC4">
      <w:pPr>
        <w:autoSpaceDE w:val="0"/>
        <w:autoSpaceDN w:val="0"/>
        <w:adjustRightInd w:val="0"/>
        <w:ind w:firstLine="540"/>
        <w:jc w:val="both"/>
        <w:rPr>
          <w:sz w:val="24"/>
          <w:szCs w:val="24"/>
        </w:rPr>
      </w:pPr>
      <w:r w:rsidRPr="00325C48">
        <w:rPr>
          <w:sz w:val="24"/>
          <w:szCs w:val="24"/>
        </w:rPr>
        <w:t>е) культурно-просветительская деятельность (в том числе деятельность частных м</w:t>
      </w:r>
      <w:r w:rsidRPr="00325C48">
        <w:rPr>
          <w:sz w:val="24"/>
          <w:szCs w:val="24"/>
        </w:rPr>
        <w:t>у</w:t>
      </w:r>
      <w:r w:rsidRPr="00325C48">
        <w:rPr>
          <w:sz w:val="24"/>
          <w:szCs w:val="24"/>
        </w:rPr>
        <w:t>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FD6FC4" w:rsidRPr="00325C48" w:rsidRDefault="00FD6FC4" w:rsidP="00FD6FC4">
      <w:pPr>
        <w:autoSpaceDE w:val="0"/>
        <w:autoSpaceDN w:val="0"/>
        <w:adjustRightInd w:val="0"/>
        <w:ind w:firstLine="540"/>
        <w:jc w:val="both"/>
        <w:rPr>
          <w:sz w:val="24"/>
          <w:szCs w:val="24"/>
        </w:rPr>
      </w:pPr>
      <w:r w:rsidRPr="00325C48">
        <w:rPr>
          <w:sz w:val="24"/>
          <w:szCs w:val="24"/>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w:t>
      </w:r>
      <w:r w:rsidRPr="00325C48">
        <w:rPr>
          <w:sz w:val="24"/>
          <w:szCs w:val="24"/>
        </w:rPr>
        <w:t>о</w:t>
      </w:r>
      <w:r w:rsidRPr="00325C48">
        <w:rPr>
          <w:sz w:val="24"/>
          <w:szCs w:val="24"/>
        </w:rPr>
        <w:t>дов Российской Федерации;</w:t>
      </w:r>
    </w:p>
    <w:p w:rsidR="00FD6FC4" w:rsidRDefault="00FD6FC4" w:rsidP="00FD6FC4">
      <w:pPr>
        <w:autoSpaceDE w:val="0"/>
        <w:autoSpaceDN w:val="0"/>
        <w:adjustRightInd w:val="0"/>
        <w:ind w:firstLine="540"/>
        <w:jc w:val="both"/>
        <w:rPr>
          <w:sz w:val="24"/>
          <w:szCs w:val="24"/>
        </w:rPr>
      </w:pPr>
      <w:r w:rsidRPr="00325C48">
        <w:rPr>
          <w:sz w:val="24"/>
          <w:szCs w:val="24"/>
        </w:rPr>
        <w:t>з) выпуск периодических печатных изданий и книжной продукции, связанной с обр</w:t>
      </w:r>
      <w:r w:rsidRPr="00325C48">
        <w:rPr>
          <w:sz w:val="24"/>
          <w:szCs w:val="24"/>
        </w:rPr>
        <w:t>а</w:t>
      </w:r>
      <w:r w:rsidRPr="00325C48">
        <w:rPr>
          <w:sz w:val="24"/>
          <w:szCs w:val="24"/>
        </w:rPr>
        <w:t>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w:t>
      </w:r>
      <w:r w:rsidRPr="00325C48">
        <w:rPr>
          <w:sz w:val="24"/>
          <w:szCs w:val="24"/>
        </w:rPr>
        <w:t>я</w:t>
      </w:r>
      <w:r w:rsidRPr="00325C48">
        <w:rPr>
          <w:sz w:val="24"/>
          <w:szCs w:val="24"/>
        </w:rPr>
        <w:t>занной с образованием, наукой и культурой, облагаемых при их реализации налогом на добавленную стоимость по ставке десять процентов.</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 xml:space="preserve">6.2.4. Субсидии предоставляются на условиях долевого финансирования целевых расходов, </w:t>
      </w:r>
      <w:proofErr w:type="spellStart"/>
      <w:r w:rsidRPr="000B1C26">
        <w:rPr>
          <w:rFonts w:ascii="Times New Roman" w:hAnsi="Times New Roman" w:cs="Times New Roman"/>
          <w:sz w:val="24"/>
          <w:szCs w:val="24"/>
        </w:rPr>
        <w:t>софинансирования</w:t>
      </w:r>
      <w:proofErr w:type="spellEnd"/>
      <w:r w:rsidRPr="000B1C26">
        <w:rPr>
          <w:rFonts w:ascii="Times New Roman" w:hAnsi="Times New Roman" w:cs="Times New Roman"/>
          <w:sz w:val="24"/>
          <w:szCs w:val="24"/>
        </w:rPr>
        <w:t xml:space="preserve"> субъектом малого и среднего предпринимательства расходов на реализацию проекта в размере не менее 15% от размера получаемой субсидии.</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Максимальный размер субсидии, предоставляемой одному субъекту социального предпринимательства в рамках реализации муниципальной программы моногорода, с</w:t>
      </w:r>
      <w:r w:rsidRPr="000B1C26">
        <w:rPr>
          <w:rFonts w:ascii="Times New Roman" w:hAnsi="Times New Roman" w:cs="Times New Roman"/>
          <w:sz w:val="24"/>
          <w:szCs w:val="24"/>
        </w:rPr>
        <w:t>о</w:t>
      </w:r>
      <w:r w:rsidRPr="000B1C26">
        <w:rPr>
          <w:rFonts w:ascii="Times New Roman" w:hAnsi="Times New Roman" w:cs="Times New Roman"/>
          <w:sz w:val="24"/>
          <w:szCs w:val="24"/>
        </w:rPr>
        <w:t>ставляет 1,5 млн. рублей.</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6.2.5. Предметом субсидирования могут быть любые обоснованные субъектом мал</w:t>
      </w:r>
      <w:r w:rsidRPr="000B1C26">
        <w:rPr>
          <w:rFonts w:ascii="Times New Roman" w:hAnsi="Times New Roman" w:cs="Times New Roman"/>
          <w:sz w:val="24"/>
          <w:szCs w:val="24"/>
        </w:rPr>
        <w:t>о</w:t>
      </w:r>
      <w:r w:rsidRPr="000B1C26">
        <w:rPr>
          <w:rFonts w:ascii="Times New Roman" w:hAnsi="Times New Roman" w:cs="Times New Roman"/>
          <w:sz w:val="24"/>
          <w:szCs w:val="24"/>
        </w:rPr>
        <w:t>го или среднего предпринимательства затраты, направленные на реализацию проекта с</w:t>
      </w:r>
      <w:r w:rsidRPr="000B1C26">
        <w:rPr>
          <w:rFonts w:ascii="Times New Roman" w:hAnsi="Times New Roman" w:cs="Times New Roman"/>
          <w:sz w:val="24"/>
          <w:szCs w:val="24"/>
        </w:rPr>
        <w:t>о</w:t>
      </w:r>
      <w:r w:rsidRPr="000B1C26">
        <w:rPr>
          <w:rFonts w:ascii="Times New Roman" w:hAnsi="Times New Roman" w:cs="Times New Roman"/>
          <w:sz w:val="24"/>
          <w:szCs w:val="24"/>
        </w:rPr>
        <w:t>здания (развития) социального предпринимательства, предусмотренные бизнес-планом проекта, за исключением:</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оплаты труда;</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уплаты налоговых платежей и платежей в государственные внебюджетные фонды;</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погашения кредиторской задолженности, возникшей до момента подачи документов;</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приобретения легковых автотранспортных средств и мотоциклов;</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приобретения жилых помещений;</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w:t>
      </w:r>
      <w:r w:rsidRPr="000B1C26">
        <w:rPr>
          <w:rFonts w:ascii="Times New Roman" w:hAnsi="Times New Roman" w:cs="Times New Roman"/>
          <w:sz w:val="24"/>
          <w:szCs w:val="24"/>
        </w:rPr>
        <w:t>р</w:t>
      </w:r>
      <w:r w:rsidRPr="000B1C26">
        <w:rPr>
          <w:rFonts w:ascii="Times New Roman" w:hAnsi="Times New Roman" w:cs="Times New Roman"/>
          <w:sz w:val="24"/>
          <w:szCs w:val="24"/>
        </w:rPr>
        <w:t>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на срок более 1 года.</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Предметом субсидирования могут быть договоры аренды помещения, заключенные на срок более 1 года.</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Затраты по арендной плате за пользование нежилыми помещениями не должны с</w:t>
      </w:r>
      <w:r w:rsidRPr="000B1C26">
        <w:rPr>
          <w:rFonts w:ascii="Times New Roman" w:hAnsi="Times New Roman" w:cs="Times New Roman"/>
          <w:sz w:val="24"/>
          <w:szCs w:val="24"/>
        </w:rPr>
        <w:t>о</w:t>
      </w:r>
      <w:r w:rsidRPr="000B1C26">
        <w:rPr>
          <w:rFonts w:ascii="Times New Roman" w:hAnsi="Times New Roman" w:cs="Times New Roman"/>
          <w:sz w:val="24"/>
          <w:szCs w:val="24"/>
        </w:rPr>
        <w:t>ставлять более 1/3 от общего объема запрашиваемых бюджетных средств.</w:t>
      </w:r>
    </w:p>
    <w:p w:rsidR="00192558" w:rsidRPr="000B1C26" w:rsidRDefault="00192558" w:rsidP="00192558">
      <w:pPr>
        <w:pStyle w:val="ConsPlusNormal"/>
        <w:ind w:firstLine="540"/>
        <w:jc w:val="both"/>
        <w:rPr>
          <w:rFonts w:ascii="Times New Roman" w:hAnsi="Times New Roman" w:cs="Times New Roman"/>
          <w:sz w:val="24"/>
          <w:szCs w:val="24"/>
        </w:rPr>
      </w:pPr>
      <w:bookmarkStart w:id="9" w:name="P4090"/>
      <w:bookmarkEnd w:id="9"/>
      <w:r w:rsidRPr="000B1C26">
        <w:rPr>
          <w:rFonts w:ascii="Times New Roman" w:hAnsi="Times New Roman" w:cs="Times New Roman"/>
          <w:sz w:val="24"/>
          <w:szCs w:val="24"/>
        </w:rPr>
        <w:t xml:space="preserve">6.2.6. Для получения субсидии, указанной в </w:t>
      </w:r>
      <w:hyperlink w:anchor="P4054" w:history="1">
        <w:r w:rsidRPr="000B1C26">
          <w:rPr>
            <w:rFonts w:ascii="Times New Roman" w:hAnsi="Times New Roman" w:cs="Times New Roman"/>
            <w:sz w:val="24"/>
            <w:szCs w:val="24"/>
          </w:rPr>
          <w:t xml:space="preserve">пункте </w:t>
        </w:r>
      </w:hyperlink>
      <w:r w:rsidRPr="000B1C26">
        <w:rPr>
          <w:rFonts w:ascii="Times New Roman" w:hAnsi="Times New Roman" w:cs="Times New Roman"/>
          <w:sz w:val="24"/>
          <w:szCs w:val="24"/>
        </w:rPr>
        <w:t>6.2. настоящей программы, суб</w:t>
      </w:r>
      <w:r w:rsidRPr="000B1C26">
        <w:rPr>
          <w:rFonts w:ascii="Times New Roman" w:hAnsi="Times New Roman" w:cs="Times New Roman"/>
          <w:sz w:val="24"/>
          <w:szCs w:val="24"/>
        </w:rPr>
        <w:t>ъ</w:t>
      </w:r>
      <w:r w:rsidRPr="000B1C26">
        <w:rPr>
          <w:rFonts w:ascii="Times New Roman" w:hAnsi="Times New Roman" w:cs="Times New Roman"/>
          <w:sz w:val="24"/>
          <w:szCs w:val="24"/>
        </w:rPr>
        <w:t>ект малого и среднего предпринимательства дополнительно представляет следующие д</w:t>
      </w:r>
      <w:r w:rsidRPr="000B1C26">
        <w:rPr>
          <w:rFonts w:ascii="Times New Roman" w:hAnsi="Times New Roman" w:cs="Times New Roman"/>
          <w:sz w:val="24"/>
          <w:szCs w:val="24"/>
        </w:rPr>
        <w:t>о</w:t>
      </w:r>
      <w:r w:rsidRPr="000B1C26">
        <w:rPr>
          <w:rFonts w:ascii="Times New Roman" w:hAnsi="Times New Roman" w:cs="Times New Roman"/>
          <w:sz w:val="24"/>
          <w:szCs w:val="24"/>
        </w:rPr>
        <w:t>кументы:</w:t>
      </w:r>
    </w:p>
    <w:p w:rsidR="00192558" w:rsidRPr="004D3C39" w:rsidRDefault="00192558" w:rsidP="00192558">
      <w:pPr>
        <w:pStyle w:val="ConsPlusNormal"/>
        <w:ind w:firstLine="540"/>
        <w:jc w:val="both"/>
        <w:rPr>
          <w:rFonts w:ascii="Times New Roman" w:hAnsi="Times New Roman" w:cs="Times New Roman"/>
          <w:sz w:val="24"/>
          <w:szCs w:val="24"/>
        </w:rPr>
      </w:pPr>
      <w:r w:rsidRPr="004D3C39">
        <w:rPr>
          <w:rFonts w:ascii="Times New Roman" w:hAnsi="Times New Roman" w:cs="Times New Roman"/>
          <w:sz w:val="24"/>
          <w:szCs w:val="24"/>
        </w:rPr>
        <w:t xml:space="preserve">а) бизнес-проект, составленный в </w:t>
      </w:r>
      <w:proofErr w:type="gramStart"/>
      <w:r w:rsidRPr="004D3C39">
        <w:rPr>
          <w:rFonts w:ascii="Times New Roman" w:hAnsi="Times New Roman" w:cs="Times New Roman"/>
          <w:sz w:val="24"/>
          <w:szCs w:val="24"/>
        </w:rPr>
        <w:t>соответствии</w:t>
      </w:r>
      <w:proofErr w:type="gramEnd"/>
      <w:r w:rsidRPr="004D3C39">
        <w:rPr>
          <w:rFonts w:ascii="Times New Roman" w:hAnsi="Times New Roman" w:cs="Times New Roman"/>
          <w:sz w:val="24"/>
          <w:szCs w:val="24"/>
        </w:rPr>
        <w:t xml:space="preserve"> с требованиями к его содержанию, </w:t>
      </w:r>
      <w:r w:rsidR="0074484C" w:rsidRPr="004D3C39">
        <w:rPr>
          <w:rFonts w:ascii="Times New Roman" w:hAnsi="Times New Roman" w:cs="Times New Roman"/>
          <w:sz w:val="24"/>
          <w:szCs w:val="24"/>
        </w:rPr>
        <w:t>согласно Приложению № 2 к настоящей программе</w:t>
      </w:r>
      <w:r w:rsidRPr="004D3C39">
        <w:rPr>
          <w:rFonts w:ascii="Times New Roman" w:hAnsi="Times New Roman" w:cs="Times New Roman"/>
          <w:sz w:val="24"/>
          <w:szCs w:val="24"/>
        </w:rPr>
        <w:t>;</w:t>
      </w:r>
    </w:p>
    <w:p w:rsidR="0074484C" w:rsidRPr="004D3C39" w:rsidRDefault="0074484C" w:rsidP="00192558">
      <w:pPr>
        <w:pStyle w:val="ConsPlusNormal"/>
        <w:ind w:firstLine="540"/>
        <w:jc w:val="both"/>
        <w:rPr>
          <w:rFonts w:ascii="Times New Roman" w:hAnsi="Times New Roman" w:cs="Times New Roman"/>
          <w:sz w:val="24"/>
          <w:szCs w:val="24"/>
        </w:rPr>
      </w:pPr>
      <w:r w:rsidRPr="004D3C39">
        <w:rPr>
          <w:rFonts w:ascii="Times New Roman" w:hAnsi="Times New Roman" w:cs="Times New Roman"/>
          <w:sz w:val="24"/>
          <w:szCs w:val="24"/>
        </w:rPr>
        <w:t>б) смету расходов по форме Приложения № 3 к настоящей Программе;</w:t>
      </w:r>
    </w:p>
    <w:p w:rsidR="00192558" w:rsidRPr="000B1C26" w:rsidRDefault="00192558" w:rsidP="00192558">
      <w:pPr>
        <w:pStyle w:val="ConsPlusNormal"/>
        <w:ind w:firstLine="540"/>
        <w:jc w:val="both"/>
        <w:rPr>
          <w:rFonts w:ascii="Times New Roman" w:hAnsi="Times New Roman" w:cs="Times New Roman"/>
          <w:sz w:val="24"/>
          <w:szCs w:val="24"/>
        </w:rPr>
      </w:pPr>
      <w:r w:rsidRPr="004D3C39">
        <w:rPr>
          <w:rFonts w:ascii="Times New Roman" w:hAnsi="Times New Roman" w:cs="Times New Roman"/>
          <w:sz w:val="24"/>
          <w:szCs w:val="24"/>
        </w:rPr>
        <w:t>в) проекты контрактов (договоров), счета на оплату в подтверждение суммы запр</w:t>
      </w:r>
      <w:r w:rsidRPr="004D3C39">
        <w:rPr>
          <w:rFonts w:ascii="Times New Roman" w:hAnsi="Times New Roman" w:cs="Times New Roman"/>
          <w:sz w:val="24"/>
          <w:szCs w:val="24"/>
        </w:rPr>
        <w:t>а</w:t>
      </w:r>
      <w:r w:rsidRPr="004D3C39">
        <w:rPr>
          <w:rFonts w:ascii="Times New Roman" w:hAnsi="Times New Roman" w:cs="Times New Roman"/>
          <w:sz w:val="24"/>
          <w:szCs w:val="24"/>
        </w:rPr>
        <w:t>шиваемых средств;</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г) документы, подтверждающие вложение собственных средств субъекта малого и среднего предпринимательства в размере не менее 15% от суммы запрашиваемых средств:</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заверенные заявителем копии договоров, счетов на оплату;</w:t>
      </w:r>
    </w:p>
    <w:p w:rsidR="00192558" w:rsidRPr="004D3C39" w:rsidRDefault="00192558" w:rsidP="00192558">
      <w:pPr>
        <w:pStyle w:val="ConsPlusNormal"/>
        <w:ind w:firstLine="540"/>
        <w:jc w:val="both"/>
        <w:rPr>
          <w:rFonts w:ascii="Times New Roman" w:hAnsi="Times New Roman" w:cs="Times New Roman"/>
          <w:sz w:val="24"/>
          <w:szCs w:val="24"/>
        </w:rPr>
      </w:pPr>
      <w:r w:rsidRPr="004D3C39">
        <w:rPr>
          <w:rFonts w:ascii="Times New Roman" w:hAnsi="Times New Roman" w:cs="Times New Roman"/>
          <w:sz w:val="24"/>
          <w:szCs w:val="24"/>
        </w:rPr>
        <w:lastRenderedPageBreak/>
        <w:t>документы, подтверждающие факт оплаты: заверенные заявителем копии кассовых чеков или платежных поручений с отметкой банка</w:t>
      </w:r>
      <w:r w:rsidR="00F54BC6" w:rsidRPr="004D3C39">
        <w:rPr>
          <w:rFonts w:ascii="Times New Roman" w:hAnsi="Times New Roman" w:cs="Times New Roman"/>
          <w:sz w:val="24"/>
          <w:szCs w:val="24"/>
        </w:rPr>
        <w:t>, либо других платежных документов, предусмотренных действующим законодательством</w:t>
      </w:r>
      <w:r w:rsidRPr="004D3C39">
        <w:rPr>
          <w:rFonts w:ascii="Times New Roman" w:hAnsi="Times New Roman" w:cs="Times New Roman"/>
          <w:sz w:val="24"/>
          <w:szCs w:val="24"/>
        </w:rPr>
        <w:t>;</w:t>
      </w:r>
      <w:r w:rsidR="004D3C39">
        <w:rPr>
          <w:rFonts w:ascii="Times New Roman" w:hAnsi="Times New Roman" w:cs="Times New Roman"/>
          <w:sz w:val="24"/>
          <w:szCs w:val="24"/>
        </w:rPr>
        <w:t xml:space="preserve"> </w:t>
      </w:r>
    </w:p>
    <w:p w:rsidR="00192558" w:rsidRPr="000B1C26" w:rsidRDefault="00192558" w:rsidP="00192558">
      <w:pPr>
        <w:pStyle w:val="ConsPlusNormal"/>
        <w:ind w:firstLine="540"/>
        <w:jc w:val="both"/>
        <w:rPr>
          <w:rFonts w:ascii="Times New Roman" w:hAnsi="Times New Roman" w:cs="Times New Roman"/>
          <w:sz w:val="24"/>
          <w:szCs w:val="24"/>
        </w:rPr>
      </w:pPr>
      <w:r w:rsidRPr="004D3C39">
        <w:rPr>
          <w:rFonts w:ascii="Times New Roman" w:hAnsi="Times New Roman" w:cs="Times New Roman"/>
          <w:sz w:val="24"/>
          <w:szCs w:val="24"/>
        </w:rPr>
        <w:t>документы, подтверждающие факт исполнения обязательств: заверенные заявителем копии товарных чеков, или товарных накладных, или актов</w:t>
      </w:r>
      <w:r w:rsidRPr="000B1C26">
        <w:rPr>
          <w:rFonts w:ascii="Times New Roman" w:hAnsi="Times New Roman" w:cs="Times New Roman"/>
          <w:sz w:val="24"/>
          <w:szCs w:val="24"/>
        </w:rPr>
        <w:t xml:space="preserve"> приема-передачи товар</w:t>
      </w:r>
      <w:proofErr w:type="gramStart"/>
      <w:r w:rsidRPr="000B1C26">
        <w:rPr>
          <w:rFonts w:ascii="Times New Roman" w:hAnsi="Times New Roman" w:cs="Times New Roman"/>
          <w:sz w:val="24"/>
          <w:szCs w:val="24"/>
        </w:rPr>
        <w:t>а(</w:t>
      </w:r>
      <w:proofErr w:type="gramEnd"/>
      <w:r w:rsidRPr="000B1C26">
        <w:rPr>
          <w:rFonts w:ascii="Times New Roman" w:hAnsi="Times New Roman" w:cs="Times New Roman"/>
          <w:sz w:val="24"/>
          <w:szCs w:val="24"/>
        </w:rPr>
        <w:t>-</w:t>
      </w:r>
      <w:proofErr w:type="spellStart"/>
      <w:r w:rsidRPr="000B1C26">
        <w:rPr>
          <w:rFonts w:ascii="Times New Roman" w:hAnsi="Times New Roman" w:cs="Times New Roman"/>
          <w:sz w:val="24"/>
          <w:szCs w:val="24"/>
        </w:rPr>
        <w:t>ов</w:t>
      </w:r>
      <w:proofErr w:type="spellEnd"/>
      <w:r w:rsidRPr="000B1C26">
        <w:rPr>
          <w:rFonts w:ascii="Times New Roman" w:hAnsi="Times New Roman" w:cs="Times New Roman"/>
          <w:sz w:val="24"/>
          <w:szCs w:val="24"/>
        </w:rPr>
        <w:t>), и (или) актов выполненных работ (услуг).</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По сделкам, осуществленным с индивидуальными предпринимателями, являющим</w:t>
      </w:r>
      <w:r w:rsidRPr="000B1C26">
        <w:rPr>
          <w:rFonts w:ascii="Times New Roman" w:hAnsi="Times New Roman" w:cs="Times New Roman"/>
          <w:sz w:val="24"/>
          <w:szCs w:val="24"/>
        </w:rPr>
        <w:t>и</w:t>
      </w:r>
      <w:r w:rsidRPr="000B1C26">
        <w:rPr>
          <w:rFonts w:ascii="Times New Roman" w:hAnsi="Times New Roman" w:cs="Times New Roman"/>
          <w:sz w:val="24"/>
          <w:szCs w:val="24"/>
        </w:rPr>
        <w:t>ся налогоплательщиками, применяющими патентную систему налогообложения, а также с организациями и индивидуальными предпринимателями, находящимися в отдаленных и труднодоступных местностях, указанных в перечне, утвержденном органом госуда</w:t>
      </w:r>
      <w:r w:rsidRPr="000B1C26">
        <w:rPr>
          <w:rFonts w:ascii="Times New Roman" w:hAnsi="Times New Roman" w:cs="Times New Roman"/>
          <w:sz w:val="24"/>
          <w:szCs w:val="24"/>
        </w:rPr>
        <w:t>р</w:t>
      </w:r>
      <w:r w:rsidRPr="000B1C26">
        <w:rPr>
          <w:rFonts w:ascii="Times New Roman" w:hAnsi="Times New Roman" w:cs="Times New Roman"/>
          <w:sz w:val="24"/>
          <w:szCs w:val="24"/>
        </w:rPr>
        <w:t>ственной власти субъекта Российской Федерации, в которых наличные денежные расчеты и (или) расчеты с использованием платежных карт могут осуществляться без применения контрольно-кассовой техники, в качестве документов, подтверждающих вложение со</w:t>
      </w:r>
      <w:r w:rsidRPr="000B1C26">
        <w:rPr>
          <w:rFonts w:ascii="Times New Roman" w:hAnsi="Times New Roman" w:cs="Times New Roman"/>
          <w:sz w:val="24"/>
          <w:szCs w:val="24"/>
        </w:rPr>
        <w:t>б</w:t>
      </w:r>
      <w:r w:rsidRPr="000B1C26">
        <w:rPr>
          <w:rFonts w:ascii="Times New Roman" w:hAnsi="Times New Roman" w:cs="Times New Roman"/>
          <w:sz w:val="24"/>
          <w:szCs w:val="24"/>
        </w:rPr>
        <w:t>ственных средств, субъекты малого предпринимательства представляют:</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заверенные копии договоров;</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заверенные копии товарных накладных, актов приема-передачи товара(-</w:t>
      </w:r>
      <w:proofErr w:type="spellStart"/>
      <w:r w:rsidRPr="000B1C26">
        <w:rPr>
          <w:rFonts w:ascii="Times New Roman" w:hAnsi="Times New Roman" w:cs="Times New Roman"/>
          <w:sz w:val="24"/>
          <w:szCs w:val="24"/>
        </w:rPr>
        <w:t>ов</w:t>
      </w:r>
      <w:proofErr w:type="spellEnd"/>
      <w:r w:rsidRPr="000B1C26">
        <w:rPr>
          <w:rFonts w:ascii="Times New Roman" w:hAnsi="Times New Roman" w:cs="Times New Roman"/>
          <w:sz w:val="24"/>
          <w:szCs w:val="24"/>
        </w:rPr>
        <w:t>) и (или) актов выполненных работ (услуг);</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заверенные копии товарных чеков, или бланков строгой отчетности, или квитанций, или иных документов, подтверждающих прием денежных средств за соответствующий товар (работу, услугу), при этом указанные документы должны содержать следующие сведения (реквизиты) продавца (исполнителя): наименование документа; порядковый н</w:t>
      </w:r>
      <w:r w:rsidRPr="000B1C26">
        <w:rPr>
          <w:rFonts w:ascii="Times New Roman" w:hAnsi="Times New Roman" w:cs="Times New Roman"/>
          <w:sz w:val="24"/>
          <w:szCs w:val="24"/>
        </w:rPr>
        <w:t>о</w:t>
      </w:r>
      <w:r w:rsidRPr="000B1C26">
        <w:rPr>
          <w:rFonts w:ascii="Times New Roman" w:hAnsi="Times New Roman" w:cs="Times New Roman"/>
          <w:sz w:val="24"/>
          <w:szCs w:val="24"/>
        </w:rPr>
        <w:t>мер документа и дату его выдачи; наименование организации (для юридического лица) или фамилию и инициалы (для индивидуального предпринимателя); идентификационный номер налогоплательщика; наименование и количество оплаченных приобретенных тов</w:t>
      </w:r>
      <w:r w:rsidRPr="000B1C26">
        <w:rPr>
          <w:rFonts w:ascii="Times New Roman" w:hAnsi="Times New Roman" w:cs="Times New Roman"/>
          <w:sz w:val="24"/>
          <w:szCs w:val="24"/>
        </w:rPr>
        <w:t>а</w:t>
      </w:r>
      <w:r w:rsidRPr="000B1C26">
        <w:rPr>
          <w:rFonts w:ascii="Times New Roman" w:hAnsi="Times New Roman" w:cs="Times New Roman"/>
          <w:sz w:val="24"/>
          <w:szCs w:val="24"/>
        </w:rPr>
        <w:t>ров (выполненных работ, оказанных услуг); сумму оплаты; должность, фамилию и иниц</w:t>
      </w:r>
      <w:r w:rsidRPr="000B1C26">
        <w:rPr>
          <w:rFonts w:ascii="Times New Roman" w:hAnsi="Times New Roman" w:cs="Times New Roman"/>
          <w:sz w:val="24"/>
          <w:szCs w:val="24"/>
        </w:rPr>
        <w:t>и</w:t>
      </w:r>
      <w:r w:rsidRPr="000B1C26">
        <w:rPr>
          <w:rFonts w:ascii="Times New Roman" w:hAnsi="Times New Roman" w:cs="Times New Roman"/>
          <w:sz w:val="24"/>
          <w:szCs w:val="24"/>
        </w:rPr>
        <w:t>алы лица, выдавшего документ, его личную подпись; печать (при ее наличии).</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По сделкам купли-продажи транспортного средства субъекты малого и среднего предпринимательства представляют:</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заверенную копию договора;</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заверенную копию паспорта транспортного средства.</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По сделкам(-е) купли-продажи нежилого помещения и (или) земельного участка субъекты малого и среднего предпринимательства представляют:</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заверенную копию договора;</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заверенную заявителем копию акта приема-передачи нежилого помещения (земел</w:t>
      </w:r>
      <w:r w:rsidRPr="000B1C26">
        <w:rPr>
          <w:rFonts w:ascii="Times New Roman" w:hAnsi="Times New Roman" w:cs="Times New Roman"/>
          <w:sz w:val="24"/>
          <w:szCs w:val="24"/>
        </w:rPr>
        <w:t>ь</w:t>
      </w:r>
      <w:r w:rsidRPr="000B1C26">
        <w:rPr>
          <w:rFonts w:ascii="Times New Roman" w:hAnsi="Times New Roman" w:cs="Times New Roman"/>
          <w:sz w:val="24"/>
          <w:szCs w:val="24"/>
        </w:rPr>
        <w:t>ного участка).</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В качестве документов, подтверждающих вложение собственных средств, не могут быть представлены документы по сделкам, совершенным с физическими лицами, не я</w:t>
      </w:r>
      <w:r w:rsidRPr="000B1C26">
        <w:rPr>
          <w:rFonts w:ascii="Times New Roman" w:hAnsi="Times New Roman" w:cs="Times New Roman"/>
          <w:sz w:val="24"/>
          <w:szCs w:val="24"/>
        </w:rPr>
        <w:t>в</w:t>
      </w:r>
      <w:r w:rsidRPr="000B1C26">
        <w:rPr>
          <w:rFonts w:ascii="Times New Roman" w:hAnsi="Times New Roman" w:cs="Times New Roman"/>
          <w:sz w:val="24"/>
          <w:szCs w:val="24"/>
        </w:rPr>
        <w:t>ляющимися индивидуальными предпринимателями или главами крестьянских (ферме</w:t>
      </w:r>
      <w:r w:rsidRPr="000B1C26">
        <w:rPr>
          <w:rFonts w:ascii="Times New Roman" w:hAnsi="Times New Roman" w:cs="Times New Roman"/>
          <w:sz w:val="24"/>
          <w:szCs w:val="24"/>
        </w:rPr>
        <w:t>р</w:t>
      </w:r>
      <w:r w:rsidRPr="000B1C26">
        <w:rPr>
          <w:rFonts w:ascii="Times New Roman" w:hAnsi="Times New Roman" w:cs="Times New Roman"/>
          <w:sz w:val="24"/>
          <w:szCs w:val="24"/>
        </w:rPr>
        <w:t>ских) хозяйств, за исключением документов по сделкам купли-продажи транспортных средств, помещений и земельных участков, аренды помещений на срок более 1 года;</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д) копии документов, подтверждающих соответствие категориям граждан, указа</w:t>
      </w:r>
      <w:r w:rsidRPr="000B1C26">
        <w:rPr>
          <w:rFonts w:ascii="Times New Roman" w:hAnsi="Times New Roman" w:cs="Times New Roman"/>
          <w:sz w:val="24"/>
          <w:szCs w:val="24"/>
        </w:rPr>
        <w:t>н</w:t>
      </w:r>
      <w:r w:rsidRPr="000B1C26">
        <w:rPr>
          <w:rFonts w:ascii="Times New Roman" w:hAnsi="Times New Roman" w:cs="Times New Roman"/>
          <w:sz w:val="24"/>
          <w:szCs w:val="24"/>
        </w:rPr>
        <w:t xml:space="preserve">ным </w:t>
      </w:r>
      <w:r w:rsidRPr="00325C48">
        <w:rPr>
          <w:rFonts w:ascii="Times New Roman" w:hAnsi="Times New Roman" w:cs="Times New Roman"/>
          <w:sz w:val="24"/>
          <w:szCs w:val="24"/>
        </w:rPr>
        <w:t xml:space="preserve">в </w:t>
      </w:r>
      <w:hyperlink w:anchor="P4060" w:history="1">
        <w:r w:rsidRPr="00325C48">
          <w:rPr>
            <w:rFonts w:ascii="Times New Roman" w:hAnsi="Times New Roman" w:cs="Times New Roman"/>
            <w:sz w:val="24"/>
            <w:szCs w:val="24"/>
          </w:rPr>
          <w:t xml:space="preserve">подпункте </w:t>
        </w:r>
        <w:r w:rsidR="00EC179E" w:rsidRPr="00325C48">
          <w:rPr>
            <w:rFonts w:ascii="Times New Roman" w:hAnsi="Times New Roman" w:cs="Times New Roman"/>
            <w:sz w:val="24"/>
            <w:szCs w:val="24"/>
          </w:rPr>
          <w:t>1</w:t>
        </w:r>
        <w:r w:rsidRPr="00325C48">
          <w:rPr>
            <w:rFonts w:ascii="Times New Roman" w:hAnsi="Times New Roman" w:cs="Times New Roman"/>
            <w:sz w:val="24"/>
            <w:szCs w:val="24"/>
          </w:rPr>
          <w:t xml:space="preserve"> пункта 6.2.3. </w:t>
        </w:r>
      </w:hyperlink>
      <w:r w:rsidR="00EC179E" w:rsidRPr="00325C48">
        <w:rPr>
          <w:rFonts w:ascii="Times New Roman" w:hAnsi="Times New Roman" w:cs="Times New Roman"/>
          <w:sz w:val="24"/>
          <w:szCs w:val="24"/>
        </w:rPr>
        <w:t>настояще</w:t>
      </w:r>
      <w:r w:rsidRPr="00325C48">
        <w:rPr>
          <w:rFonts w:ascii="Times New Roman" w:hAnsi="Times New Roman" w:cs="Times New Roman"/>
          <w:sz w:val="24"/>
          <w:szCs w:val="24"/>
        </w:rPr>
        <w:t>й</w:t>
      </w:r>
      <w:r w:rsidRPr="000B1C26">
        <w:rPr>
          <w:rFonts w:ascii="Times New Roman" w:hAnsi="Times New Roman" w:cs="Times New Roman"/>
          <w:sz w:val="24"/>
          <w:szCs w:val="24"/>
        </w:rPr>
        <w:t xml:space="preserve"> программы, и копии заключенных с ними тр</w:t>
      </w:r>
      <w:r w:rsidRPr="000B1C26">
        <w:rPr>
          <w:rFonts w:ascii="Times New Roman" w:hAnsi="Times New Roman" w:cs="Times New Roman"/>
          <w:sz w:val="24"/>
          <w:szCs w:val="24"/>
        </w:rPr>
        <w:t>у</w:t>
      </w:r>
      <w:r w:rsidRPr="000B1C26">
        <w:rPr>
          <w:rFonts w:ascii="Times New Roman" w:hAnsi="Times New Roman" w:cs="Times New Roman"/>
          <w:sz w:val="24"/>
          <w:szCs w:val="24"/>
        </w:rPr>
        <w:t>довых договоров</w:t>
      </w:r>
      <w:r w:rsidR="00B74BC3">
        <w:rPr>
          <w:rFonts w:ascii="Times New Roman" w:hAnsi="Times New Roman" w:cs="Times New Roman"/>
          <w:sz w:val="24"/>
          <w:szCs w:val="24"/>
        </w:rPr>
        <w:t>.</w:t>
      </w:r>
    </w:p>
    <w:p w:rsidR="005D07E4" w:rsidRDefault="00233487" w:rsidP="00D37463">
      <w:pPr>
        <w:pStyle w:val="ConsPlusNormal"/>
        <w:ind w:firstLine="540"/>
        <w:jc w:val="both"/>
        <w:rPr>
          <w:rFonts w:ascii="Times New Roman" w:hAnsi="Times New Roman" w:cs="Times New Roman"/>
          <w:sz w:val="24"/>
          <w:szCs w:val="24"/>
        </w:rPr>
      </w:pPr>
      <w:bookmarkStart w:id="10" w:name="P12203"/>
      <w:bookmarkEnd w:id="10"/>
      <w:r w:rsidRPr="001135CB">
        <w:rPr>
          <w:rFonts w:ascii="Times New Roman" w:hAnsi="Times New Roman" w:cs="Times New Roman"/>
          <w:sz w:val="24"/>
          <w:szCs w:val="24"/>
        </w:rPr>
        <w:t xml:space="preserve">Оценка критериев осуществляется согласно </w:t>
      </w:r>
      <w:r w:rsidR="005D07E4" w:rsidRPr="001135CB">
        <w:rPr>
          <w:rFonts w:ascii="Times New Roman" w:hAnsi="Times New Roman" w:cs="Times New Roman"/>
          <w:sz w:val="24"/>
          <w:szCs w:val="24"/>
        </w:rPr>
        <w:t>подпункт</w:t>
      </w:r>
      <w:r w:rsidR="00B51555" w:rsidRPr="001135CB">
        <w:rPr>
          <w:rFonts w:ascii="Times New Roman" w:hAnsi="Times New Roman" w:cs="Times New Roman"/>
          <w:sz w:val="24"/>
          <w:szCs w:val="24"/>
        </w:rPr>
        <w:t>у</w:t>
      </w:r>
      <w:r w:rsidR="005D07E4" w:rsidRPr="001135CB">
        <w:rPr>
          <w:rFonts w:ascii="Times New Roman" w:hAnsi="Times New Roman" w:cs="Times New Roman"/>
          <w:sz w:val="24"/>
          <w:szCs w:val="24"/>
        </w:rPr>
        <w:t xml:space="preserve"> "а" пункта 6.7.</w:t>
      </w:r>
      <w:r w:rsidR="005D07E4">
        <w:rPr>
          <w:rFonts w:ascii="Times New Roman" w:hAnsi="Times New Roman" w:cs="Times New Roman"/>
          <w:sz w:val="24"/>
          <w:szCs w:val="24"/>
        </w:rPr>
        <w:t xml:space="preserve"> </w:t>
      </w:r>
    </w:p>
    <w:p w:rsidR="00233487" w:rsidRPr="000B1C26" w:rsidRDefault="00233487"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Победители конкурса определяются по наибольшей сумме набранных баллов. В сл</w:t>
      </w:r>
      <w:r w:rsidRPr="000B1C26">
        <w:rPr>
          <w:rFonts w:ascii="Times New Roman" w:hAnsi="Times New Roman" w:cs="Times New Roman"/>
          <w:sz w:val="24"/>
          <w:szCs w:val="24"/>
        </w:rPr>
        <w:t>у</w:t>
      </w:r>
      <w:r w:rsidRPr="000B1C26">
        <w:rPr>
          <w:rFonts w:ascii="Times New Roman" w:hAnsi="Times New Roman" w:cs="Times New Roman"/>
          <w:sz w:val="24"/>
          <w:szCs w:val="24"/>
        </w:rPr>
        <w:t xml:space="preserve">чае, если </w:t>
      </w:r>
      <w:r w:rsidR="000B1C26">
        <w:rPr>
          <w:rFonts w:ascii="Times New Roman" w:hAnsi="Times New Roman" w:cs="Times New Roman"/>
          <w:sz w:val="24"/>
          <w:szCs w:val="24"/>
        </w:rPr>
        <w:t>субъектами</w:t>
      </w:r>
      <w:r w:rsidRPr="000B1C26">
        <w:rPr>
          <w:rFonts w:ascii="Times New Roman" w:hAnsi="Times New Roman" w:cs="Times New Roman"/>
          <w:sz w:val="24"/>
          <w:szCs w:val="24"/>
        </w:rPr>
        <w:t xml:space="preserve"> набрано одинаковое количество баллов, рейтинг победителей опр</w:t>
      </w:r>
      <w:r w:rsidRPr="000B1C26">
        <w:rPr>
          <w:rFonts w:ascii="Times New Roman" w:hAnsi="Times New Roman" w:cs="Times New Roman"/>
          <w:sz w:val="24"/>
          <w:szCs w:val="24"/>
        </w:rPr>
        <w:t>е</w:t>
      </w:r>
      <w:r w:rsidRPr="000B1C26">
        <w:rPr>
          <w:rFonts w:ascii="Times New Roman" w:hAnsi="Times New Roman" w:cs="Times New Roman"/>
          <w:sz w:val="24"/>
          <w:szCs w:val="24"/>
        </w:rPr>
        <w:t>деляется в соответствии с хронологической последовательностью приема документов.</w:t>
      </w:r>
    </w:p>
    <w:p w:rsidR="006E5101" w:rsidRDefault="006E5101" w:rsidP="00DA40D3">
      <w:pPr>
        <w:widowControl w:val="0"/>
        <w:suppressAutoHyphens/>
        <w:autoSpaceDE w:val="0"/>
        <w:autoSpaceDN w:val="0"/>
        <w:adjustRightInd w:val="0"/>
        <w:ind w:firstLine="709"/>
        <w:jc w:val="both"/>
        <w:rPr>
          <w:sz w:val="24"/>
          <w:szCs w:val="24"/>
          <w:highlight w:val="yellow"/>
        </w:rPr>
      </w:pPr>
    </w:p>
    <w:p w:rsidR="00986671" w:rsidRPr="000B1C26" w:rsidRDefault="00986671" w:rsidP="00DA40D3">
      <w:pPr>
        <w:widowControl w:val="0"/>
        <w:suppressAutoHyphens/>
        <w:autoSpaceDE w:val="0"/>
        <w:autoSpaceDN w:val="0"/>
        <w:adjustRightInd w:val="0"/>
        <w:ind w:firstLine="709"/>
        <w:jc w:val="both"/>
        <w:rPr>
          <w:sz w:val="24"/>
          <w:szCs w:val="24"/>
          <w:highlight w:val="yellow"/>
        </w:rPr>
      </w:pPr>
    </w:p>
    <w:p w:rsidR="00577277" w:rsidRPr="000B1C26" w:rsidRDefault="00577277" w:rsidP="00192558">
      <w:pPr>
        <w:widowControl w:val="0"/>
        <w:suppressAutoHyphens/>
        <w:autoSpaceDE w:val="0"/>
        <w:autoSpaceDN w:val="0"/>
        <w:adjustRightInd w:val="0"/>
        <w:contextualSpacing/>
        <w:jc w:val="center"/>
        <w:rPr>
          <w:b/>
          <w:sz w:val="24"/>
          <w:szCs w:val="24"/>
        </w:rPr>
      </w:pPr>
      <w:r w:rsidRPr="000B1C26">
        <w:rPr>
          <w:rFonts w:cs="Calibri"/>
          <w:b/>
          <w:sz w:val="24"/>
          <w:szCs w:val="24"/>
        </w:rPr>
        <w:t xml:space="preserve">6.3. Условия </w:t>
      </w:r>
      <w:r w:rsidR="00EC552E" w:rsidRPr="000B1C26">
        <w:rPr>
          <w:b/>
          <w:sz w:val="24"/>
          <w:szCs w:val="24"/>
        </w:rPr>
        <w:t xml:space="preserve">предоставления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w:t>
      </w:r>
      <w:r w:rsidR="00EC552E" w:rsidRPr="000B1C26">
        <w:rPr>
          <w:b/>
          <w:sz w:val="24"/>
          <w:szCs w:val="24"/>
        </w:rPr>
        <w:lastRenderedPageBreak/>
        <w:t>организациями</w:t>
      </w:r>
    </w:p>
    <w:p w:rsidR="00577277" w:rsidRPr="000B1C26" w:rsidRDefault="00577277" w:rsidP="00DA40D3">
      <w:pPr>
        <w:widowControl w:val="0"/>
        <w:suppressAutoHyphens/>
        <w:autoSpaceDE w:val="0"/>
        <w:autoSpaceDN w:val="0"/>
        <w:adjustRightInd w:val="0"/>
        <w:ind w:firstLine="709"/>
        <w:jc w:val="both"/>
        <w:rPr>
          <w:b/>
          <w:sz w:val="24"/>
          <w:szCs w:val="24"/>
          <w:highlight w:val="lightGray"/>
        </w:rPr>
      </w:pPr>
    </w:p>
    <w:p w:rsidR="00577277" w:rsidRPr="000B1C26" w:rsidRDefault="00577277"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 xml:space="preserve">6.3.1. </w:t>
      </w:r>
      <w:r w:rsidR="00AC368A" w:rsidRPr="000B1C26">
        <w:rPr>
          <w:rFonts w:ascii="Times New Roman" w:hAnsi="Times New Roman" w:cs="Times New Roman"/>
          <w:sz w:val="24"/>
          <w:szCs w:val="24"/>
        </w:rPr>
        <w:t>Субсидии в целях возмещения части затрат субъектов малого и среднего пре</w:t>
      </w:r>
      <w:r w:rsidR="00AC368A" w:rsidRPr="000B1C26">
        <w:rPr>
          <w:rFonts w:ascii="Times New Roman" w:hAnsi="Times New Roman" w:cs="Times New Roman"/>
          <w:sz w:val="24"/>
          <w:szCs w:val="24"/>
        </w:rPr>
        <w:t>д</w:t>
      </w:r>
      <w:r w:rsidR="00AC368A" w:rsidRPr="000B1C26">
        <w:rPr>
          <w:rFonts w:ascii="Times New Roman" w:hAnsi="Times New Roman" w:cs="Times New Roman"/>
          <w:sz w:val="24"/>
          <w:szCs w:val="24"/>
        </w:rPr>
        <w:t>принимательства, связанных с уплатой лизинговых платежей по договору (договорам) л</w:t>
      </w:r>
      <w:r w:rsidR="00AC368A" w:rsidRPr="000B1C26">
        <w:rPr>
          <w:rFonts w:ascii="Times New Roman" w:hAnsi="Times New Roman" w:cs="Times New Roman"/>
          <w:sz w:val="24"/>
          <w:szCs w:val="24"/>
        </w:rPr>
        <w:t>и</w:t>
      </w:r>
      <w:r w:rsidR="00AC368A" w:rsidRPr="000B1C26">
        <w:rPr>
          <w:rFonts w:ascii="Times New Roman" w:hAnsi="Times New Roman" w:cs="Times New Roman"/>
          <w:sz w:val="24"/>
          <w:szCs w:val="24"/>
        </w:rPr>
        <w:t>зинга, заключенному(-ым) с российскими лизинговыми организациями</w:t>
      </w:r>
      <w:r w:rsidRPr="000B1C26">
        <w:rPr>
          <w:rFonts w:ascii="Times New Roman" w:hAnsi="Times New Roman" w:cs="Times New Roman"/>
          <w:sz w:val="24"/>
          <w:szCs w:val="24"/>
        </w:rPr>
        <w:t>, предоставляется субъектам малого и среднего предпринимательства на конкурсной основе.</w:t>
      </w:r>
    </w:p>
    <w:p w:rsidR="00D37463" w:rsidRPr="000B1C26" w:rsidRDefault="000377DC" w:rsidP="00D37463">
      <w:pPr>
        <w:pStyle w:val="ConsPlusNormal"/>
        <w:ind w:firstLine="540"/>
        <w:jc w:val="both"/>
        <w:rPr>
          <w:rFonts w:ascii="Times New Roman" w:hAnsi="Times New Roman" w:cs="Times New Roman"/>
          <w:sz w:val="24"/>
          <w:szCs w:val="24"/>
        </w:rPr>
      </w:pPr>
      <w:r w:rsidRPr="001135CB">
        <w:rPr>
          <w:rFonts w:ascii="Times New Roman" w:hAnsi="Times New Roman" w:cs="Times New Roman"/>
          <w:sz w:val="24"/>
          <w:szCs w:val="24"/>
        </w:rPr>
        <w:t xml:space="preserve">6.3.2. </w:t>
      </w:r>
      <w:r w:rsidR="00D37463" w:rsidRPr="001135CB">
        <w:rPr>
          <w:rFonts w:ascii="Times New Roman" w:hAnsi="Times New Roman" w:cs="Times New Roman"/>
          <w:sz w:val="24"/>
          <w:szCs w:val="24"/>
        </w:rPr>
        <w:t>При рассмотрении документов о предоставлении субсидии в целях возмещения части затрат субъекта малого и среднего предпринимательства, связанных с уплатой л</w:t>
      </w:r>
      <w:r w:rsidR="00D37463" w:rsidRPr="001135CB">
        <w:rPr>
          <w:rFonts w:ascii="Times New Roman" w:hAnsi="Times New Roman" w:cs="Times New Roman"/>
          <w:sz w:val="24"/>
          <w:szCs w:val="24"/>
        </w:rPr>
        <w:t>и</w:t>
      </w:r>
      <w:r w:rsidR="00D37463" w:rsidRPr="001135CB">
        <w:rPr>
          <w:rFonts w:ascii="Times New Roman" w:hAnsi="Times New Roman" w:cs="Times New Roman"/>
          <w:sz w:val="24"/>
          <w:szCs w:val="24"/>
        </w:rPr>
        <w:t>зинговых платежей по договору (договорам) лизинга, заключенном</w:t>
      </w:r>
      <w:proofErr w:type="gramStart"/>
      <w:r w:rsidR="00D37463" w:rsidRPr="001135CB">
        <w:rPr>
          <w:rFonts w:ascii="Times New Roman" w:hAnsi="Times New Roman" w:cs="Times New Roman"/>
          <w:sz w:val="24"/>
          <w:szCs w:val="24"/>
        </w:rPr>
        <w:t>у(</w:t>
      </w:r>
      <w:proofErr w:type="gramEnd"/>
      <w:r w:rsidR="00D37463" w:rsidRPr="001135CB">
        <w:rPr>
          <w:rFonts w:ascii="Times New Roman" w:hAnsi="Times New Roman" w:cs="Times New Roman"/>
          <w:sz w:val="24"/>
          <w:szCs w:val="24"/>
        </w:rPr>
        <w:t>-ым) с российскими лизинговыми организациями, Комиссия руководствуется критериями</w:t>
      </w:r>
      <w:r w:rsidR="0038551D" w:rsidRPr="001135CB">
        <w:rPr>
          <w:rFonts w:ascii="Times New Roman" w:hAnsi="Times New Roman" w:cs="Times New Roman"/>
          <w:sz w:val="24"/>
          <w:szCs w:val="24"/>
        </w:rPr>
        <w:t>, указанными в по</w:t>
      </w:r>
      <w:r w:rsidR="0038551D" w:rsidRPr="001135CB">
        <w:rPr>
          <w:rFonts w:ascii="Times New Roman" w:hAnsi="Times New Roman" w:cs="Times New Roman"/>
          <w:sz w:val="24"/>
          <w:szCs w:val="24"/>
        </w:rPr>
        <w:t>д</w:t>
      </w:r>
      <w:r w:rsidR="0038551D" w:rsidRPr="001135CB">
        <w:rPr>
          <w:rFonts w:ascii="Times New Roman" w:hAnsi="Times New Roman" w:cs="Times New Roman"/>
          <w:sz w:val="24"/>
          <w:szCs w:val="24"/>
        </w:rPr>
        <w:t>пункте "б" пункта 6.7.</w:t>
      </w:r>
      <w:r w:rsidR="001135CB">
        <w:rPr>
          <w:rFonts w:ascii="Times New Roman" w:hAnsi="Times New Roman" w:cs="Times New Roman"/>
          <w:sz w:val="24"/>
          <w:szCs w:val="24"/>
        </w:rPr>
        <w:t xml:space="preserve"> </w:t>
      </w:r>
    </w:p>
    <w:p w:rsidR="00D37463" w:rsidRPr="000B1C26" w:rsidRDefault="000377DC"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6.3.3.</w:t>
      </w:r>
      <w:r w:rsidR="00D37463" w:rsidRPr="000B1C26">
        <w:rPr>
          <w:rFonts w:ascii="Times New Roman" w:hAnsi="Times New Roman" w:cs="Times New Roman"/>
          <w:sz w:val="24"/>
          <w:szCs w:val="24"/>
        </w:rPr>
        <w:t xml:space="preserve"> Субсидирование части лизинговых платежей осуществляется путем возмещ</w:t>
      </w:r>
      <w:r w:rsidR="00D37463" w:rsidRPr="000B1C26">
        <w:rPr>
          <w:rFonts w:ascii="Times New Roman" w:hAnsi="Times New Roman" w:cs="Times New Roman"/>
          <w:sz w:val="24"/>
          <w:szCs w:val="24"/>
        </w:rPr>
        <w:t>е</w:t>
      </w:r>
      <w:r w:rsidR="00D37463" w:rsidRPr="000B1C26">
        <w:rPr>
          <w:rFonts w:ascii="Times New Roman" w:hAnsi="Times New Roman" w:cs="Times New Roman"/>
          <w:sz w:val="24"/>
          <w:szCs w:val="24"/>
        </w:rPr>
        <w:t>ния следующих затрат субъектов малого и среднего предпринимательства:</w:t>
      </w:r>
    </w:p>
    <w:p w:rsidR="00D37463" w:rsidRPr="000B1C26" w:rsidRDefault="00D37463"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части затрат, связанных с уплатой лизинговых платежей, за исключением части л</w:t>
      </w:r>
      <w:r w:rsidRPr="000B1C26">
        <w:rPr>
          <w:rFonts w:ascii="Times New Roman" w:hAnsi="Times New Roman" w:cs="Times New Roman"/>
          <w:sz w:val="24"/>
          <w:szCs w:val="24"/>
        </w:rPr>
        <w:t>и</w:t>
      </w:r>
      <w:r w:rsidRPr="000B1C26">
        <w:rPr>
          <w:rFonts w:ascii="Times New Roman" w:hAnsi="Times New Roman" w:cs="Times New Roman"/>
          <w:sz w:val="24"/>
          <w:szCs w:val="24"/>
        </w:rPr>
        <w:t>зинговых платежей на покрытие дохода лизинговой компании;</w:t>
      </w:r>
    </w:p>
    <w:p w:rsidR="00D37463" w:rsidRPr="000B1C26" w:rsidRDefault="00D37463"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затрат по уплате первого взноса (аванса) по договору (договорам) лизинга.</w:t>
      </w:r>
    </w:p>
    <w:p w:rsidR="00D37463" w:rsidRPr="000B1C26" w:rsidRDefault="000377DC"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6.3.4.</w:t>
      </w:r>
      <w:r w:rsidR="00D37463" w:rsidRPr="000B1C26">
        <w:rPr>
          <w:rFonts w:ascii="Times New Roman" w:hAnsi="Times New Roman" w:cs="Times New Roman"/>
          <w:sz w:val="24"/>
          <w:szCs w:val="24"/>
        </w:rPr>
        <w:t xml:space="preserve"> Субсидирование осуществляется по лизинговым договорам, назначение и и</w:t>
      </w:r>
      <w:r w:rsidR="00D37463" w:rsidRPr="000B1C26">
        <w:rPr>
          <w:rFonts w:ascii="Times New Roman" w:hAnsi="Times New Roman" w:cs="Times New Roman"/>
          <w:sz w:val="24"/>
          <w:szCs w:val="24"/>
        </w:rPr>
        <w:t>с</w:t>
      </w:r>
      <w:r w:rsidR="00D37463" w:rsidRPr="000B1C26">
        <w:rPr>
          <w:rFonts w:ascii="Times New Roman" w:hAnsi="Times New Roman" w:cs="Times New Roman"/>
          <w:sz w:val="24"/>
          <w:szCs w:val="24"/>
        </w:rPr>
        <w:t>пользование предмета которых связано с осуществлением приоритетных видов эконом</w:t>
      </w:r>
      <w:r w:rsidR="00D37463" w:rsidRPr="000B1C26">
        <w:rPr>
          <w:rFonts w:ascii="Times New Roman" w:hAnsi="Times New Roman" w:cs="Times New Roman"/>
          <w:sz w:val="24"/>
          <w:szCs w:val="24"/>
        </w:rPr>
        <w:t>и</w:t>
      </w:r>
      <w:r w:rsidR="00D37463" w:rsidRPr="000B1C26">
        <w:rPr>
          <w:rFonts w:ascii="Times New Roman" w:hAnsi="Times New Roman" w:cs="Times New Roman"/>
          <w:sz w:val="24"/>
          <w:szCs w:val="24"/>
        </w:rPr>
        <w:t xml:space="preserve">ческой деятельности, установленных </w:t>
      </w:r>
      <w:r w:rsidR="00426296" w:rsidRPr="000B1C26">
        <w:rPr>
          <w:rFonts w:ascii="Times New Roman" w:hAnsi="Times New Roman" w:cs="Times New Roman"/>
          <w:sz w:val="24"/>
          <w:szCs w:val="24"/>
        </w:rPr>
        <w:t>подпунктом</w:t>
      </w:r>
      <w:r w:rsidRPr="000B1C26">
        <w:rPr>
          <w:rFonts w:ascii="Times New Roman" w:hAnsi="Times New Roman" w:cs="Times New Roman"/>
          <w:sz w:val="24"/>
          <w:szCs w:val="24"/>
        </w:rPr>
        <w:t xml:space="preserve"> </w:t>
      </w:r>
      <w:r w:rsidRPr="00E934E2">
        <w:rPr>
          <w:rFonts w:ascii="Times New Roman" w:hAnsi="Times New Roman" w:cs="Times New Roman"/>
          <w:sz w:val="24"/>
          <w:szCs w:val="24"/>
        </w:rPr>
        <w:t>6.4.</w:t>
      </w:r>
      <w:r w:rsidR="00426296" w:rsidRPr="00E934E2">
        <w:rPr>
          <w:rFonts w:ascii="Times New Roman" w:hAnsi="Times New Roman" w:cs="Times New Roman"/>
          <w:sz w:val="24"/>
          <w:szCs w:val="24"/>
        </w:rPr>
        <w:t xml:space="preserve">2. </w:t>
      </w:r>
      <w:r w:rsidRPr="00E934E2">
        <w:rPr>
          <w:rFonts w:ascii="Times New Roman" w:hAnsi="Times New Roman" w:cs="Times New Roman"/>
          <w:sz w:val="24"/>
          <w:szCs w:val="24"/>
        </w:rPr>
        <w:t xml:space="preserve">настоящей </w:t>
      </w:r>
      <w:r w:rsidR="00E934E2">
        <w:rPr>
          <w:rFonts w:ascii="Times New Roman" w:hAnsi="Times New Roman" w:cs="Times New Roman"/>
          <w:sz w:val="24"/>
          <w:szCs w:val="24"/>
        </w:rPr>
        <w:t>П</w:t>
      </w:r>
      <w:r w:rsidRPr="00E934E2">
        <w:rPr>
          <w:rFonts w:ascii="Times New Roman" w:hAnsi="Times New Roman" w:cs="Times New Roman"/>
          <w:sz w:val="24"/>
          <w:szCs w:val="24"/>
        </w:rPr>
        <w:t>рограммы</w:t>
      </w:r>
      <w:r w:rsidR="00D37463" w:rsidRPr="000B1C26">
        <w:rPr>
          <w:rFonts w:ascii="Times New Roman" w:hAnsi="Times New Roman" w:cs="Times New Roman"/>
          <w:sz w:val="24"/>
          <w:szCs w:val="24"/>
        </w:rPr>
        <w:t>.</w:t>
      </w:r>
    </w:p>
    <w:p w:rsidR="00D37463" w:rsidRPr="000B1C26" w:rsidRDefault="000377DC"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6.3.5.</w:t>
      </w:r>
      <w:r w:rsidR="00D37463" w:rsidRPr="000B1C26">
        <w:rPr>
          <w:rFonts w:ascii="Times New Roman" w:hAnsi="Times New Roman" w:cs="Times New Roman"/>
          <w:sz w:val="24"/>
          <w:szCs w:val="24"/>
        </w:rPr>
        <w:t xml:space="preserve"> Предметами договора лизинга должны быть следующие основные средства:</w:t>
      </w:r>
    </w:p>
    <w:p w:rsidR="00D37463" w:rsidRPr="000B1C26" w:rsidRDefault="00D37463"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оборудование;</w:t>
      </w:r>
    </w:p>
    <w:p w:rsidR="00D37463" w:rsidRPr="000B1C26" w:rsidRDefault="00D37463"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транспортные средства (за исключением легковых автомобилей и воздушных судов) - в случае субсидирования части лизинговых платежей в рамках реализации муниципал</w:t>
      </w:r>
      <w:r w:rsidRPr="000B1C26">
        <w:rPr>
          <w:rFonts w:ascii="Times New Roman" w:hAnsi="Times New Roman" w:cs="Times New Roman"/>
          <w:sz w:val="24"/>
          <w:szCs w:val="24"/>
        </w:rPr>
        <w:t>ь</w:t>
      </w:r>
      <w:r w:rsidRPr="000B1C26">
        <w:rPr>
          <w:rFonts w:ascii="Times New Roman" w:hAnsi="Times New Roman" w:cs="Times New Roman"/>
          <w:sz w:val="24"/>
          <w:szCs w:val="24"/>
        </w:rPr>
        <w:t xml:space="preserve">ной программы за счет средств бюджета Республики Башкортостан, за исключением средств, направленных для привлечения федеральной субсидии на условиях </w:t>
      </w:r>
      <w:proofErr w:type="spellStart"/>
      <w:r w:rsidRPr="000B1C26">
        <w:rPr>
          <w:rFonts w:ascii="Times New Roman" w:hAnsi="Times New Roman" w:cs="Times New Roman"/>
          <w:sz w:val="24"/>
          <w:szCs w:val="24"/>
        </w:rPr>
        <w:t>софинанс</w:t>
      </w:r>
      <w:r w:rsidRPr="000B1C26">
        <w:rPr>
          <w:rFonts w:ascii="Times New Roman" w:hAnsi="Times New Roman" w:cs="Times New Roman"/>
          <w:sz w:val="24"/>
          <w:szCs w:val="24"/>
        </w:rPr>
        <w:t>и</w:t>
      </w:r>
      <w:r w:rsidRPr="000B1C26">
        <w:rPr>
          <w:rFonts w:ascii="Times New Roman" w:hAnsi="Times New Roman" w:cs="Times New Roman"/>
          <w:sz w:val="24"/>
          <w:szCs w:val="24"/>
        </w:rPr>
        <w:t>рования</w:t>
      </w:r>
      <w:proofErr w:type="spellEnd"/>
      <w:r w:rsidRPr="000B1C26">
        <w:rPr>
          <w:rFonts w:ascii="Times New Roman" w:hAnsi="Times New Roman" w:cs="Times New Roman"/>
          <w:sz w:val="24"/>
          <w:szCs w:val="24"/>
        </w:rPr>
        <w:t>;</w:t>
      </w:r>
    </w:p>
    <w:p w:rsidR="00D37463" w:rsidRPr="000B1C26" w:rsidRDefault="00D37463"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 xml:space="preserve">универсальные мобильные платформы (мобильная служба быта, мобильный </w:t>
      </w:r>
      <w:proofErr w:type="spellStart"/>
      <w:r w:rsidRPr="000B1C26">
        <w:rPr>
          <w:rFonts w:ascii="Times New Roman" w:hAnsi="Times New Roman" w:cs="Times New Roman"/>
          <w:sz w:val="24"/>
          <w:szCs w:val="24"/>
        </w:rPr>
        <w:t>шин</w:t>
      </w:r>
      <w:r w:rsidRPr="000B1C26">
        <w:rPr>
          <w:rFonts w:ascii="Times New Roman" w:hAnsi="Times New Roman" w:cs="Times New Roman"/>
          <w:sz w:val="24"/>
          <w:szCs w:val="24"/>
        </w:rPr>
        <w:t>о</w:t>
      </w:r>
      <w:r w:rsidRPr="000B1C26">
        <w:rPr>
          <w:rFonts w:ascii="Times New Roman" w:hAnsi="Times New Roman" w:cs="Times New Roman"/>
          <w:sz w:val="24"/>
          <w:szCs w:val="24"/>
        </w:rPr>
        <w:t>монтаж</w:t>
      </w:r>
      <w:proofErr w:type="spellEnd"/>
      <w:r w:rsidRPr="000B1C26">
        <w:rPr>
          <w:rFonts w:ascii="Times New Roman" w:hAnsi="Times New Roman" w:cs="Times New Roman"/>
          <w:sz w:val="24"/>
          <w:szCs w:val="24"/>
        </w:rPr>
        <w:t>, мобильный пункт быстрого питания, мобильный пункт производства готовых к употреблению продуктов питания (хлебобулочные, кондитерские изделия и прочее), м</w:t>
      </w:r>
      <w:r w:rsidRPr="000B1C26">
        <w:rPr>
          <w:rFonts w:ascii="Times New Roman" w:hAnsi="Times New Roman" w:cs="Times New Roman"/>
          <w:sz w:val="24"/>
          <w:szCs w:val="24"/>
        </w:rPr>
        <w:t>о</w:t>
      </w:r>
      <w:r w:rsidRPr="000B1C26">
        <w:rPr>
          <w:rFonts w:ascii="Times New Roman" w:hAnsi="Times New Roman" w:cs="Times New Roman"/>
          <w:sz w:val="24"/>
          <w:szCs w:val="24"/>
        </w:rPr>
        <w:t>бильный ремонт обуви, мобильный центр первичной обработки и фасовки сельскохозя</w:t>
      </w:r>
      <w:r w:rsidRPr="000B1C26">
        <w:rPr>
          <w:rFonts w:ascii="Times New Roman" w:hAnsi="Times New Roman" w:cs="Times New Roman"/>
          <w:sz w:val="24"/>
          <w:szCs w:val="24"/>
        </w:rPr>
        <w:t>й</w:t>
      </w:r>
      <w:r w:rsidRPr="000B1C26">
        <w:rPr>
          <w:rFonts w:ascii="Times New Roman" w:hAnsi="Times New Roman" w:cs="Times New Roman"/>
          <w:sz w:val="24"/>
          <w:szCs w:val="24"/>
        </w:rPr>
        <w:t>ственной продукции, мобильный пункт заготовки молочной продукции);</w:t>
      </w:r>
    </w:p>
    <w:p w:rsidR="00D37463" w:rsidRPr="000B1C26" w:rsidRDefault="00D37463"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нестационарные объекты для ведения предпринимательской деятельности субъект</w:t>
      </w:r>
      <w:r w:rsidRPr="000B1C26">
        <w:rPr>
          <w:rFonts w:ascii="Times New Roman" w:hAnsi="Times New Roman" w:cs="Times New Roman"/>
          <w:sz w:val="24"/>
          <w:szCs w:val="24"/>
        </w:rPr>
        <w:t>а</w:t>
      </w:r>
      <w:r w:rsidRPr="000B1C26">
        <w:rPr>
          <w:rFonts w:ascii="Times New Roman" w:hAnsi="Times New Roman" w:cs="Times New Roman"/>
          <w:sz w:val="24"/>
          <w:szCs w:val="24"/>
        </w:rPr>
        <w:t>ми малого и среднего предпринимательства (временные сооружения или временные ко</w:t>
      </w:r>
      <w:r w:rsidRPr="000B1C26">
        <w:rPr>
          <w:rFonts w:ascii="Times New Roman" w:hAnsi="Times New Roman" w:cs="Times New Roman"/>
          <w:sz w:val="24"/>
          <w:szCs w:val="24"/>
        </w:rPr>
        <w:t>н</w:t>
      </w:r>
      <w:r w:rsidRPr="000B1C26">
        <w:rPr>
          <w:rFonts w:ascii="Times New Roman" w:hAnsi="Times New Roman" w:cs="Times New Roman"/>
          <w:sz w:val="24"/>
          <w:szCs w:val="24"/>
        </w:rPr>
        <w:t>струкции, не связанные прочно с земельным участком, вне зависимости от присоединения к сетям инженерно-технического обеспечения).</w:t>
      </w:r>
    </w:p>
    <w:p w:rsidR="00D37463" w:rsidRPr="000B1C26" w:rsidRDefault="00426296"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6.3.6.</w:t>
      </w:r>
      <w:r w:rsidR="00D37463" w:rsidRPr="000B1C26">
        <w:rPr>
          <w:rFonts w:ascii="Times New Roman" w:hAnsi="Times New Roman" w:cs="Times New Roman"/>
          <w:sz w:val="24"/>
          <w:szCs w:val="24"/>
        </w:rPr>
        <w:t xml:space="preserve"> Субсидии предоставляются субъектам малого и среднего предпринимательства по договорам лизинга, обязательства по которым фактически исполнены и оплачены в п</w:t>
      </w:r>
      <w:r w:rsidR="00D37463" w:rsidRPr="000B1C26">
        <w:rPr>
          <w:rFonts w:ascii="Times New Roman" w:hAnsi="Times New Roman" w:cs="Times New Roman"/>
          <w:sz w:val="24"/>
          <w:szCs w:val="24"/>
        </w:rPr>
        <w:t>е</w:t>
      </w:r>
      <w:r w:rsidR="00D37463" w:rsidRPr="000B1C26">
        <w:rPr>
          <w:rFonts w:ascii="Times New Roman" w:hAnsi="Times New Roman" w:cs="Times New Roman"/>
          <w:sz w:val="24"/>
          <w:szCs w:val="24"/>
        </w:rPr>
        <w:t>риод с 1 января 2016 года до момента обращения за финансовой поддержкой.</w:t>
      </w:r>
    </w:p>
    <w:p w:rsidR="00D37463" w:rsidRPr="000B1C26" w:rsidRDefault="00426296"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6.3.7.</w:t>
      </w:r>
      <w:r w:rsidR="00D37463" w:rsidRPr="000B1C26">
        <w:rPr>
          <w:rFonts w:ascii="Times New Roman" w:hAnsi="Times New Roman" w:cs="Times New Roman"/>
          <w:sz w:val="24"/>
          <w:szCs w:val="24"/>
        </w:rPr>
        <w:t xml:space="preserve">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w:t>
      </w:r>
      <w:r w:rsidR="00D37463" w:rsidRPr="000B1C26">
        <w:rPr>
          <w:rFonts w:ascii="Times New Roman" w:hAnsi="Times New Roman" w:cs="Times New Roman"/>
          <w:sz w:val="24"/>
          <w:szCs w:val="24"/>
        </w:rPr>
        <w:t>а</w:t>
      </w:r>
      <w:r w:rsidR="00D37463" w:rsidRPr="000B1C26">
        <w:rPr>
          <w:rFonts w:ascii="Times New Roman" w:hAnsi="Times New Roman" w:cs="Times New Roman"/>
          <w:sz w:val="24"/>
          <w:szCs w:val="24"/>
        </w:rPr>
        <w:t>ции на дату оплаты лизинговых платежей по указанным договорам.</w:t>
      </w:r>
    </w:p>
    <w:p w:rsidR="00D37463" w:rsidRPr="000B1C26" w:rsidRDefault="00426296"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6.3.8.</w:t>
      </w:r>
      <w:r w:rsidR="00D37463" w:rsidRPr="000B1C26">
        <w:rPr>
          <w:rFonts w:ascii="Times New Roman" w:hAnsi="Times New Roman" w:cs="Times New Roman"/>
          <w:sz w:val="24"/>
          <w:szCs w:val="24"/>
        </w:rPr>
        <w:t xml:space="preserve"> Предоставление субсидии в целях возмещения части затрат субъектов малого и среднего предпринимательства, связанных с уплатой субъектом малого или среднего предпринимательства лизинговых платежей по лизинговому(-ым) договору(-</w:t>
      </w:r>
      <w:proofErr w:type="spellStart"/>
      <w:r w:rsidR="00D37463" w:rsidRPr="000B1C26">
        <w:rPr>
          <w:rFonts w:ascii="Times New Roman" w:hAnsi="Times New Roman" w:cs="Times New Roman"/>
          <w:sz w:val="24"/>
          <w:szCs w:val="24"/>
        </w:rPr>
        <w:t>ам</w:t>
      </w:r>
      <w:proofErr w:type="spellEnd"/>
      <w:r w:rsidR="00D37463" w:rsidRPr="000B1C26">
        <w:rPr>
          <w:rFonts w:ascii="Times New Roman" w:hAnsi="Times New Roman" w:cs="Times New Roman"/>
          <w:sz w:val="24"/>
          <w:szCs w:val="24"/>
        </w:rPr>
        <w:t>), включая затраты на монтаж оборудования, за исключением части лизинговых платежей на покр</w:t>
      </w:r>
      <w:r w:rsidR="00D37463" w:rsidRPr="000B1C26">
        <w:rPr>
          <w:rFonts w:ascii="Times New Roman" w:hAnsi="Times New Roman" w:cs="Times New Roman"/>
          <w:sz w:val="24"/>
          <w:szCs w:val="24"/>
        </w:rPr>
        <w:t>ы</w:t>
      </w:r>
      <w:r w:rsidR="00D37463" w:rsidRPr="000B1C26">
        <w:rPr>
          <w:rFonts w:ascii="Times New Roman" w:hAnsi="Times New Roman" w:cs="Times New Roman"/>
          <w:sz w:val="24"/>
          <w:szCs w:val="24"/>
        </w:rPr>
        <w:t>тие дохода лизинговой компании, производится из расчета не более 3/4 ключевой ставки Банка России, действовавшей на момент уплаты лизингового платежа субъектом малого и среднего предпринимательства, но не более 70% от фактически произведенных субъектом малого и среднего предпринимательства затрат на уплату лизинговых платежей в текущем году.</w:t>
      </w:r>
    </w:p>
    <w:p w:rsidR="00D37463" w:rsidRPr="001135CB" w:rsidRDefault="00426296" w:rsidP="00D37463">
      <w:pPr>
        <w:pStyle w:val="ConsPlusNormal"/>
        <w:ind w:firstLine="540"/>
        <w:jc w:val="both"/>
        <w:rPr>
          <w:rFonts w:ascii="Times New Roman" w:hAnsi="Times New Roman" w:cs="Times New Roman"/>
          <w:sz w:val="24"/>
          <w:szCs w:val="24"/>
        </w:rPr>
      </w:pPr>
      <w:r w:rsidRPr="001135CB">
        <w:rPr>
          <w:rFonts w:ascii="Times New Roman" w:hAnsi="Times New Roman" w:cs="Times New Roman"/>
          <w:sz w:val="24"/>
          <w:szCs w:val="24"/>
        </w:rPr>
        <w:t>6.3.9</w:t>
      </w:r>
      <w:r w:rsidR="00D37463" w:rsidRPr="001135CB">
        <w:rPr>
          <w:rFonts w:ascii="Times New Roman" w:hAnsi="Times New Roman" w:cs="Times New Roman"/>
          <w:sz w:val="24"/>
          <w:szCs w:val="24"/>
        </w:rPr>
        <w:t xml:space="preserve">. Максимальный размер субсидии для субсидирования части затрат субъектов малого и среднего предпринимательства, связанных с уплатой лизинговых платежей и </w:t>
      </w:r>
      <w:r w:rsidR="00D37463" w:rsidRPr="001135CB">
        <w:rPr>
          <w:rFonts w:ascii="Times New Roman" w:hAnsi="Times New Roman" w:cs="Times New Roman"/>
          <w:sz w:val="24"/>
          <w:szCs w:val="24"/>
        </w:rPr>
        <w:lastRenderedPageBreak/>
        <w:t>(или) первого взноса (аванса) по договору (договорам) лизинга, заключенному с росси</w:t>
      </w:r>
      <w:r w:rsidR="00D37463" w:rsidRPr="001135CB">
        <w:rPr>
          <w:rFonts w:ascii="Times New Roman" w:hAnsi="Times New Roman" w:cs="Times New Roman"/>
          <w:sz w:val="24"/>
          <w:szCs w:val="24"/>
        </w:rPr>
        <w:t>й</w:t>
      </w:r>
      <w:r w:rsidR="00D37463" w:rsidRPr="001135CB">
        <w:rPr>
          <w:rFonts w:ascii="Times New Roman" w:hAnsi="Times New Roman" w:cs="Times New Roman"/>
          <w:sz w:val="24"/>
          <w:szCs w:val="24"/>
        </w:rPr>
        <w:t>ской лизинговой организацией в целях создания и (или) развития либо модернизации пр</w:t>
      </w:r>
      <w:r w:rsidR="00D37463" w:rsidRPr="001135CB">
        <w:rPr>
          <w:rFonts w:ascii="Times New Roman" w:hAnsi="Times New Roman" w:cs="Times New Roman"/>
          <w:sz w:val="24"/>
          <w:szCs w:val="24"/>
        </w:rPr>
        <w:t>о</w:t>
      </w:r>
      <w:r w:rsidR="00D37463" w:rsidRPr="001135CB">
        <w:rPr>
          <w:rFonts w:ascii="Times New Roman" w:hAnsi="Times New Roman" w:cs="Times New Roman"/>
          <w:sz w:val="24"/>
          <w:szCs w:val="24"/>
        </w:rPr>
        <w:t>изводства товаров (работ, услуг), составляет 15 млн. рублей.</w:t>
      </w:r>
      <w:r w:rsidR="001135CB" w:rsidRPr="001135CB">
        <w:rPr>
          <w:rFonts w:ascii="Times New Roman" w:hAnsi="Times New Roman" w:cs="Times New Roman"/>
          <w:sz w:val="24"/>
          <w:szCs w:val="24"/>
        </w:rPr>
        <w:t xml:space="preserve"> </w:t>
      </w:r>
    </w:p>
    <w:p w:rsidR="00D37463" w:rsidRPr="001135CB" w:rsidRDefault="00426296" w:rsidP="00D37463">
      <w:pPr>
        <w:pStyle w:val="ConsPlusNormal"/>
        <w:ind w:firstLine="540"/>
        <w:jc w:val="both"/>
        <w:rPr>
          <w:rFonts w:ascii="Times New Roman" w:hAnsi="Times New Roman" w:cs="Times New Roman"/>
          <w:sz w:val="24"/>
          <w:szCs w:val="24"/>
        </w:rPr>
      </w:pPr>
      <w:r w:rsidRPr="001135CB">
        <w:rPr>
          <w:rFonts w:ascii="Times New Roman" w:hAnsi="Times New Roman" w:cs="Times New Roman"/>
          <w:sz w:val="24"/>
          <w:szCs w:val="24"/>
        </w:rPr>
        <w:t>6.3.10</w:t>
      </w:r>
      <w:r w:rsidR="00D37463" w:rsidRPr="001135CB">
        <w:rPr>
          <w:rFonts w:ascii="Times New Roman" w:hAnsi="Times New Roman" w:cs="Times New Roman"/>
          <w:sz w:val="24"/>
          <w:szCs w:val="24"/>
        </w:rPr>
        <w:t>. Предоставление субсидии в целях возмещения затрат субъектов малого и среднего предпринимательства по уплате субъектом малого или среднего предприним</w:t>
      </w:r>
      <w:r w:rsidR="00D37463" w:rsidRPr="001135CB">
        <w:rPr>
          <w:rFonts w:ascii="Times New Roman" w:hAnsi="Times New Roman" w:cs="Times New Roman"/>
          <w:sz w:val="24"/>
          <w:szCs w:val="24"/>
        </w:rPr>
        <w:t>а</w:t>
      </w:r>
      <w:r w:rsidR="00D37463" w:rsidRPr="001135CB">
        <w:rPr>
          <w:rFonts w:ascii="Times New Roman" w:hAnsi="Times New Roman" w:cs="Times New Roman"/>
          <w:sz w:val="24"/>
          <w:szCs w:val="24"/>
        </w:rPr>
        <w:t>тельства первого взноса (аванса) по договорам лизинга производится в размере 100% з</w:t>
      </w:r>
      <w:r w:rsidR="00D37463" w:rsidRPr="001135CB">
        <w:rPr>
          <w:rFonts w:ascii="Times New Roman" w:hAnsi="Times New Roman" w:cs="Times New Roman"/>
          <w:sz w:val="24"/>
          <w:szCs w:val="24"/>
        </w:rPr>
        <w:t>а</w:t>
      </w:r>
      <w:r w:rsidR="00D37463" w:rsidRPr="001135CB">
        <w:rPr>
          <w:rFonts w:ascii="Times New Roman" w:hAnsi="Times New Roman" w:cs="Times New Roman"/>
          <w:sz w:val="24"/>
          <w:szCs w:val="24"/>
        </w:rPr>
        <w:t>трат по уплате первого (первоначального, авансового) взноса.</w:t>
      </w:r>
    </w:p>
    <w:p w:rsidR="00D37463" w:rsidRPr="001135CB" w:rsidRDefault="00D37463" w:rsidP="00D37463">
      <w:pPr>
        <w:pStyle w:val="ConsPlusNormal"/>
        <w:ind w:firstLine="540"/>
        <w:jc w:val="both"/>
        <w:rPr>
          <w:rFonts w:ascii="Times New Roman" w:hAnsi="Times New Roman" w:cs="Times New Roman"/>
          <w:sz w:val="24"/>
          <w:szCs w:val="24"/>
        </w:rPr>
      </w:pPr>
      <w:r w:rsidRPr="001135CB">
        <w:rPr>
          <w:rFonts w:ascii="Times New Roman" w:hAnsi="Times New Roman" w:cs="Times New Roman"/>
          <w:sz w:val="24"/>
          <w:szCs w:val="24"/>
        </w:rPr>
        <w:t>Максимальный размер субсидии на одного получателя поддержки</w:t>
      </w:r>
      <w:r w:rsidR="0003427C" w:rsidRPr="001135CB">
        <w:rPr>
          <w:rFonts w:ascii="Times New Roman" w:hAnsi="Times New Roman" w:cs="Times New Roman"/>
          <w:sz w:val="24"/>
          <w:szCs w:val="24"/>
        </w:rPr>
        <w:t xml:space="preserve"> </w:t>
      </w:r>
      <w:r w:rsidRPr="001135CB">
        <w:rPr>
          <w:rFonts w:ascii="Times New Roman" w:hAnsi="Times New Roman" w:cs="Times New Roman"/>
          <w:sz w:val="24"/>
          <w:szCs w:val="24"/>
        </w:rPr>
        <w:t>составляет 15 млн. рублей, но не более 50% от стоимости договор</w:t>
      </w:r>
      <w:proofErr w:type="gramStart"/>
      <w:r w:rsidRPr="001135CB">
        <w:rPr>
          <w:rFonts w:ascii="Times New Roman" w:hAnsi="Times New Roman" w:cs="Times New Roman"/>
          <w:sz w:val="24"/>
          <w:szCs w:val="24"/>
        </w:rPr>
        <w:t>а(</w:t>
      </w:r>
      <w:proofErr w:type="gramEnd"/>
      <w:r w:rsidRPr="001135CB">
        <w:rPr>
          <w:rFonts w:ascii="Times New Roman" w:hAnsi="Times New Roman" w:cs="Times New Roman"/>
          <w:sz w:val="24"/>
          <w:szCs w:val="24"/>
        </w:rPr>
        <w:t>-</w:t>
      </w:r>
      <w:proofErr w:type="spellStart"/>
      <w:r w:rsidRPr="001135CB">
        <w:rPr>
          <w:rFonts w:ascii="Times New Roman" w:hAnsi="Times New Roman" w:cs="Times New Roman"/>
          <w:sz w:val="24"/>
          <w:szCs w:val="24"/>
        </w:rPr>
        <w:t>ов</w:t>
      </w:r>
      <w:proofErr w:type="spellEnd"/>
      <w:r w:rsidRPr="001135CB">
        <w:rPr>
          <w:rFonts w:ascii="Times New Roman" w:hAnsi="Times New Roman" w:cs="Times New Roman"/>
          <w:sz w:val="24"/>
          <w:szCs w:val="24"/>
        </w:rPr>
        <w:t>) лизинга.</w:t>
      </w:r>
      <w:r w:rsidR="001135CB" w:rsidRPr="001135CB">
        <w:rPr>
          <w:rFonts w:ascii="Times New Roman" w:hAnsi="Times New Roman" w:cs="Times New Roman"/>
          <w:sz w:val="24"/>
          <w:szCs w:val="24"/>
        </w:rPr>
        <w:t xml:space="preserve"> </w:t>
      </w:r>
    </w:p>
    <w:p w:rsidR="00D37463" w:rsidRPr="001135CB" w:rsidRDefault="00426296" w:rsidP="00D37463">
      <w:pPr>
        <w:pStyle w:val="ConsPlusNormal"/>
        <w:ind w:firstLine="540"/>
        <w:jc w:val="both"/>
        <w:rPr>
          <w:rFonts w:ascii="Times New Roman" w:hAnsi="Times New Roman" w:cs="Times New Roman"/>
          <w:sz w:val="24"/>
          <w:szCs w:val="24"/>
        </w:rPr>
      </w:pPr>
      <w:bookmarkStart w:id="11" w:name="P4047"/>
      <w:bookmarkEnd w:id="11"/>
      <w:r w:rsidRPr="001135CB">
        <w:rPr>
          <w:rFonts w:ascii="Times New Roman" w:hAnsi="Times New Roman" w:cs="Times New Roman"/>
          <w:sz w:val="24"/>
          <w:szCs w:val="24"/>
        </w:rPr>
        <w:t>6.3.11.</w:t>
      </w:r>
      <w:r w:rsidR="00D37463" w:rsidRPr="001135CB">
        <w:rPr>
          <w:rFonts w:ascii="Times New Roman" w:hAnsi="Times New Roman" w:cs="Times New Roman"/>
          <w:sz w:val="24"/>
          <w:szCs w:val="24"/>
        </w:rPr>
        <w:t xml:space="preserve"> Для получения субсидии, указанной в </w:t>
      </w:r>
      <w:hyperlink w:anchor="P4027" w:history="1">
        <w:r w:rsidR="00D37463" w:rsidRPr="001135CB">
          <w:rPr>
            <w:rFonts w:ascii="Times New Roman" w:hAnsi="Times New Roman" w:cs="Times New Roman"/>
            <w:sz w:val="24"/>
            <w:szCs w:val="24"/>
          </w:rPr>
          <w:t xml:space="preserve">пункте </w:t>
        </w:r>
      </w:hyperlink>
      <w:r w:rsidRPr="001135CB">
        <w:rPr>
          <w:rFonts w:ascii="Times New Roman" w:hAnsi="Times New Roman" w:cs="Times New Roman"/>
          <w:sz w:val="24"/>
          <w:szCs w:val="24"/>
        </w:rPr>
        <w:t xml:space="preserve">6.3. </w:t>
      </w:r>
      <w:r w:rsidR="00D37463" w:rsidRPr="001135CB">
        <w:rPr>
          <w:rFonts w:ascii="Times New Roman" w:hAnsi="Times New Roman" w:cs="Times New Roman"/>
          <w:sz w:val="24"/>
          <w:szCs w:val="24"/>
        </w:rPr>
        <w:t>настояще</w:t>
      </w:r>
      <w:r w:rsidRPr="001135CB">
        <w:rPr>
          <w:rFonts w:ascii="Times New Roman" w:hAnsi="Times New Roman" w:cs="Times New Roman"/>
          <w:sz w:val="24"/>
          <w:szCs w:val="24"/>
        </w:rPr>
        <w:t>й Программы</w:t>
      </w:r>
      <w:r w:rsidR="00D37463" w:rsidRPr="001135CB">
        <w:rPr>
          <w:rFonts w:ascii="Times New Roman" w:hAnsi="Times New Roman" w:cs="Times New Roman"/>
          <w:sz w:val="24"/>
          <w:szCs w:val="24"/>
        </w:rPr>
        <w:t>, субъект малого или среднего предпринимательства дополнительно представляет следу</w:t>
      </w:r>
      <w:r w:rsidR="00D37463" w:rsidRPr="001135CB">
        <w:rPr>
          <w:rFonts w:ascii="Times New Roman" w:hAnsi="Times New Roman" w:cs="Times New Roman"/>
          <w:sz w:val="24"/>
          <w:szCs w:val="24"/>
        </w:rPr>
        <w:t>ю</w:t>
      </w:r>
      <w:r w:rsidR="00D37463" w:rsidRPr="001135CB">
        <w:rPr>
          <w:rFonts w:ascii="Times New Roman" w:hAnsi="Times New Roman" w:cs="Times New Roman"/>
          <w:sz w:val="24"/>
          <w:szCs w:val="24"/>
        </w:rPr>
        <w:t>щие документы:</w:t>
      </w:r>
    </w:p>
    <w:p w:rsidR="00D37463" w:rsidRPr="001135CB" w:rsidRDefault="00D37463" w:rsidP="00D37463">
      <w:pPr>
        <w:pStyle w:val="ConsPlusNormal"/>
        <w:ind w:firstLine="540"/>
        <w:jc w:val="both"/>
        <w:rPr>
          <w:rFonts w:ascii="Times New Roman" w:hAnsi="Times New Roman" w:cs="Times New Roman"/>
          <w:sz w:val="24"/>
          <w:szCs w:val="24"/>
        </w:rPr>
      </w:pPr>
      <w:r w:rsidRPr="001135CB">
        <w:rPr>
          <w:rFonts w:ascii="Times New Roman" w:hAnsi="Times New Roman" w:cs="Times New Roman"/>
          <w:sz w:val="24"/>
          <w:szCs w:val="24"/>
        </w:rPr>
        <w:t>заверенную(-</w:t>
      </w:r>
      <w:proofErr w:type="spellStart"/>
      <w:r w:rsidRPr="001135CB">
        <w:rPr>
          <w:rFonts w:ascii="Times New Roman" w:hAnsi="Times New Roman" w:cs="Times New Roman"/>
          <w:sz w:val="24"/>
          <w:szCs w:val="24"/>
        </w:rPr>
        <w:t>ые</w:t>
      </w:r>
      <w:proofErr w:type="spellEnd"/>
      <w:r w:rsidRPr="001135CB">
        <w:rPr>
          <w:rFonts w:ascii="Times New Roman" w:hAnsi="Times New Roman" w:cs="Times New Roman"/>
          <w:sz w:val="24"/>
          <w:szCs w:val="24"/>
        </w:rPr>
        <w:t>) заявителем копию(-и) договора(-</w:t>
      </w:r>
      <w:proofErr w:type="spellStart"/>
      <w:r w:rsidRPr="001135CB">
        <w:rPr>
          <w:rFonts w:ascii="Times New Roman" w:hAnsi="Times New Roman" w:cs="Times New Roman"/>
          <w:sz w:val="24"/>
          <w:szCs w:val="24"/>
        </w:rPr>
        <w:t>ов</w:t>
      </w:r>
      <w:proofErr w:type="spellEnd"/>
      <w:r w:rsidRPr="001135CB">
        <w:rPr>
          <w:rFonts w:ascii="Times New Roman" w:hAnsi="Times New Roman" w:cs="Times New Roman"/>
          <w:sz w:val="24"/>
          <w:szCs w:val="24"/>
        </w:rPr>
        <w:t>) лизинга со всеми приложени</w:t>
      </w:r>
      <w:r w:rsidRPr="001135CB">
        <w:rPr>
          <w:rFonts w:ascii="Times New Roman" w:hAnsi="Times New Roman" w:cs="Times New Roman"/>
          <w:sz w:val="24"/>
          <w:szCs w:val="24"/>
        </w:rPr>
        <w:t>я</w:t>
      </w:r>
      <w:r w:rsidRPr="001135CB">
        <w:rPr>
          <w:rFonts w:ascii="Times New Roman" w:hAnsi="Times New Roman" w:cs="Times New Roman"/>
          <w:sz w:val="24"/>
          <w:szCs w:val="24"/>
        </w:rPr>
        <w:t>ми к нему (ним);</w:t>
      </w:r>
    </w:p>
    <w:p w:rsidR="00D37463" w:rsidRPr="001135CB" w:rsidRDefault="00D37463" w:rsidP="00D37463">
      <w:pPr>
        <w:pStyle w:val="ConsPlusNormal"/>
        <w:ind w:firstLine="540"/>
        <w:jc w:val="both"/>
        <w:rPr>
          <w:rFonts w:ascii="Times New Roman" w:hAnsi="Times New Roman" w:cs="Times New Roman"/>
          <w:sz w:val="24"/>
          <w:szCs w:val="24"/>
        </w:rPr>
      </w:pPr>
      <w:r w:rsidRPr="001135CB">
        <w:rPr>
          <w:rFonts w:ascii="Times New Roman" w:hAnsi="Times New Roman" w:cs="Times New Roman"/>
          <w:sz w:val="24"/>
          <w:szCs w:val="24"/>
        </w:rPr>
        <w:t>справку лизинговой компании о сумме уплаченных лизинговых платежей и проце</w:t>
      </w:r>
      <w:r w:rsidRPr="001135CB">
        <w:rPr>
          <w:rFonts w:ascii="Times New Roman" w:hAnsi="Times New Roman" w:cs="Times New Roman"/>
          <w:sz w:val="24"/>
          <w:szCs w:val="24"/>
        </w:rPr>
        <w:t>н</w:t>
      </w:r>
      <w:r w:rsidRPr="001135CB">
        <w:rPr>
          <w:rFonts w:ascii="Times New Roman" w:hAnsi="Times New Roman" w:cs="Times New Roman"/>
          <w:sz w:val="24"/>
          <w:szCs w:val="24"/>
        </w:rPr>
        <w:t>тов по договор</w:t>
      </w:r>
      <w:proofErr w:type="gramStart"/>
      <w:r w:rsidRPr="001135CB">
        <w:rPr>
          <w:rFonts w:ascii="Times New Roman" w:hAnsi="Times New Roman" w:cs="Times New Roman"/>
          <w:sz w:val="24"/>
          <w:szCs w:val="24"/>
        </w:rPr>
        <w:t>у(</w:t>
      </w:r>
      <w:proofErr w:type="gramEnd"/>
      <w:r w:rsidRPr="001135CB">
        <w:rPr>
          <w:rFonts w:ascii="Times New Roman" w:hAnsi="Times New Roman" w:cs="Times New Roman"/>
          <w:sz w:val="24"/>
          <w:szCs w:val="24"/>
        </w:rPr>
        <w:t>-</w:t>
      </w:r>
      <w:proofErr w:type="spellStart"/>
      <w:r w:rsidRPr="001135CB">
        <w:rPr>
          <w:rFonts w:ascii="Times New Roman" w:hAnsi="Times New Roman" w:cs="Times New Roman"/>
          <w:sz w:val="24"/>
          <w:szCs w:val="24"/>
        </w:rPr>
        <w:t>ам</w:t>
      </w:r>
      <w:proofErr w:type="spellEnd"/>
      <w:r w:rsidRPr="001135CB">
        <w:rPr>
          <w:rFonts w:ascii="Times New Roman" w:hAnsi="Times New Roman" w:cs="Times New Roman"/>
          <w:sz w:val="24"/>
          <w:szCs w:val="24"/>
        </w:rPr>
        <w:t xml:space="preserve">) лизинга </w:t>
      </w:r>
      <w:r w:rsidR="0074484C" w:rsidRPr="001135CB">
        <w:rPr>
          <w:rFonts w:ascii="Times New Roman" w:hAnsi="Times New Roman" w:cs="Times New Roman"/>
          <w:sz w:val="24"/>
          <w:szCs w:val="24"/>
        </w:rPr>
        <w:t xml:space="preserve"> (по форме Приложения № 5 к настоящей Программе) </w:t>
      </w:r>
      <w:r w:rsidRPr="001135CB">
        <w:rPr>
          <w:rFonts w:ascii="Times New Roman" w:hAnsi="Times New Roman" w:cs="Times New Roman"/>
          <w:sz w:val="24"/>
          <w:szCs w:val="24"/>
        </w:rPr>
        <w:t>с пр</w:t>
      </w:r>
      <w:r w:rsidRPr="001135CB">
        <w:rPr>
          <w:rFonts w:ascii="Times New Roman" w:hAnsi="Times New Roman" w:cs="Times New Roman"/>
          <w:sz w:val="24"/>
          <w:szCs w:val="24"/>
        </w:rPr>
        <w:t>и</w:t>
      </w:r>
      <w:r w:rsidRPr="001135CB">
        <w:rPr>
          <w:rFonts w:ascii="Times New Roman" w:hAnsi="Times New Roman" w:cs="Times New Roman"/>
          <w:sz w:val="24"/>
          <w:szCs w:val="24"/>
        </w:rPr>
        <w:t>ложением заверенных заявителем копий платежных документов, подтверждающих оплату этих лизинговых платежей и процентов;</w:t>
      </w:r>
    </w:p>
    <w:p w:rsidR="00D37463" w:rsidRPr="001135CB" w:rsidRDefault="00D37463" w:rsidP="00D37463">
      <w:pPr>
        <w:pStyle w:val="ConsPlusNormal"/>
        <w:ind w:firstLine="540"/>
        <w:jc w:val="both"/>
        <w:rPr>
          <w:rFonts w:ascii="Times New Roman" w:hAnsi="Times New Roman" w:cs="Times New Roman"/>
          <w:sz w:val="24"/>
          <w:szCs w:val="24"/>
        </w:rPr>
      </w:pPr>
      <w:r w:rsidRPr="001135CB">
        <w:rPr>
          <w:rFonts w:ascii="Times New Roman" w:hAnsi="Times New Roman" w:cs="Times New Roman"/>
          <w:sz w:val="24"/>
          <w:szCs w:val="24"/>
        </w:rPr>
        <w:t>справку лизинговой компании о сумме уплаченного первого взноса (аванса) субъе</w:t>
      </w:r>
      <w:r w:rsidRPr="001135CB">
        <w:rPr>
          <w:rFonts w:ascii="Times New Roman" w:hAnsi="Times New Roman" w:cs="Times New Roman"/>
          <w:sz w:val="24"/>
          <w:szCs w:val="24"/>
        </w:rPr>
        <w:t>к</w:t>
      </w:r>
      <w:r w:rsidRPr="001135CB">
        <w:rPr>
          <w:rFonts w:ascii="Times New Roman" w:hAnsi="Times New Roman" w:cs="Times New Roman"/>
          <w:sz w:val="24"/>
          <w:szCs w:val="24"/>
        </w:rPr>
        <w:t xml:space="preserve">том малого или среднего предпринимательства по договору лизинга </w:t>
      </w:r>
      <w:r w:rsidR="0074484C" w:rsidRPr="001135CB">
        <w:rPr>
          <w:rFonts w:ascii="Times New Roman" w:hAnsi="Times New Roman" w:cs="Times New Roman"/>
          <w:sz w:val="24"/>
          <w:szCs w:val="24"/>
        </w:rPr>
        <w:t>(</w:t>
      </w:r>
      <w:r w:rsidRPr="001135CB">
        <w:rPr>
          <w:rFonts w:ascii="Times New Roman" w:hAnsi="Times New Roman" w:cs="Times New Roman"/>
          <w:sz w:val="24"/>
          <w:szCs w:val="24"/>
        </w:rPr>
        <w:t>по форме</w:t>
      </w:r>
      <w:r w:rsidR="0074484C" w:rsidRPr="001135CB">
        <w:rPr>
          <w:rFonts w:ascii="Times New Roman" w:hAnsi="Times New Roman" w:cs="Times New Roman"/>
          <w:sz w:val="24"/>
          <w:szCs w:val="24"/>
        </w:rPr>
        <w:t xml:space="preserve"> Прилож</w:t>
      </w:r>
      <w:r w:rsidR="0074484C" w:rsidRPr="001135CB">
        <w:rPr>
          <w:rFonts w:ascii="Times New Roman" w:hAnsi="Times New Roman" w:cs="Times New Roman"/>
          <w:sz w:val="24"/>
          <w:szCs w:val="24"/>
        </w:rPr>
        <w:t>е</w:t>
      </w:r>
      <w:r w:rsidR="0074484C" w:rsidRPr="001135CB">
        <w:rPr>
          <w:rFonts w:ascii="Times New Roman" w:hAnsi="Times New Roman" w:cs="Times New Roman"/>
          <w:sz w:val="24"/>
          <w:szCs w:val="24"/>
        </w:rPr>
        <w:t>ния № 6 к настоящей Программе)</w:t>
      </w:r>
      <w:r w:rsidRPr="001135CB">
        <w:rPr>
          <w:rFonts w:ascii="Times New Roman" w:hAnsi="Times New Roman" w:cs="Times New Roman"/>
          <w:sz w:val="24"/>
          <w:szCs w:val="24"/>
        </w:rPr>
        <w:t>, с приложением заверенных заявителем копий плате</w:t>
      </w:r>
      <w:r w:rsidRPr="001135CB">
        <w:rPr>
          <w:rFonts w:ascii="Times New Roman" w:hAnsi="Times New Roman" w:cs="Times New Roman"/>
          <w:sz w:val="24"/>
          <w:szCs w:val="24"/>
        </w:rPr>
        <w:t>ж</w:t>
      </w:r>
      <w:r w:rsidRPr="001135CB">
        <w:rPr>
          <w:rFonts w:ascii="Times New Roman" w:hAnsi="Times New Roman" w:cs="Times New Roman"/>
          <w:sz w:val="24"/>
          <w:szCs w:val="24"/>
        </w:rPr>
        <w:t>ных документов, подтверждающих оплату указанного взноса;</w:t>
      </w:r>
    </w:p>
    <w:p w:rsidR="00D37463" w:rsidRPr="000B1C26" w:rsidRDefault="00D37463" w:rsidP="00D37463">
      <w:pPr>
        <w:pStyle w:val="ConsPlusNormal"/>
        <w:ind w:firstLine="540"/>
        <w:jc w:val="both"/>
        <w:rPr>
          <w:rFonts w:ascii="Times New Roman" w:hAnsi="Times New Roman" w:cs="Times New Roman"/>
          <w:sz w:val="24"/>
          <w:szCs w:val="24"/>
        </w:rPr>
      </w:pPr>
      <w:r w:rsidRPr="001135CB">
        <w:rPr>
          <w:rFonts w:ascii="Times New Roman" w:hAnsi="Times New Roman" w:cs="Times New Roman"/>
          <w:sz w:val="24"/>
          <w:szCs w:val="24"/>
        </w:rPr>
        <w:t>заверенную(-</w:t>
      </w:r>
      <w:proofErr w:type="spellStart"/>
      <w:r w:rsidRPr="001135CB">
        <w:rPr>
          <w:rFonts w:ascii="Times New Roman" w:hAnsi="Times New Roman" w:cs="Times New Roman"/>
          <w:sz w:val="24"/>
          <w:szCs w:val="24"/>
        </w:rPr>
        <w:t>ые</w:t>
      </w:r>
      <w:proofErr w:type="spellEnd"/>
      <w:r w:rsidRPr="001135CB">
        <w:rPr>
          <w:rFonts w:ascii="Times New Roman" w:hAnsi="Times New Roman" w:cs="Times New Roman"/>
          <w:sz w:val="24"/>
          <w:szCs w:val="24"/>
        </w:rPr>
        <w:t>) заявителем копию(-и) документа(-</w:t>
      </w:r>
      <w:proofErr w:type="spellStart"/>
      <w:r w:rsidRPr="001135CB">
        <w:rPr>
          <w:rFonts w:ascii="Times New Roman" w:hAnsi="Times New Roman" w:cs="Times New Roman"/>
          <w:sz w:val="24"/>
          <w:szCs w:val="24"/>
        </w:rPr>
        <w:t>ов</w:t>
      </w:r>
      <w:proofErr w:type="spellEnd"/>
      <w:r w:rsidRPr="001135CB">
        <w:rPr>
          <w:rFonts w:ascii="Times New Roman" w:hAnsi="Times New Roman" w:cs="Times New Roman"/>
          <w:sz w:val="24"/>
          <w:szCs w:val="24"/>
        </w:rPr>
        <w:t>), подтверждающего(-их) факт исполнения обязательств по передаче лизинговой компании</w:t>
      </w:r>
      <w:r w:rsidRPr="000B1C26">
        <w:rPr>
          <w:rFonts w:ascii="Times New Roman" w:hAnsi="Times New Roman" w:cs="Times New Roman"/>
          <w:sz w:val="24"/>
          <w:szCs w:val="24"/>
        </w:rPr>
        <w:t xml:space="preserve"> предмета лизинга лизингоп</w:t>
      </w:r>
      <w:r w:rsidRPr="000B1C26">
        <w:rPr>
          <w:rFonts w:ascii="Times New Roman" w:hAnsi="Times New Roman" w:cs="Times New Roman"/>
          <w:sz w:val="24"/>
          <w:szCs w:val="24"/>
        </w:rPr>
        <w:t>о</w:t>
      </w:r>
      <w:r w:rsidRPr="000B1C26">
        <w:rPr>
          <w:rFonts w:ascii="Times New Roman" w:hAnsi="Times New Roman" w:cs="Times New Roman"/>
          <w:sz w:val="24"/>
          <w:szCs w:val="24"/>
        </w:rPr>
        <w:t>лучателю (копия(-и) акта(-</w:t>
      </w:r>
      <w:proofErr w:type="spellStart"/>
      <w:r w:rsidRPr="000B1C26">
        <w:rPr>
          <w:rFonts w:ascii="Times New Roman" w:hAnsi="Times New Roman" w:cs="Times New Roman"/>
          <w:sz w:val="24"/>
          <w:szCs w:val="24"/>
        </w:rPr>
        <w:t>ов</w:t>
      </w:r>
      <w:proofErr w:type="spellEnd"/>
      <w:r w:rsidRPr="000B1C26">
        <w:rPr>
          <w:rFonts w:ascii="Times New Roman" w:hAnsi="Times New Roman" w:cs="Times New Roman"/>
          <w:sz w:val="24"/>
          <w:szCs w:val="24"/>
        </w:rPr>
        <w:t>) приема-передачи предмета лизинга);</w:t>
      </w:r>
    </w:p>
    <w:p w:rsidR="00D37463" w:rsidRPr="000B1C26" w:rsidRDefault="00D37463"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Документы представляются со всеми приложениями к ним.</w:t>
      </w:r>
    </w:p>
    <w:p w:rsidR="00577277" w:rsidRPr="000B1C26" w:rsidRDefault="00577277" w:rsidP="00D37463">
      <w:pPr>
        <w:pStyle w:val="ConsPlusNormal"/>
        <w:ind w:firstLine="540"/>
        <w:jc w:val="both"/>
        <w:rPr>
          <w:rFonts w:ascii="Times New Roman" w:hAnsi="Times New Roman" w:cs="Times New Roman"/>
          <w:sz w:val="24"/>
          <w:szCs w:val="24"/>
        </w:rPr>
      </w:pPr>
    </w:p>
    <w:p w:rsidR="00E73C48" w:rsidRPr="000B1C26" w:rsidRDefault="007D38F5" w:rsidP="00834907">
      <w:pPr>
        <w:jc w:val="center"/>
        <w:rPr>
          <w:b/>
          <w:sz w:val="24"/>
          <w:szCs w:val="24"/>
        </w:rPr>
      </w:pPr>
      <w:r w:rsidRPr="000B1C26">
        <w:rPr>
          <w:b/>
          <w:sz w:val="24"/>
          <w:szCs w:val="24"/>
        </w:rPr>
        <w:t>6.4</w:t>
      </w:r>
      <w:r w:rsidR="00E73C48" w:rsidRPr="000B1C26">
        <w:rPr>
          <w:b/>
          <w:sz w:val="24"/>
          <w:szCs w:val="24"/>
        </w:rPr>
        <w:t xml:space="preserve">. Виды экономической деятельности, </w:t>
      </w:r>
      <w:r w:rsidR="00267CCD" w:rsidRPr="000B1C26">
        <w:rPr>
          <w:b/>
          <w:sz w:val="24"/>
          <w:szCs w:val="24"/>
        </w:rPr>
        <w:t xml:space="preserve">по </w:t>
      </w:r>
      <w:r w:rsidR="003A060C" w:rsidRPr="000B1C26">
        <w:rPr>
          <w:b/>
          <w:sz w:val="24"/>
          <w:szCs w:val="24"/>
        </w:rPr>
        <w:t>которым предоставля</w:t>
      </w:r>
      <w:r w:rsidR="006F3D10" w:rsidRPr="000B1C26">
        <w:rPr>
          <w:b/>
          <w:sz w:val="24"/>
          <w:szCs w:val="24"/>
        </w:rPr>
        <w:t>ются субсидии</w:t>
      </w:r>
    </w:p>
    <w:p w:rsidR="00D300CF" w:rsidRPr="000B1C26" w:rsidRDefault="00D300CF" w:rsidP="00D300CF">
      <w:pPr>
        <w:jc w:val="center"/>
        <w:rPr>
          <w:b/>
          <w:sz w:val="24"/>
          <w:szCs w:val="24"/>
        </w:rPr>
      </w:pPr>
    </w:p>
    <w:p w:rsidR="00B721DF" w:rsidRPr="000B1C26" w:rsidRDefault="00D300CF" w:rsidP="00D300CF">
      <w:pPr>
        <w:ind w:firstLine="709"/>
        <w:jc w:val="both"/>
        <w:rPr>
          <w:sz w:val="24"/>
          <w:szCs w:val="24"/>
        </w:rPr>
      </w:pPr>
      <w:r w:rsidRPr="000B1C26">
        <w:rPr>
          <w:sz w:val="24"/>
          <w:szCs w:val="24"/>
        </w:rPr>
        <w:t>6</w:t>
      </w:r>
      <w:r w:rsidR="004043A6" w:rsidRPr="000B1C26">
        <w:rPr>
          <w:sz w:val="24"/>
          <w:szCs w:val="24"/>
        </w:rPr>
        <w:t>.4. Финансовая поддержка предоставляется субъектам малого</w:t>
      </w:r>
      <w:r w:rsidR="001F1914" w:rsidRPr="000B1C26">
        <w:rPr>
          <w:sz w:val="24"/>
          <w:szCs w:val="24"/>
        </w:rPr>
        <w:t xml:space="preserve"> </w:t>
      </w:r>
      <w:r w:rsidR="006F3D10" w:rsidRPr="000B1C26">
        <w:rPr>
          <w:sz w:val="24"/>
          <w:szCs w:val="24"/>
        </w:rPr>
        <w:t xml:space="preserve">и среднего </w:t>
      </w:r>
      <w:r w:rsidR="004043A6" w:rsidRPr="000B1C26">
        <w:rPr>
          <w:sz w:val="24"/>
          <w:szCs w:val="24"/>
        </w:rPr>
        <w:t>пре</w:t>
      </w:r>
      <w:r w:rsidR="004043A6" w:rsidRPr="000B1C26">
        <w:rPr>
          <w:sz w:val="24"/>
          <w:szCs w:val="24"/>
        </w:rPr>
        <w:t>д</w:t>
      </w:r>
      <w:r w:rsidR="004043A6" w:rsidRPr="000B1C26">
        <w:rPr>
          <w:sz w:val="24"/>
          <w:szCs w:val="24"/>
        </w:rPr>
        <w:t>принимательства</w:t>
      </w:r>
      <w:r w:rsidR="00E72ED0" w:rsidRPr="000B1C26">
        <w:rPr>
          <w:sz w:val="24"/>
          <w:szCs w:val="24"/>
        </w:rPr>
        <w:t xml:space="preserve"> отнесенных к следующим разделам Общероссийского </w:t>
      </w:r>
      <w:hyperlink r:id="rId13" w:history="1">
        <w:r w:rsidR="00E72ED0" w:rsidRPr="000B1C26">
          <w:rPr>
            <w:sz w:val="24"/>
            <w:szCs w:val="24"/>
          </w:rPr>
          <w:t>классификатора</w:t>
        </w:r>
      </w:hyperlink>
      <w:r w:rsidR="00E72ED0" w:rsidRPr="000B1C26">
        <w:rPr>
          <w:sz w:val="24"/>
          <w:szCs w:val="24"/>
        </w:rPr>
        <w:t xml:space="preserve"> видов экономической деятельности ОК 029-2014 (КДЕС ред. 2) и признаваемых приор</w:t>
      </w:r>
      <w:r w:rsidR="00E72ED0" w:rsidRPr="000B1C26">
        <w:rPr>
          <w:sz w:val="24"/>
          <w:szCs w:val="24"/>
        </w:rPr>
        <w:t>и</w:t>
      </w:r>
      <w:r w:rsidR="00E72ED0" w:rsidRPr="000B1C26">
        <w:rPr>
          <w:sz w:val="24"/>
          <w:szCs w:val="24"/>
        </w:rPr>
        <w:t>тетными</w:t>
      </w:r>
      <w:r w:rsidR="004043A6" w:rsidRPr="000B1C26">
        <w:rPr>
          <w:sz w:val="24"/>
          <w:szCs w:val="24"/>
        </w:rPr>
        <w:t>:</w:t>
      </w:r>
    </w:p>
    <w:p w:rsidR="00B721DF" w:rsidRPr="000B1C26" w:rsidRDefault="00B721DF" w:rsidP="00B721DF">
      <w:pPr>
        <w:ind w:firstLine="709"/>
        <w:jc w:val="both"/>
        <w:rPr>
          <w:sz w:val="24"/>
          <w:szCs w:val="24"/>
        </w:rPr>
      </w:pPr>
      <w:r w:rsidRPr="000B1C26">
        <w:rPr>
          <w:sz w:val="24"/>
          <w:szCs w:val="24"/>
        </w:rPr>
        <w:t xml:space="preserve">6.4.1. </w:t>
      </w:r>
      <w:r w:rsidRPr="000B1C26">
        <w:rPr>
          <w:sz w:val="24"/>
          <w:szCs w:val="24"/>
        </w:rPr>
        <w:tab/>
      </w:r>
      <w:r w:rsidR="006F3D10" w:rsidRPr="000B1C26">
        <w:rPr>
          <w:sz w:val="24"/>
          <w:szCs w:val="24"/>
        </w:rPr>
        <w:t>Предоставление субсидий в целях финансового обеспечения части планир</w:t>
      </w:r>
      <w:r w:rsidR="006F3D10" w:rsidRPr="000B1C26">
        <w:rPr>
          <w:sz w:val="24"/>
          <w:szCs w:val="24"/>
        </w:rPr>
        <w:t>у</w:t>
      </w:r>
      <w:r w:rsidR="006F3D10" w:rsidRPr="000B1C26">
        <w:rPr>
          <w:sz w:val="24"/>
          <w:szCs w:val="24"/>
        </w:rPr>
        <w:t>емых затрат субъектов социального предпринимательства</w:t>
      </w:r>
      <w:r w:rsidR="00AA3C4C" w:rsidRPr="000B1C26">
        <w:rPr>
          <w:sz w:val="24"/>
          <w:szCs w:val="24"/>
        </w:rPr>
        <w:t>:</w:t>
      </w:r>
    </w:p>
    <w:p w:rsidR="00F10EFC" w:rsidRPr="000B1C26" w:rsidRDefault="00662FD1" w:rsidP="00F10EFC">
      <w:pPr>
        <w:pStyle w:val="ConsPlusNormal"/>
        <w:ind w:firstLine="539"/>
        <w:jc w:val="both"/>
        <w:rPr>
          <w:rFonts w:ascii="Times New Roman" w:hAnsi="Times New Roman" w:cs="Times New Roman"/>
          <w:sz w:val="24"/>
          <w:szCs w:val="24"/>
        </w:rPr>
      </w:pPr>
      <w:hyperlink r:id="rId14" w:history="1">
        <w:r w:rsidR="00F10EFC" w:rsidRPr="000B1C26">
          <w:rPr>
            <w:rFonts w:ascii="Times New Roman" w:hAnsi="Times New Roman" w:cs="Times New Roman"/>
            <w:sz w:val="24"/>
            <w:szCs w:val="24"/>
          </w:rPr>
          <w:t>раздел A</w:t>
        </w:r>
      </w:hyperlink>
      <w:r w:rsidR="00F10EFC" w:rsidRPr="000B1C26">
        <w:rPr>
          <w:rFonts w:ascii="Times New Roman" w:hAnsi="Times New Roman" w:cs="Times New Roman"/>
          <w:sz w:val="24"/>
          <w:szCs w:val="24"/>
        </w:rPr>
        <w:t xml:space="preserve"> "Сельское, лесное хозяйство, охота, рыболовство и рыбоводство";</w:t>
      </w:r>
    </w:p>
    <w:p w:rsidR="00F10EFC" w:rsidRPr="000B1C26" w:rsidRDefault="00662FD1" w:rsidP="00F10EFC">
      <w:pPr>
        <w:pStyle w:val="ConsPlusNormal"/>
        <w:ind w:firstLine="539"/>
        <w:jc w:val="both"/>
        <w:rPr>
          <w:rFonts w:ascii="Times New Roman" w:hAnsi="Times New Roman" w:cs="Times New Roman"/>
          <w:sz w:val="24"/>
          <w:szCs w:val="24"/>
        </w:rPr>
      </w:pPr>
      <w:hyperlink r:id="rId15" w:history="1">
        <w:r w:rsidR="00F10EFC" w:rsidRPr="000B1C26">
          <w:rPr>
            <w:rFonts w:ascii="Times New Roman" w:hAnsi="Times New Roman" w:cs="Times New Roman"/>
            <w:sz w:val="24"/>
            <w:szCs w:val="24"/>
          </w:rPr>
          <w:t>раздел C</w:t>
        </w:r>
      </w:hyperlink>
      <w:r w:rsidR="00F10EFC" w:rsidRPr="000B1C26">
        <w:rPr>
          <w:rFonts w:ascii="Times New Roman" w:hAnsi="Times New Roman" w:cs="Times New Roman"/>
          <w:sz w:val="24"/>
          <w:szCs w:val="24"/>
        </w:rPr>
        <w:t xml:space="preserve"> "Обрабатывающие производства", за исключением видов экономической деятельности, предусмотренных кодами </w:t>
      </w:r>
      <w:hyperlink r:id="rId16" w:history="1">
        <w:r w:rsidR="00F10EFC" w:rsidRPr="000B1C26">
          <w:rPr>
            <w:rFonts w:ascii="Times New Roman" w:hAnsi="Times New Roman" w:cs="Times New Roman"/>
            <w:sz w:val="24"/>
            <w:szCs w:val="24"/>
          </w:rPr>
          <w:t>12</w:t>
        </w:r>
      </w:hyperlink>
      <w:r w:rsidR="00F10EFC" w:rsidRPr="000B1C26">
        <w:rPr>
          <w:rFonts w:ascii="Times New Roman" w:hAnsi="Times New Roman" w:cs="Times New Roman"/>
          <w:sz w:val="24"/>
          <w:szCs w:val="24"/>
        </w:rPr>
        <w:t xml:space="preserve">, </w:t>
      </w:r>
      <w:hyperlink r:id="rId17" w:history="1">
        <w:r w:rsidR="00F10EFC" w:rsidRPr="000B1C26">
          <w:rPr>
            <w:rFonts w:ascii="Times New Roman" w:hAnsi="Times New Roman" w:cs="Times New Roman"/>
            <w:sz w:val="24"/>
            <w:szCs w:val="24"/>
          </w:rPr>
          <w:t>12.0</w:t>
        </w:r>
      </w:hyperlink>
      <w:r w:rsidR="00F10EFC" w:rsidRPr="000B1C26">
        <w:rPr>
          <w:rFonts w:ascii="Times New Roman" w:hAnsi="Times New Roman" w:cs="Times New Roman"/>
          <w:sz w:val="24"/>
          <w:szCs w:val="24"/>
        </w:rPr>
        <w:t xml:space="preserve">, </w:t>
      </w:r>
      <w:hyperlink r:id="rId18" w:history="1">
        <w:r w:rsidR="00F10EFC" w:rsidRPr="000B1C26">
          <w:rPr>
            <w:rFonts w:ascii="Times New Roman" w:hAnsi="Times New Roman" w:cs="Times New Roman"/>
            <w:sz w:val="24"/>
            <w:szCs w:val="24"/>
          </w:rPr>
          <w:t>12.00</w:t>
        </w:r>
      </w:hyperlink>
      <w:r w:rsidR="00F10EFC" w:rsidRPr="000B1C26">
        <w:rPr>
          <w:rFonts w:ascii="Times New Roman" w:hAnsi="Times New Roman" w:cs="Times New Roman"/>
          <w:sz w:val="24"/>
          <w:szCs w:val="24"/>
        </w:rPr>
        <w:t xml:space="preserve">, </w:t>
      </w:r>
      <w:hyperlink r:id="rId19" w:history="1">
        <w:r w:rsidR="00F10EFC" w:rsidRPr="000B1C26">
          <w:rPr>
            <w:rFonts w:ascii="Times New Roman" w:hAnsi="Times New Roman" w:cs="Times New Roman"/>
            <w:sz w:val="24"/>
            <w:szCs w:val="24"/>
          </w:rPr>
          <w:t>18.1</w:t>
        </w:r>
      </w:hyperlink>
      <w:r w:rsidR="00F10EFC" w:rsidRPr="000B1C26">
        <w:rPr>
          <w:rFonts w:ascii="Times New Roman" w:hAnsi="Times New Roman" w:cs="Times New Roman"/>
          <w:sz w:val="24"/>
          <w:szCs w:val="24"/>
        </w:rPr>
        <w:t xml:space="preserve">, </w:t>
      </w:r>
      <w:hyperlink r:id="rId20" w:history="1">
        <w:r w:rsidR="00F10EFC" w:rsidRPr="000B1C26">
          <w:rPr>
            <w:rFonts w:ascii="Times New Roman" w:hAnsi="Times New Roman" w:cs="Times New Roman"/>
            <w:sz w:val="24"/>
            <w:szCs w:val="24"/>
          </w:rPr>
          <w:t>18.2</w:t>
        </w:r>
      </w:hyperlink>
      <w:r w:rsidR="00F10EFC" w:rsidRPr="000B1C26">
        <w:rPr>
          <w:rFonts w:ascii="Times New Roman" w:hAnsi="Times New Roman" w:cs="Times New Roman"/>
          <w:sz w:val="24"/>
          <w:szCs w:val="24"/>
        </w:rPr>
        <w:t xml:space="preserve">, </w:t>
      </w:r>
      <w:hyperlink r:id="rId21" w:history="1">
        <w:r w:rsidR="00F10EFC" w:rsidRPr="000B1C26">
          <w:rPr>
            <w:rFonts w:ascii="Times New Roman" w:hAnsi="Times New Roman" w:cs="Times New Roman"/>
            <w:sz w:val="24"/>
            <w:szCs w:val="24"/>
          </w:rPr>
          <w:t>18.11</w:t>
        </w:r>
      </w:hyperlink>
      <w:r w:rsidR="00F10EFC" w:rsidRPr="000B1C26">
        <w:rPr>
          <w:rFonts w:ascii="Times New Roman" w:hAnsi="Times New Roman" w:cs="Times New Roman"/>
          <w:sz w:val="24"/>
          <w:szCs w:val="24"/>
        </w:rPr>
        <w:t xml:space="preserve"> - </w:t>
      </w:r>
      <w:hyperlink r:id="rId22" w:history="1">
        <w:r w:rsidR="00F10EFC" w:rsidRPr="000B1C26">
          <w:rPr>
            <w:rFonts w:ascii="Times New Roman" w:hAnsi="Times New Roman" w:cs="Times New Roman"/>
            <w:sz w:val="24"/>
            <w:szCs w:val="24"/>
          </w:rPr>
          <w:t>18.14</w:t>
        </w:r>
      </w:hyperlink>
      <w:r w:rsidR="00F10EFC" w:rsidRPr="000B1C26">
        <w:rPr>
          <w:rFonts w:ascii="Times New Roman" w:hAnsi="Times New Roman" w:cs="Times New Roman"/>
          <w:sz w:val="24"/>
          <w:szCs w:val="24"/>
        </w:rPr>
        <w:t xml:space="preserve">, </w:t>
      </w:r>
      <w:hyperlink r:id="rId23" w:history="1">
        <w:r w:rsidR="00F10EFC" w:rsidRPr="000B1C26">
          <w:rPr>
            <w:rFonts w:ascii="Times New Roman" w:hAnsi="Times New Roman" w:cs="Times New Roman"/>
            <w:sz w:val="24"/>
            <w:szCs w:val="24"/>
          </w:rPr>
          <w:t>18.20</w:t>
        </w:r>
      </w:hyperlink>
      <w:r w:rsidR="00F10EFC" w:rsidRPr="000B1C26">
        <w:rPr>
          <w:rFonts w:ascii="Times New Roman" w:hAnsi="Times New Roman" w:cs="Times New Roman"/>
          <w:sz w:val="24"/>
          <w:szCs w:val="24"/>
        </w:rPr>
        <w:t xml:space="preserve">, </w:t>
      </w:r>
      <w:hyperlink r:id="rId24" w:history="1">
        <w:r w:rsidR="00F10EFC" w:rsidRPr="000B1C26">
          <w:rPr>
            <w:rFonts w:ascii="Times New Roman" w:hAnsi="Times New Roman" w:cs="Times New Roman"/>
            <w:sz w:val="24"/>
            <w:szCs w:val="24"/>
          </w:rPr>
          <w:t>19.1</w:t>
        </w:r>
      </w:hyperlink>
      <w:r w:rsidR="00F10EFC" w:rsidRPr="000B1C26">
        <w:rPr>
          <w:rFonts w:ascii="Times New Roman" w:hAnsi="Times New Roman" w:cs="Times New Roman"/>
          <w:sz w:val="24"/>
          <w:szCs w:val="24"/>
        </w:rPr>
        <w:t xml:space="preserve">, </w:t>
      </w:r>
      <w:hyperlink r:id="rId25" w:history="1">
        <w:r w:rsidR="00F10EFC" w:rsidRPr="000B1C26">
          <w:rPr>
            <w:rFonts w:ascii="Times New Roman" w:hAnsi="Times New Roman" w:cs="Times New Roman"/>
            <w:sz w:val="24"/>
            <w:szCs w:val="24"/>
          </w:rPr>
          <w:t>19.2</w:t>
        </w:r>
      </w:hyperlink>
      <w:r w:rsidR="00F10EFC" w:rsidRPr="000B1C26">
        <w:rPr>
          <w:rFonts w:ascii="Times New Roman" w:hAnsi="Times New Roman" w:cs="Times New Roman"/>
          <w:sz w:val="24"/>
          <w:szCs w:val="24"/>
        </w:rPr>
        <w:t xml:space="preserve">, </w:t>
      </w:r>
      <w:hyperlink r:id="rId26" w:history="1">
        <w:r w:rsidR="00F10EFC" w:rsidRPr="000B1C26">
          <w:rPr>
            <w:rFonts w:ascii="Times New Roman" w:hAnsi="Times New Roman" w:cs="Times New Roman"/>
            <w:sz w:val="24"/>
            <w:szCs w:val="24"/>
          </w:rPr>
          <w:t>19.10</w:t>
        </w:r>
      </w:hyperlink>
      <w:r w:rsidR="00F10EFC" w:rsidRPr="000B1C26">
        <w:rPr>
          <w:rFonts w:ascii="Times New Roman" w:hAnsi="Times New Roman" w:cs="Times New Roman"/>
          <w:sz w:val="24"/>
          <w:szCs w:val="24"/>
        </w:rPr>
        <w:t xml:space="preserve">, </w:t>
      </w:r>
      <w:hyperlink r:id="rId27" w:history="1">
        <w:r w:rsidR="00F10EFC" w:rsidRPr="000B1C26">
          <w:rPr>
            <w:rFonts w:ascii="Times New Roman" w:hAnsi="Times New Roman" w:cs="Times New Roman"/>
            <w:sz w:val="24"/>
            <w:szCs w:val="24"/>
          </w:rPr>
          <w:t>19.20</w:t>
        </w:r>
      </w:hyperlink>
      <w:r w:rsidR="00F10EFC" w:rsidRPr="000B1C26">
        <w:rPr>
          <w:rFonts w:ascii="Times New Roman" w:hAnsi="Times New Roman" w:cs="Times New Roman"/>
          <w:sz w:val="24"/>
          <w:szCs w:val="24"/>
        </w:rPr>
        <w:t xml:space="preserve">, </w:t>
      </w:r>
      <w:hyperlink r:id="rId28" w:history="1">
        <w:r w:rsidR="00F10EFC" w:rsidRPr="000B1C26">
          <w:rPr>
            <w:rFonts w:ascii="Times New Roman" w:hAnsi="Times New Roman" w:cs="Times New Roman"/>
            <w:sz w:val="24"/>
            <w:szCs w:val="24"/>
          </w:rPr>
          <w:t>24.46</w:t>
        </w:r>
      </w:hyperlink>
      <w:r w:rsidR="00F10EFC" w:rsidRPr="000B1C26">
        <w:rPr>
          <w:rFonts w:ascii="Times New Roman" w:hAnsi="Times New Roman" w:cs="Times New Roman"/>
          <w:sz w:val="24"/>
          <w:szCs w:val="24"/>
        </w:rPr>
        <w:t xml:space="preserve">, </w:t>
      </w:r>
      <w:hyperlink r:id="rId29" w:history="1">
        <w:r w:rsidR="00F10EFC" w:rsidRPr="000B1C26">
          <w:rPr>
            <w:rFonts w:ascii="Times New Roman" w:hAnsi="Times New Roman" w:cs="Times New Roman"/>
            <w:sz w:val="24"/>
            <w:szCs w:val="24"/>
          </w:rPr>
          <w:t>38.32.2</w:t>
        </w:r>
      </w:hyperlink>
      <w:r w:rsidR="00F10EFC" w:rsidRPr="000B1C26">
        <w:rPr>
          <w:rFonts w:ascii="Times New Roman" w:hAnsi="Times New Roman" w:cs="Times New Roman"/>
          <w:sz w:val="24"/>
          <w:szCs w:val="24"/>
        </w:rPr>
        <w:t xml:space="preserve"> - </w:t>
      </w:r>
      <w:hyperlink r:id="rId30" w:history="1">
        <w:r w:rsidR="00F10EFC" w:rsidRPr="000B1C26">
          <w:rPr>
            <w:rFonts w:ascii="Times New Roman" w:hAnsi="Times New Roman" w:cs="Times New Roman"/>
            <w:sz w:val="24"/>
            <w:szCs w:val="24"/>
          </w:rPr>
          <w:t>38.32.4</w:t>
        </w:r>
      </w:hyperlink>
      <w:r w:rsidR="00F10EFC" w:rsidRPr="000B1C26">
        <w:rPr>
          <w:rFonts w:ascii="Times New Roman" w:hAnsi="Times New Roman" w:cs="Times New Roman"/>
          <w:sz w:val="24"/>
          <w:szCs w:val="24"/>
        </w:rPr>
        <w:t xml:space="preserve">, </w:t>
      </w:r>
      <w:hyperlink r:id="rId31" w:history="1">
        <w:r w:rsidR="00F10EFC" w:rsidRPr="000B1C26">
          <w:rPr>
            <w:rFonts w:ascii="Times New Roman" w:hAnsi="Times New Roman" w:cs="Times New Roman"/>
            <w:sz w:val="24"/>
            <w:szCs w:val="24"/>
          </w:rPr>
          <w:t>58</w:t>
        </w:r>
      </w:hyperlink>
      <w:r w:rsidR="00F10EFC" w:rsidRPr="000B1C26">
        <w:rPr>
          <w:rFonts w:ascii="Times New Roman" w:hAnsi="Times New Roman" w:cs="Times New Roman"/>
          <w:sz w:val="24"/>
          <w:szCs w:val="24"/>
        </w:rPr>
        <w:t xml:space="preserve">, </w:t>
      </w:r>
      <w:hyperlink r:id="rId32" w:history="1">
        <w:r w:rsidR="00F10EFC" w:rsidRPr="000B1C26">
          <w:rPr>
            <w:rFonts w:ascii="Times New Roman" w:hAnsi="Times New Roman" w:cs="Times New Roman"/>
            <w:sz w:val="24"/>
            <w:szCs w:val="24"/>
          </w:rPr>
          <w:t>58.11</w:t>
        </w:r>
      </w:hyperlink>
      <w:r w:rsidR="00F10EFC" w:rsidRPr="000B1C26">
        <w:rPr>
          <w:rFonts w:ascii="Times New Roman" w:hAnsi="Times New Roman" w:cs="Times New Roman"/>
          <w:sz w:val="24"/>
          <w:szCs w:val="24"/>
        </w:rPr>
        <w:t xml:space="preserve">, </w:t>
      </w:r>
      <w:hyperlink r:id="rId33" w:history="1">
        <w:r w:rsidR="00F10EFC" w:rsidRPr="000B1C26">
          <w:rPr>
            <w:rFonts w:ascii="Times New Roman" w:hAnsi="Times New Roman" w:cs="Times New Roman"/>
            <w:sz w:val="24"/>
            <w:szCs w:val="24"/>
          </w:rPr>
          <w:t>58.11.1</w:t>
        </w:r>
      </w:hyperlink>
      <w:r w:rsidR="00F10EFC" w:rsidRPr="000B1C26">
        <w:rPr>
          <w:rFonts w:ascii="Times New Roman" w:hAnsi="Times New Roman" w:cs="Times New Roman"/>
          <w:sz w:val="24"/>
          <w:szCs w:val="24"/>
        </w:rPr>
        <w:t xml:space="preserve">, </w:t>
      </w:r>
      <w:hyperlink r:id="rId34" w:history="1">
        <w:r w:rsidR="00F10EFC" w:rsidRPr="000B1C26">
          <w:rPr>
            <w:rFonts w:ascii="Times New Roman" w:hAnsi="Times New Roman" w:cs="Times New Roman"/>
            <w:sz w:val="24"/>
            <w:szCs w:val="24"/>
          </w:rPr>
          <w:t>58.11.3</w:t>
        </w:r>
      </w:hyperlink>
      <w:r w:rsidR="00F10EFC" w:rsidRPr="000B1C26">
        <w:rPr>
          <w:rFonts w:ascii="Times New Roman" w:hAnsi="Times New Roman" w:cs="Times New Roman"/>
          <w:sz w:val="24"/>
          <w:szCs w:val="24"/>
        </w:rPr>
        <w:t xml:space="preserve">, </w:t>
      </w:r>
      <w:hyperlink r:id="rId35" w:history="1">
        <w:r w:rsidR="00F10EFC" w:rsidRPr="000B1C26">
          <w:rPr>
            <w:rFonts w:ascii="Times New Roman" w:hAnsi="Times New Roman" w:cs="Times New Roman"/>
            <w:sz w:val="24"/>
            <w:szCs w:val="24"/>
          </w:rPr>
          <w:t>58.13</w:t>
        </w:r>
      </w:hyperlink>
      <w:r w:rsidR="00F10EFC" w:rsidRPr="000B1C26">
        <w:rPr>
          <w:rFonts w:ascii="Times New Roman" w:hAnsi="Times New Roman" w:cs="Times New Roman"/>
          <w:sz w:val="24"/>
          <w:szCs w:val="24"/>
        </w:rPr>
        <w:t xml:space="preserve">, </w:t>
      </w:r>
      <w:hyperlink r:id="rId36" w:history="1">
        <w:r w:rsidR="00F10EFC" w:rsidRPr="000B1C26">
          <w:rPr>
            <w:rFonts w:ascii="Times New Roman" w:hAnsi="Times New Roman" w:cs="Times New Roman"/>
            <w:sz w:val="24"/>
            <w:szCs w:val="24"/>
          </w:rPr>
          <w:t>58.14</w:t>
        </w:r>
      </w:hyperlink>
      <w:r w:rsidR="00F10EFC" w:rsidRPr="000B1C26">
        <w:rPr>
          <w:rFonts w:ascii="Times New Roman" w:hAnsi="Times New Roman" w:cs="Times New Roman"/>
          <w:sz w:val="24"/>
          <w:szCs w:val="24"/>
        </w:rPr>
        <w:t xml:space="preserve">, </w:t>
      </w:r>
      <w:hyperlink r:id="rId37" w:history="1">
        <w:r w:rsidR="00F10EFC" w:rsidRPr="000B1C26">
          <w:rPr>
            <w:rFonts w:ascii="Times New Roman" w:hAnsi="Times New Roman" w:cs="Times New Roman"/>
            <w:sz w:val="24"/>
            <w:szCs w:val="24"/>
          </w:rPr>
          <w:t>58.19</w:t>
        </w:r>
      </w:hyperlink>
      <w:r w:rsidR="00F10EFC" w:rsidRPr="000B1C26">
        <w:rPr>
          <w:rFonts w:ascii="Times New Roman" w:hAnsi="Times New Roman" w:cs="Times New Roman"/>
          <w:sz w:val="24"/>
          <w:szCs w:val="24"/>
        </w:rPr>
        <w:t xml:space="preserve">, </w:t>
      </w:r>
      <w:hyperlink r:id="rId38" w:history="1">
        <w:r w:rsidR="00F10EFC" w:rsidRPr="000B1C26">
          <w:rPr>
            <w:rFonts w:ascii="Times New Roman" w:hAnsi="Times New Roman" w:cs="Times New Roman"/>
            <w:sz w:val="24"/>
            <w:szCs w:val="24"/>
          </w:rPr>
          <w:t>59.20</w:t>
        </w:r>
      </w:hyperlink>
      <w:r w:rsidR="00F10EFC" w:rsidRPr="000B1C26">
        <w:rPr>
          <w:rFonts w:ascii="Times New Roman" w:hAnsi="Times New Roman" w:cs="Times New Roman"/>
          <w:sz w:val="24"/>
          <w:szCs w:val="24"/>
        </w:rPr>
        <w:t xml:space="preserve">, </w:t>
      </w:r>
      <w:hyperlink r:id="rId39" w:history="1">
        <w:r w:rsidR="00F10EFC" w:rsidRPr="000B1C26">
          <w:rPr>
            <w:rFonts w:ascii="Times New Roman" w:hAnsi="Times New Roman" w:cs="Times New Roman"/>
            <w:sz w:val="24"/>
            <w:szCs w:val="24"/>
          </w:rPr>
          <w:t>59.20.3</w:t>
        </w:r>
      </w:hyperlink>
      <w:r w:rsidR="00F10EFC" w:rsidRPr="000B1C26">
        <w:rPr>
          <w:rFonts w:ascii="Times New Roman" w:hAnsi="Times New Roman" w:cs="Times New Roman"/>
          <w:sz w:val="24"/>
          <w:szCs w:val="24"/>
        </w:rPr>
        <w:t>;</w:t>
      </w:r>
    </w:p>
    <w:p w:rsidR="00F10EFC" w:rsidRPr="000B1C26" w:rsidRDefault="00662FD1" w:rsidP="00F10EFC">
      <w:pPr>
        <w:pStyle w:val="ConsPlusNormal"/>
        <w:ind w:firstLine="539"/>
        <w:jc w:val="both"/>
        <w:rPr>
          <w:rFonts w:ascii="Times New Roman" w:hAnsi="Times New Roman" w:cs="Times New Roman"/>
          <w:sz w:val="24"/>
          <w:szCs w:val="24"/>
        </w:rPr>
      </w:pPr>
      <w:hyperlink r:id="rId40" w:history="1">
        <w:r w:rsidR="00F10EFC" w:rsidRPr="000B1C26">
          <w:rPr>
            <w:rFonts w:ascii="Times New Roman" w:hAnsi="Times New Roman" w:cs="Times New Roman"/>
            <w:sz w:val="24"/>
            <w:szCs w:val="24"/>
          </w:rPr>
          <w:t>раздел E</w:t>
        </w:r>
      </w:hyperlink>
      <w:r w:rsidR="00F10EFC" w:rsidRPr="000B1C26">
        <w:rPr>
          <w:rFonts w:ascii="Times New Roman" w:hAnsi="Times New Roman" w:cs="Times New Roman"/>
          <w:sz w:val="24"/>
          <w:szCs w:val="24"/>
        </w:rPr>
        <w:t xml:space="preserv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w:t>
      </w:r>
      <w:hyperlink r:id="rId41" w:history="1">
        <w:r w:rsidR="00F10EFC" w:rsidRPr="000B1C26">
          <w:rPr>
            <w:rFonts w:ascii="Times New Roman" w:hAnsi="Times New Roman" w:cs="Times New Roman"/>
            <w:sz w:val="24"/>
            <w:szCs w:val="24"/>
          </w:rPr>
          <w:t>36.00.1</w:t>
        </w:r>
      </w:hyperlink>
      <w:r w:rsidR="00F10EFC" w:rsidRPr="000B1C26">
        <w:rPr>
          <w:rFonts w:ascii="Times New Roman" w:hAnsi="Times New Roman" w:cs="Times New Roman"/>
          <w:sz w:val="24"/>
          <w:szCs w:val="24"/>
        </w:rPr>
        <w:t xml:space="preserve">, </w:t>
      </w:r>
      <w:hyperlink r:id="rId42" w:history="1">
        <w:r w:rsidR="00F10EFC" w:rsidRPr="000B1C26">
          <w:rPr>
            <w:rFonts w:ascii="Times New Roman" w:hAnsi="Times New Roman" w:cs="Times New Roman"/>
            <w:sz w:val="24"/>
            <w:szCs w:val="24"/>
          </w:rPr>
          <w:t>37</w:t>
        </w:r>
      </w:hyperlink>
      <w:r w:rsidR="00F10EFC" w:rsidRPr="000B1C26">
        <w:rPr>
          <w:rFonts w:ascii="Times New Roman" w:hAnsi="Times New Roman" w:cs="Times New Roman"/>
          <w:sz w:val="24"/>
          <w:szCs w:val="24"/>
        </w:rPr>
        <w:t xml:space="preserve">, </w:t>
      </w:r>
      <w:hyperlink r:id="rId43" w:history="1">
        <w:r w:rsidR="00F10EFC" w:rsidRPr="000B1C26">
          <w:rPr>
            <w:rFonts w:ascii="Times New Roman" w:hAnsi="Times New Roman" w:cs="Times New Roman"/>
            <w:sz w:val="24"/>
            <w:szCs w:val="24"/>
          </w:rPr>
          <w:t>37.0</w:t>
        </w:r>
      </w:hyperlink>
      <w:r w:rsidR="00F10EFC" w:rsidRPr="000B1C26">
        <w:rPr>
          <w:rFonts w:ascii="Times New Roman" w:hAnsi="Times New Roman" w:cs="Times New Roman"/>
          <w:sz w:val="24"/>
          <w:szCs w:val="24"/>
        </w:rPr>
        <w:t xml:space="preserve">, </w:t>
      </w:r>
      <w:hyperlink r:id="rId44" w:history="1">
        <w:r w:rsidR="00F10EFC" w:rsidRPr="000B1C26">
          <w:rPr>
            <w:rFonts w:ascii="Times New Roman" w:hAnsi="Times New Roman" w:cs="Times New Roman"/>
            <w:sz w:val="24"/>
            <w:szCs w:val="24"/>
          </w:rPr>
          <w:t>37.00</w:t>
        </w:r>
      </w:hyperlink>
      <w:r w:rsidR="00F10EFC" w:rsidRPr="000B1C26">
        <w:rPr>
          <w:rFonts w:ascii="Times New Roman" w:hAnsi="Times New Roman" w:cs="Times New Roman"/>
          <w:sz w:val="24"/>
          <w:szCs w:val="24"/>
        </w:rPr>
        <w:t xml:space="preserve">, </w:t>
      </w:r>
      <w:hyperlink r:id="rId45" w:history="1">
        <w:r w:rsidR="00F10EFC" w:rsidRPr="000B1C26">
          <w:rPr>
            <w:rFonts w:ascii="Times New Roman" w:hAnsi="Times New Roman" w:cs="Times New Roman"/>
            <w:sz w:val="24"/>
            <w:szCs w:val="24"/>
          </w:rPr>
          <w:t>38.1</w:t>
        </w:r>
      </w:hyperlink>
      <w:r w:rsidR="00F10EFC" w:rsidRPr="000B1C26">
        <w:rPr>
          <w:rFonts w:ascii="Times New Roman" w:hAnsi="Times New Roman" w:cs="Times New Roman"/>
          <w:sz w:val="24"/>
          <w:szCs w:val="24"/>
        </w:rPr>
        <w:t xml:space="preserve">, </w:t>
      </w:r>
      <w:hyperlink r:id="rId46" w:history="1">
        <w:r w:rsidR="00F10EFC" w:rsidRPr="000B1C26">
          <w:rPr>
            <w:rFonts w:ascii="Times New Roman" w:hAnsi="Times New Roman" w:cs="Times New Roman"/>
            <w:sz w:val="24"/>
            <w:szCs w:val="24"/>
          </w:rPr>
          <w:t>38.2</w:t>
        </w:r>
      </w:hyperlink>
      <w:r w:rsidR="00F10EFC" w:rsidRPr="000B1C26">
        <w:rPr>
          <w:rFonts w:ascii="Times New Roman" w:hAnsi="Times New Roman" w:cs="Times New Roman"/>
          <w:sz w:val="24"/>
          <w:szCs w:val="24"/>
        </w:rPr>
        <w:t>;</w:t>
      </w:r>
    </w:p>
    <w:p w:rsidR="00F10EFC" w:rsidRPr="000B1C26" w:rsidRDefault="00662FD1" w:rsidP="00F10EFC">
      <w:pPr>
        <w:pStyle w:val="ConsPlusNormal"/>
        <w:ind w:firstLine="539"/>
        <w:jc w:val="both"/>
        <w:rPr>
          <w:rFonts w:ascii="Times New Roman" w:hAnsi="Times New Roman" w:cs="Times New Roman"/>
          <w:sz w:val="24"/>
          <w:szCs w:val="24"/>
        </w:rPr>
      </w:pPr>
      <w:hyperlink r:id="rId47" w:history="1">
        <w:r w:rsidR="00F10EFC" w:rsidRPr="000B1C26">
          <w:rPr>
            <w:rFonts w:ascii="Times New Roman" w:hAnsi="Times New Roman" w:cs="Times New Roman"/>
            <w:sz w:val="24"/>
            <w:szCs w:val="24"/>
          </w:rPr>
          <w:t>раздел F</w:t>
        </w:r>
      </w:hyperlink>
      <w:r w:rsidR="00F10EFC" w:rsidRPr="000B1C26">
        <w:rPr>
          <w:rFonts w:ascii="Times New Roman" w:hAnsi="Times New Roman" w:cs="Times New Roman"/>
          <w:sz w:val="24"/>
          <w:szCs w:val="24"/>
        </w:rPr>
        <w:t xml:space="preserve"> "Строительство";</w:t>
      </w:r>
    </w:p>
    <w:p w:rsidR="00F10EFC" w:rsidRPr="000B1C26" w:rsidRDefault="00662FD1" w:rsidP="00F10EFC">
      <w:pPr>
        <w:pStyle w:val="ConsPlusNormal"/>
        <w:ind w:firstLine="539"/>
        <w:jc w:val="both"/>
        <w:rPr>
          <w:rFonts w:ascii="Times New Roman" w:hAnsi="Times New Roman" w:cs="Times New Roman"/>
          <w:sz w:val="24"/>
          <w:szCs w:val="24"/>
        </w:rPr>
      </w:pPr>
      <w:hyperlink r:id="rId48" w:history="1">
        <w:r w:rsidR="00F10EFC" w:rsidRPr="000B1C26">
          <w:rPr>
            <w:rFonts w:ascii="Times New Roman" w:hAnsi="Times New Roman" w:cs="Times New Roman"/>
            <w:sz w:val="24"/>
            <w:szCs w:val="24"/>
          </w:rPr>
          <w:t>раздел G</w:t>
        </w:r>
      </w:hyperlink>
      <w:r w:rsidR="00F10EFC" w:rsidRPr="000B1C26">
        <w:rPr>
          <w:rFonts w:ascii="Times New Roman" w:hAnsi="Times New Roman" w:cs="Times New Roman"/>
          <w:sz w:val="24"/>
          <w:szCs w:val="24"/>
        </w:rPr>
        <w:t xml:space="preserve"> "Торговля оптовая и розничная; ремонт автотранспортных средств и мот</w:t>
      </w:r>
      <w:r w:rsidR="00F10EFC" w:rsidRPr="000B1C26">
        <w:rPr>
          <w:rFonts w:ascii="Times New Roman" w:hAnsi="Times New Roman" w:cs="Times New Roman"/>
          <w:sz w:val="24"/>
          <w:szCs w:val="24"/>
        </w:rPr>
        <w:t>о</w:t>
      </w:r>
      <w:r w:rsidR="00F10EFC" w:rsidRPr="000B1C26">
        <w:rPr>
          <w:rFonts w:ascii="Times New Roman" w:hAnsi="Times New Roman" w:cs="Times New Roman"/>
          <w:sz w:val="24"/>
          <w:szCs w:val="24"/>
        </w:rPr>
        <w:t xml:space="preserve">циклов" в части видов экономической деятельности, предусмотренных кодами </w:t>
      </w:r>
      <w:hyperlink r:id="rId49" w:history="1">
        <w:r w:rsidR="00F10EFC" w:rsidRPr="000B1C26">
          <w:rPr>
            <w:rFonts w:ascii="Times New Roman" w:hAnsi="Times New Roman" w:cs="Times New Roman"/>
            <w:sz w:val="24"/>
            <w:szCs w:val="24"/>
          </w:rPr>
          <w:t>45.2</w:t>
        </w:r>
      </w:hyperlink>
      <w:r w:rsidR="00F10EFC" w:rsidRPr="000B1C26">
        <w:rPr>
          <w:rFonts w:ascii="Times New Roman" w:hAnsi="Times New Roman" w:cs="Times New Roman"/>
          <w:sz w:val="24"/>
          <w:szCs w:val="24"/>
        </w:rPr>
        <w:t xml:space="preserve">, </w:t>
      </w:r>
      <w:hyperlink r:id="rId50" w:history="1">
        <w:r w:rsidR="00F10EFC" w:rsidRPr="000B1C26">
          <w:rPr>
            <w:rFonts w:ascii="Times New Roman" w:hAnsi="Times New Roman" w:cs="Times New Roman"/>
            <w:sz w:val="24"/>
            <w:szCs w:val="24"/>
          </w:rPr>
          <w:t>45.20</w:t>
        </w:r>
      </w:hyperlink>
      <w:r w:rsidR="00F10EFC" w:rsidRPr="000B1C26">
        <w:rPr>
          <w:rFonts w:ascii="Times New Roman" w:hAnsi="Times New Roman" w:cs="Times New Roman"/>
          <w:sz w:val="24"/>
          <w:szCs w:val="24"/>
        </w:rPr>
        <w:t xml:space="preserve">, </w:t>
      </w:r>
      <w:hyperlink r:id="rId51" w:history="1">
        <w:r w:rsidR="00F10EFC" w:rsidRPr="000B1C26">
          <w:rPr>
            <w:rFonts w:ascii="Times New Roman" w:hAnsi="Times New Roman" w:cs="Times New Roman"/>
            <w:sz w:val="24"/>
            <w:szCs w:val="24"/>
          </w:rPr>
          <w:t>45.20.1</w:t>
        </w:r>
      </w:hyperlink>
      <w:r w:rsidR="00F10EFC" w:rsidRPr="000B1C26">
        <w:rPr>
          <w:rFonts w:ascii="Times New Roman" w:hAnsi="Times New Roman" w:cs="Times New Roman"/>
          <w:sz w:val="24"/>
          <w:szCs w:val="24"/>
        </w:rPr>
        <w:t xml:space="preserve">, </w:t>
      </w:r>
      <w:hyperlink r:id="rId52" w:history="1">
        <w:r w:rsidR="00F10EFC" w:rsidRPr="000B1C26">
          <w:rPr>
            <w:rFonts w:ascii="Times New Roman" w:hAnsi="Times New Roman" w:cs="Times New Roman"/>
            <w:sz w:val="24"/>
            <w:szCs w:val="24"/>
          </w:rPr>
          <w:t>45.20.2</w:t>
        </w:r>
      </w:hyperlink>
      <w:r w:rsidR="00F10EFC" w:rsidRPr="000B1C26">
        <w:rPr>
          <w:rFonts w:ascii="Times New Roman" w:hAnsi="Times New Roman" w:cs="Times New Roman"/>
          <w:sz w:val="24"/>
          <w:szCs w:val="24"/>
        </w:rPr>
        <w:t xml:space="preserve">, </w:t>
      </w:r>
      <w:hyperlink r:id="rId53" w:history="1">
        <w:r w:rsidR="00F10EFC" w:rsidRPr="000B1C26">
          <w:rPr>
            <w:rFonts w:ascii="Times New Roman" w:hAnsi="Times New Roman" w:cs="Times New Roman"/>
            <w:sz w:val="24"/>
            <w:szCs w:val="24"/>
          </w:rPr>
          <w:t>45.40.5</w:t>
        </w:r>
      </w:hyperlink>
      <w:r w:rsidR="00F10EFC" w:rsidRPr="000B1C26">
        <w:rPr>
          <w:rFonts w:ascii="Times New Roman" w:hAnsi="Times New Roman" w:cs="Times New Roman"/>
          <w:sz w:val="24"/>
          <w:szCs w:val="24"/>
        </w:rPr>
        <w:t xml:space="preserve">, </w:t>
      </w:r>
      <w:hyperlink r:id="rId54" w:history="1">
        <w:r w:rsidR="00F10EFC" w:rsidRPr="000B1C26">
          <w:rPr>
            <w:rFonts w:ascii="Times New Roman" w:hAnsi="Times New Roman" w:cs="Times New Roman"/>
            <w:sz w:val="24"/>
            <w:szCs w:val="24"/>
          </w:rPr>
          <w:t>46.24</w:t>
        </w:r>
      </w:hyperlink>
      <w:r w:rsidR="00F10EFC" w:rsidRPr="000B1C26">
        <w:rPr>
          <w:rFonts w:ascii="Times New Roman" w:hAnsi="Times New Roman" w:cs="Times New Roman"/>
          <w:sz w:val="24"/>
          <w:szCs w:val="24"/>
        </w:rPr>
        <w:t xml:space="preserve">, </w:t>
      </w:r>
      <w:hyperlink r:id="rId55" w:history="1">
        <w:r w:rsidR="00F10EFC" w:rsidRPr="000B1C26">
          <w:rPr>
            <w:rFonts w:ascii="Times New Roman" w:hAnsi="Times New Roman" w:cs="Times New Roman"/>
            <w:sz w:val="24"/>
            <w:szCs w:val="24"/>
          </w:rPr>
          <w:t>47.78.3</w:t>
        </w:r>
      </w:hyperlink>
      <w:r w:rsidR="00F10EFC" w:rsidRPr="000B1C26">
        <w:rPr>
          <w:rFonts w:ascii="Times New Roman" w:hAnsi="Times New Roman" w:cs="Times New Roman"/>
          <w:sz w:val="24"/>
          <w:szCs w:val="24"/>
        </w:rPr>
        <w:t xml:space="preserve">, </w:t>
      </w:r>
      <w:hyperlink r:id="rId56" w:history="1">
        <w:r w:rsidR="00F10EFC" w:rsidRPr="000B1C26">
          <w:rPr>
            <w:rFonts w:ascii="Times New Roman" w:hAnsi="Times New Roman" w:cs="Times New Roman"/>
            <w:sz w:val="24"/>
            <w:szCs w:val="24"/>
          </w:rPr>
          <w:t>47.78.4</w:t>
        </w:r>
      </w:hyperlink>
      <w:r w:rsidR="00F10EFC" w:rsidRPr="000B1C26">
        <w:rPr>
          <w:rFonts w:ascii="Times New Roman" w:hAnsi="Times New Roman" w:cs="Times New Roman"/>
          <w:sz w:val="24"/>
          <w:szCs w:val="24"/>
        </w:rPr>
        <w:t>;</w:t>
      </w:r>
    </w:p>
    <w:p w:rsidR="00F10EFC" w:rsidRPr="000B1C26" w:rsidRDefault="00662FD1" w:rsidP="00F10EFC">
      <w:pPr>
        <w:pStyle w:val="ConsPlusNormal"/>
        <w:ind w:firstLine="539"/>
        <w:jc w:val="both"/>
        <w:rPr>
          <w:rFonts w:ascii="Times New Roman" w:hAnsi="Times New Roman" w:cs="Times New Roman"/>
          <w:sz w:val="24"/>
          <w:szCs w:val="24"/>
        </w:rPr>
      </w:pPr>
      <w:hyperlink r:id="rId57" w:history="1">
        <w:r w:rsidR="00F10EFC" w:rsidRPr="000B1C26">
          <w:rPr>
            <w:rFonts w:ascii="Times New Roman" w:hAnsi="Times New Roman" w:cs="Times New Roman"/>
            <w:sz w:val="24"/>
            <w:szCs w:val="24"/>
          </w:rPr>
          <w:t>раздел H</w:t>
        </w:r>
      </w:hyperlink>
      <w:r w:rsidR="00F10EFC" w:rsidRPr="000B1C26">
        <w:rPr>
          <w:rFonts w:ascii="Times New Roman" w:hAnsi="Times New Roman" w:cs="Times New Roman"/>
          <w:sz w:val="24"/>
          <w:szCs w:val="24"/>
        </w:rPr>
        <w:t xml:space="preserve"> "Транспортировка и хранение" в части видов экономической деятельности, предусмотренных кодами </w:t>
      </w:r>
      <w:hyperlink r:id="rId58" w:history="1">
        <w:r w:rsidR="00F10EFC" w:rsidRPr="000B1C26">
          <w:rPr>
            <w:rFonts w:ascii="Times New Roman" w:hAnsi="Times New Roman" w:cs="Times New Roman"/>
            <w:sz w:val="24"/>
            <w:szCs w:val="24"/>
          </w:rPr>
          <w:t>49.41.1</w:t>
        </w:r>
      </w:hyperlink>
      <w:r w:rsidR="00F10EFC" w:rsidRPr="000B1C26">
        <w:rPr>
          <w:rFonts w:ascii="Times New Roman" w:hAnsi="Times New Roman" w:cs="Times New Roman"/>
          <w:sz w:val="24"/>
          <w:szCs w:val="24"/>
        </w:rPr>
        <w:t xml:space="preserve">, </w:t>
      </w:r>
      <w:hyperlink r:id="rId59" w:history="1">
        <w:r w:rsidR="00F10EFC" w:rsidRPr="000B1C26">
          <w:rPr>
            <w:rFonts w:ascii="Times New Roman" w:hAnsi="Times New Roman" w:cs="Times New Roman"/>
            <w:sz w:val="24"/>
            <w:szCs w:val="24"/>
          </w:rPr>
          <w:t>49.41.2</w:t>
        </w:r>
      </w:hyperlink>
      <w:r w:rsidR="00F10EFC" w:rsidRPr="000B1C26">
        <w:rPr>
          <w:rFonts w:ascii="Times New Roman" w:hAnsi="Times New Roman" w:cs="Times New Roman"/>
          <w:sz w:val="24"/>
          <w:szCs w:val="24"/>
        </w:rPr>
        <w:t>;</w:t>
      </w:r>
    </w:p>
    <w:p w:rsidR="00F10EFC" w:rsidRPr="000B1C26" w:rsidRDefault="00662FD1" w:rsidP="00F10EFC">
      <w:pPr>
        <w:pStyle w:val="ConsPlusNormal"/>
        <w:ind w:firstLine="539"/>
        <w:jc w:val="both"/>
        <w:rPr>
          <w:rFonts w:ascii="Times New Roman" w:hAnsi="Times New Roman" w:cs="Times New Roman"/>
          <w:sz w:val="24"/>
          <w:szCs w:val="24"/>
        </w:rPr>
      </w:pPr>
      <w:hyperlink r:id="rId60" w:history="1">
        <w:r w:rsidR="00F10EFC" w:rsidRPr="000B1C26">
          <w:rPr>
            <w:rFonts w:ascii="Times New Roman" w:hAnsi="Times New Roman" w:cs="Times New Roman"/>
            <w:sz w:val="24"/>
            <w:szCs w:val="24"/>
          </w:rPr>
          <w:t>раздел I</w:t>
        </w:r>
      </w:hyperlink>
      <w:r w:rsidR="00F10EFC" w:rsidRPr="000B1C26">
        <w:rPr>
          <w:rFonts w:ascii="Times New Roman" w:hAnsi="Times New Roman" w:cs="Times New Roman"/>
          <w:sz w:val="24"/>
          <w:szCs w:val="24"/>
        </w:rPr>
        <w:t xml:space="preserve"> "Деятельность гостиниц и предприятий общественного питания" в части в</w:t>
      </w:r>
      <w:r w:rsidR="00F10EFC" w:rsidRPr="000B1C26">
        <w:rPr>
          <w:rFonts w:ascii="Times New Roman" w:hAnsi="Times New Roman" w:cs="Times New Roman"/>
          <w:sz w:val="24"/>
          <w:szCs w:val="24"/>
        </w:rPr>
        <w:t>и</w:t>
      </w:r>
      <w:r w:rsidR="00F10EFC" w:rsidRPr="000B1C26">
        <w:rPr>
          <w:rFonts w:ascii="Times New Roman" w:hAnsi="Times New Roman" w:cs="Times New Roman"/>
          <w:sz w:val="24"/>
          <w:szCs w:val="24"/>
        </w:rPr>
        <w:t xml:space="preserve">дов экономической деятельности, предусмотренных кодами </w:t>
      </w:r>
      <w:hyperlink r:id="rId61" w:history="1">
        <w:r w:rsidR="00F10EFC" w:rsidRPr="000B1C26">
          <w:rPr>
            <w:rFonts w:ascii="Times New Roman" w:hAnsi="Times New Roman" w:cs="Times New Roman"/>
            <w:sz w:val="24"/>
            <w:szCs w:val="24"/>
          </w:rPr>
          <w:t>55.1</w:t>
        </w:r>
      </w:hyperlink>
      <w:r w:rsidR="00F10EFC" w:rsidRPr="000B1C26">
        <w:rPr>
          <w:rFonts w:ascii="Times New Roman" w:hAnsi="Times New Roman" w:cs="Times New Roman"/>
          <w:sz w:val="24"/>
          <w:szCs w:val="24"/>
        </w:rPr>
        <w:t xml:space="preserve">, </w:t>
      </w:r>
      <w:hyperlink r:id="rId62" w:history="1">
        <w:r w:rsidR="00F10EFC" w:rsidRPr="000B1C26">
          <w:rPr>
            <w:rFonts w:ascii="Times New Roman" w:hAnsi="Times New Roman" w:cs="Times New Roman"/>
            <w:sz w:val="24"/>
            <w:szCs w:val="24"/>
          </w:rPr>
          <w:t>55.10</w:t>
        </w:r>
      </w:hyperlink>
      <w:r w:rsidR="00F10EFC" w:rsidRPr="000B1C26">
        <w:rPr>
          <w:rFonts w:ascii="Times New Roman" w:hAnsi="Times New Roman" w:cs="Times New Roman"/>
          <w:sz w:val="24"/>
          <w:szCs w:val="24"/>
        </w:rPr>
        <w:t xml:space="preserve">, </w:t>
      </w:r>
      <w:hyperlink r:id="rId63" w:history="1">
        <w:r w:rsidR="00F10EFC" w:rsidRPr="000B1C26">
          <w:rPr>
            <w:rFonts w:ascii="Times New Roman" w:hAnsi="Times New Roman" w:cs="Times New Roman"/>
            <w:sz w:val="24"/>
            <w:szCs w:val="24"/>
          </w:rPr>
          <w:t>56.10.1</w:t>
        </w:r>
      </w:hyperlink>
      <w:r w:rsidR="00F10EFC" w:rsidRPr="000B1C26">
        <w:rPr>
          <w:rFonts w:ascii="Times New Roman" w:hAnsi="Times New Roman" w:cs="Times New Roman"/>
          <w:sz w:val="24"/>
          <w:szCs w:val="24"/>
        </w:rPr>
        <w:t>;</w:t>
      </w:r>
    </w:p>
    <w:p w:rsidR="00F10EFC" w:rsidRPr="000B1C26" w:rsidRDefault="00662FD1" w:rsidP="00F10EFC">
      <w:pPr>
        <w:pStyle w:val="ConsPlusNormal"/>
        <w:ind w:firstLine="539"/>
        <w:jc w:val="both"/>
        <w:rPr>
          <w:rFonts w:ascii="Times New Roman" w:hAnsi="Times New Roman" w:cs="Times New Roman"/>
          <w:sz w:val="24"/>
          <w:szCs w:val="24"/>
        </w:rPr>
      </w:pPr>
      <w:hyperlink r:id="rId64" w:history="1">
        <w:r w:rsidR="00F10EFC" w:rsidRPr="000B1C26">
          <w:rPr>
            <w:rFonts w:ascii="Times New Roman" w:hAnsi="Times New Roman" w:cs="Times New Roman"/>
            <w:sz w:val="24"/>
            <w:szCs w:val="24"/>
          </w:rPr>
          <w:t>раздел J</w:t>
        </w:r>
      </w:hyperlink>
      <w:r w:rsidR="00F10EFC" w:rsidRPr="000B1C26">
        <w:rPr>
          <w:rFonts w:ascii="Times New Roman" w:hAnsi="Times New Roman" w:cs="Times New Roman"/>
          <w:sz w:val="24"/>
          <w:szCs w:val="24"/>
        </w:rPr>
        <w:t xml:space="preserve"> "Деятельность в области информации и связи" в части видов экономической </w:t>
      </w:r>
      <w:r w:rsidR="00F10EFC" w:rsidRPr="000B1C26">
        <w:rPr>
          <w:rFonts w:ascii="Times New Roman" w:hAnsi="Times New Roman" w:cs="Times New Roman"/>
          <w:sz w:val="24"/>
          <w:szCs w:val="24"/>
        </w:rPr>
        <w:lastRenderedPageBreak/>
        <w:t xml:space="preserve">деятельности, предусмотренных кодами </w:t>
      </w:r>
      <w:hyperlink r:id="rId65" w:history="1">
        <w:r w:rsidR="00F10EFC" w:rsidRPr="000B1C26">
          <w:rPr>
            <w:rFonts w:ascii="Times New Roman" w:hAnsi="Times New Roman" w:cs="Times New Roman"/>
            <w:sz w:val="24"/>
            <w:szCs w:val="24"/>
          </w:rPr>
          <w:t>59.1</w:t>
        </w:r>
      </w:hyperlink>
      <w:r w:rsidR="00F10EFC" w:rsidRPr="000B1C26">
        <w:rPr>
          <w:rFonts w:ascii="Times New Roman" w:hAnsi="Times New Roman" w:cs="Times New Roman"/>
          <w:sz w:val="24"/>
          <w:szCs w:val="24"/>
        </w:rPr>
        <w:t xml:space="preserve">, </w:t>
      </w:r>
      <w:hyperlink r:id="rId66" w:history="1">
        <w:r w:rsidR="00F10EFC" w:rsidRPr="000B1C26">
          <w:rPr>
            <w:rFonts w:ascii="Times New Roman" w:hAnsi="Times New Roman" w:cs="Times New Roman"/>
            <w:sz w:val="24"/>
            <w:szCs w:val="24"/>
          </w:rPr>
          <w:t>59.11</w:t>
        </w:r>
      </w:hyperlink>
      <w:r w:rsidR="00F10EFC" w:rsidRPr="000B1C26">
        <w:rPr>
          <w:rFonts w:ascii="Times New Roman" w:hAnsi="Times New Roman" w:cs="Times New Roman"/>
          <w:sz w:val="24"/>
          <w:szCs w:val="24"/>
        </w:rPr>
        <w:t xml:space="preserve">, </w:t>
      </w:r>
      <w:hyperlink r:id="rId67" w:history="1">
        <w:r w:rsidR="00F10EFC" w:rsidRPr="000B1C26">
          <w:rPr>
            <w:rFonts w:ascii="Times New Roman" w:hAnsi="Times New Roman" w:cs="Times New Roman"/>
            <w:sz w:val="24"/>
            <w:szCs w:val="24"/>
          </w:rPr>
          <w:t>59.13</w:t>
        </w:r>
      </w:hyperlink>
      <w:r w:rsidR="00F10EFC" w:rsidRPr="000B1C26">
        <w:rPr>
          <w:rFonts w:ascii="Times New Roman" w:hAnsi="Times New Roman" w:cs="Times New Roman"/>
          <w:sz w:val="24"/>
          <w:szCs w:val="24"/>
        </w:rPr>
        <w:t xml:space="preserve">, </w:t>
      </w:r>
      <w:hyperlink r:id="rId68" w:history="1">
        <w:r w:rsidR="00F10EFC" w:rsidRPr="000B1C26">
          <w:rPr>
            <w:rFonts w:ascii="Times New Roman" w:hAnsi="Times New Roman" w:cs="Times New Roman"/>
            <w:sz w:val="24"/>
            <w:szCs w:val="24"/>
          </w:rPr>
          <w:t>59.14</w:t>
        </w:r>
      </w:hyperlink>
      <w:r w:rsidR="00F10EFC" w:rsidRPr="000B1C26">
        <w:rPr>
          <w:rFonts w:ascii="Times New Roman" w:hAnsi="Times New Roman" w:cs="Times New Roman"/>
          <w:sz w:val="24"/>
          <w:szCs w:val="24"/>
        </w:rPr>
        <w:t xml:space="preserve">, </w:t>
      </w:r>
      <w:hyperlink r:id="rId69" w:history="1">
        <w:r w:rsidR="00F10EFC" w:rsidRPr="000B1C26">
          <w:rPr>
            <w:rFonts w:ascii="Times New Roman" w:hAnsi="Times New Roman" w:cs="Times New Roman"/>
            <w:sz w:val="24"/>
            <w:szCs w:val="24"/>
          </w:rPr>
          <w:t>60.10</w:t>
        </w:r>
      </w:hyperlink>
      <w:r w:rsidR="00F10EFC" w:rsidRPr="000B1C26">
        <w:rPr>
          <w:rFonts w:ascii="Times New Roman" w:hAnsi="Times New Roman" w:cs="Times New Roman"/>
          <w:sz w:val="24"/>
          <w:szCs w:val="24"/>
        </w:rPr>
        <w:t xml:space="preserve">, </w:t>
      </w:r>
      <w:hyperlink r:id="rId70" w:history="1">
        <w:r w:rsidR="00F10EFC" w:rsidRPr="000B1C26">
          <w:rPr>
            <w:rFonts w:ascii="Times New Roman" w:hAnsi="Times New Roman" w:cs="Times New Roman"/>
            <w:sz w:val="24"/>
            <w:szCs w:val="24"/>
          </w:rPr>
          <w:t>60.20</w:t>
        </w:r>
      </w:hyperlink>
      <w:r w:rsidR="00F10EFC" w:rsidRPr="000B1C26">
        <w:rPr>
          <w:rFonts w:ascii="Times New Roman" w:hAnsi="Times New Roman" w:cs="Times New Roman"/>
          <w:sz w:val="24"/>
          <w:szCs w:val="24"/>
        </w:rPr>
        <w:t xml:space="preserve">, </w:t>
      </w:r>
      <w:hyperlink r:id="rId71" w:history="1">
        <w:r w:rsidR="00F10EFC" w:rsidRPr="000B1C26">
          <w:rPr>
            <w:rFonts w:ascii="Times New Roman" w:hAnsi="Times New Roman" w:cs="Times New Roman"/>
            <w:sz w:val="24"/>
            <w:szCs w:val="24"/>
          </w:rPr>
          <w:t>62.0</w:t>
        </w:r>
      </w:hyperlink>
      <w:r w:rsidR="00F10EFC" w:rsidRPr="000B1C26">
        <w:rPr>
          <w:rFonts w:ascii="Times New Roman" w:hAnsi="Times New Roman" w:cs="Times New Roman"/>
          <w:sz w:val="24"/>
          <w:szCs w:val="24"/>
        </w:rPr>
        <w:t xml:space="preserve">, </w:t>
      </w:r>
      <w:hyperlink r:id="rId72" w:history="1">
        <w:r w:rsidR="00F10EFC" w:rsidRPr="000B1C26">
          <w:rPr>
            <w:rFonts w:ascii="Times New Roman" w:hAnsi="Times New Roman" w:cs="Times New Roman"/>
            <w:sz w:val="24"/>
            <w:szCs w:val="24"/>
          </w:rPr>
          <w:t>62.01</w:t>
        </w:r>
      </w:hyperlink>
      <w:r w:rsidR="00F10EFC" w:rsidRPr="000B1C26">
        <w:rPr>
          <w:rFonts w:ascii="Times New Roman" w:hAnsi="Times New Roman" w:cs="Times New Roman"/>
          <w:sz w:val="24"/>
          <w:szCs w:val="24"/>
        </w:rPr>
        <w:t xml:space="preserve">, </w:t>
      </w:r>
      <w:hyperlink r:id="rId73" w:history="1">
        <w:r w:rsidR="00F10EFC" w:rsidRPr="000B1C26">
          <w:rPr>
            <w:rFonts w:ascii="Times New Roman" w:hAnsi="Times New Roman" w:cs="Times New Roman"/>
            <w:sz w:val="24"/>
            <w:szCs w:val="24"/>
          </w:rPr>
          <w:t>62.02</w:t>
        </w:r>
      </w:hyperlink>
      <w:r w:rsidR="00F10EFC" w:rsidRPr="000B1C26">
        <w:rPr>
          <w:rFonts w:ascii="Times New Roman" w:hAnsi="Times New Roman" w:cs="Times New Roman"/>
          <w:sz w:val="24"/>
          <w:szCs w:val="24"/>
        </w:rPr>
        <w:t xml:space="preserve">, </w:t>
      </w:r>
      <w:hyperlink r:id="rId74" w:history="1">
        <w:r w:rsidR="00F10EFC" w:rsidRPr="000B1C26">
          <w:rPr>
            <w:rFonts w:ascii="Times New Roman" w:hAnsi="Times New Roman" w:cs="Times New Roman"/>
            <w:sz w:val="24"/>
            <w:szCs w:val="24"/>
          </w:rPr>
          <w:t>63.11.1</w:t>
        </w:r>
      </w:hyperlink>
      <w:r w:rsidR="00F10EFC" w:rsidRPr="000B1C26">
        <w:rPr>
          <w:rFonts w:ascii="Times New Roman" w:hAnsi="Times New Roman" w:cs="Times New Roman"/>
          <w:sz w:val="24"/>
          <w:szCs w:val="24"/>
        </w:rPr>
        <w:t xml:space="preserve">, </w:t>
      </w:r>
      <w:hyperlink r:id="rId75" w:history="1">
        <w:r w:rsidR="00F10EFC" w:rsidRPr="000B1C26">
          <w:rPr>
            <w:rFonts w:ascii="Times New Roman" w:hAnsi="Times New Roman" w:cs="Times New Roman"/>
            <w:sz w:val="24"/>
            <w:szCs w:val="24"/>
          </w:rPr>
          <w:t>63.91</w:t>
        </w:r>
      </w:hyperlink>
      <w:r w:rsidR="00F10EFC" w:rsidRPr="000B1C26">
        <w:rPr>
          <w:rFonts w:ascii="Times New Roman" w:hAnsi="Times New Roman" w:cs="Times New Roman"/>
          <w:sz w:val="24"/>
          <w:szCs w:val="24"/>
        </w:rPr>
        <w:t>;</w:t>
      </w:r>
    </w:p>
    <w:p w:rsidR="00F10EFC" w:rsidRPr="000B1C26" w:rsidRDefault="00662FD1" w:rsidP="00F10EFC">
      <w:pPr>
        <w:pStyle w:val="ConsPlusNormal"/>
        <w:ind w:firstLine="539"/>
        <w:jc w:val="both"/>
        <w:rPr>
          <w:rFonts w:ascii="Times New Roman" w:hAnsi="Times New Roman" w:cs="Times New Roman"/>
          <w:sz w:val="24"/>
          <w:szCs w:val="24"/>
        </w:rPr>
      </w:pPr>
      <w:hyperlink r:id="rId76" w:history="1">
        <w:r w:rsidR="00F10EFC" w:rsidRPr="000B1C26">
          <w:rPr>
            <w:rFonts w:ascii="Times New Roman" w:hAnsi="Times New Roman" w:cs="Times New Roman"/>
            <w:sz w:val="24"/>
            <w:szCs w:val="24"/>
          </w:rPr>
          <w:t>раздел M</w:t>
        </w:r>
      </w:hyperlink>
      <w:r w:rsidR="00F10EFC" w:rsidRPr="000B1C26">
        <w:rPr>
          <w:rFonts w:ascii="Times New Roman" w:hAnsi="Times New Roman" w:cs="Times New Roman"/>
          <w:sz w:val="24"/>
          <w:szCs w:val="24"/>
        </w:rPr>
        <w:t xml:space="preserve"> "Деятельность профессиональная, научная и техническая" в части видов экономической деятельности, предусмотренных кодами </w:t>
      </w:r>
      <w:hyperlink r:id="rId77" w:history="1">
        <w:r w:rsidR="00F10EFC" w:rsidRPr="000B1C26">
          <w:rPr>
            <w:rFonts w:ascii="Times New Roman" w:hAnsi="Times New Roman" w:cs="Times New Roman"/>
            <w:sz w:val="24"/>
            <w:szCs w:val="24"/>
          </w:rPr>
          <w:t>71.1</w:t>
        </w:r>
      </w:hyperlink>
      <w:r w:rsidR="00F10EFC" w:rsidRPr="000B1C26">
        <w:rPr>
          <w:rFonts w:ascii="Times New Roman" w:hAnsi="Times New Roman" w:cs="Times New Roman"/>
          <w:sz w:val="24"/>
          <w:szCs w:val="24"/>
        </w:rPr>
        <w:t xml:space="preserve">, </w:t>
      </w:r>
      <w:hyperlink r:id="rId78" w:history="1">
        <w:r w:rsidR="00F10EFC" w:rsidRPr="000B1C26">
          <w:rPr>
            <w:rFonts w:ascii="Times New Roman" w:hAnsi="Times New Roman" w:cs="Times New Roman"/>
            <w:sz w:val="24"/>
            <w:szCs w:val="24"/>
          </w:rPr>
          <w:t>71.11</w:t>
        </w:r>
      </w:hyperlink>
      <w:r w:rsidR="00F10EFC" w:rsidRPr="000B1C26">
        <w:rPr>
          <w:rFonts w:ascii="Times New Roman" w:hAnsi="Times New Roman" w:cs="Times New Roman"/>
          <w:sz w:val="24"/>
          <w:szCs w:val="24"/>
        </w:rPr>
        <w:t xml:space="preserve">, </w:t>
      </w:r>
      <w:hyperlink r:id="rId79" w:history="1">
        <w:r w:rsidR="00F10EFC" w:rsidRPr="000B1C26">
          <w:rPr>
            <w:rFonts w:ascii="Times New Roman" w:hAnsi="Times New Roman" w:cs="Times New Roman"/>
            <w:sz w:val="24"/>
            <w:szCs w:val="24"/>
          </w:rPr>
          <w:t>71.11.1</w:t>
        </w:r>
      </w:hyperlink>
      <w:r w:rsidR="00F10EFC" w:rsidRPr="000B1C26">
        <w:rPr>
          <w:rFonts w:ascii="Times New Roman" w:hAnsi="Times New Roman" w:cs="Times New Roman"/>
          <w:sz w:val="24"/>
          <w:szCs w:val="24"/>
        </w:rPr>
        <w:t xml:space="preserve">, </w:t>
      </w:r>
      <w:hyperlink r:id="rId80" w:history="1">
        <w:r w:rsidR="00F10EFC" w:rsidRPr="000B1C26">
          <w:rPr>
            <w:rFonts w:ascii="Times New Roman" w:hAnsi="Times New Roman" w:cs="Times New Roman"/>
            <w:sz w:val="24"/>
            <w:szCs w:val="24"/>
          </w:rPr>
          <w:t>71.12</w:t>
        </w:r>
      </w:hyperlink>
      <w:r w:rsidR="00F10EFC" w:rsidRPr="000B1C26">
        <w:rPr>
          <w:rFonts w:ascii="Times New Roman" w:hAnsi="Times New Roman" w:cs="Times New Roman"/>
          <w:sz w:val="24"/>
          <w:szCs w:val="24"/>
        </w:rPr>
        <w:t xml:space="preserve">, </w:t>
      </w:r>
      <w:hyperlink r:id="rId81" w:history="1">
        <w:r w:rsidR="00F10EFC" w:rsidRPr="000B1C26">
          <w:rPr>
            <w:rFonts w:ascii="Times New Roman" w:hAnsi="Times New Roman" w:cs="Times New Roman"/>
            <w:sz w:val="24"/>
            <w:szCs w:val="24"/>
          </w:rPr>
          <w:t>71.12.1</w:t>
        </w:r>
      </w:hyperlink>
      <w:r w:rsidR="00F10EFC" w:rsidRPr="000B1C26">
        <w:rPr>
          <w:rFonts w:ascii="Times New Roman" w:hAnsi="Times New Roman" w:cs="Times New Roman"/>
          <w:sz w:val="24"/>
          <w:szCs w:val="24"/>
        </w:rPr>
        <w:t xml:space="preserve">, </w:t>
      </w:r>
      <w:hyperlink r:id="rId82" w:history="1">
        <w:r w:rsidR="00F10EFC" w:rsidRPr="000B1C26">
          <w:rPr>
            <w:rFonts w:ascii="Times New Roman" w:hAnsi="Times New Roman" w:cs="Times New Roman"/>
            <w:sz w:val="24"/>
            <w:szCs w:val="24"/>
          </w:rPr>
          <w:t>71.12.3</w:t>
        </w:r>
      </w:hyperlink>
      <w:r w:rsidR="00F10EFC" w:rsidRPr="000B1C26">
        <w:rPr>
          <w:rFonts w:ascii="Times New Roman" w:hAnsi="Times New Roman" w:cs="Times New Roman"/>
          <w:sz w:val="24"/>
          <w:szCs w:val="24"/>
        </w:rPr>
        <w:t xml:space="preserve"> - </w:t>
      </w:r>
      <w:hyperlink r:id="rId83" w:history="1">
        <w:r w:rsidR="00F10EFC" w:rsidRPr="000B1C26">
          <w:rPr>
            <w:rFonts w:ascii="Times New Roman" w:hAnsi="Times New Roman" w:cs="Times New Roman"/>
            <w:sz w:val="24"/>
            <w:szCs w:val="24"/>
          </w:rPr>
          <w:t>71.12.6</w:t>
        </w:r>
      </w:hyperlink>
      <w:r w:rsidR="00F10EFC" w:rsidRPr="000B1C26">
        <w:rPr>
          <w:rFonts w:ascii="Times New Roman" w:hAnsi="Times New Roman" w:cs="Times New Roman"/>
          <w:sz w:val="24"/>
          <w:szCs w:val="24"/>
        </w:rPr>
        <w:t xml:space="preserve">, </w:t>
      </w:r>
      <w:hyperlink r:id="rId84" w:history="1">
        <w:r w:rsidR="00F10EFC" w:rsidRPr="000B1C26">
          <w:rPr>
            <w:rFonts w:ascii="Times New Roman" w:hAnsi="Times New Roman" w:cs="Times New Roman"/>
            <w:sz w:val="24"/>
            <w:szCs w:val="24"/>
          </w:rPr>
          <w:t>71.12.12</w:t>
        </w:r>
      </w:hyperlink>
      <w:r w:rsidR="00F10EFC" w:rsidRPr="000B1C26">
        <w:rPr>
          <w:rFonts w:ascii="Times New Roman" w:hAnsi="Times New Roman" w:cs="Times New Roman"/>
          <w:sz w:val="24"/>
          <w:szCs w:val="24"/>
        </w:rPr>
        <w:t xml:space="preserve">, </w:t>
      </w:r>
      <w:hyperlink r:id="rId85" w:history="1">
        <w:r w:rsidR="00F10EFC" w:rsidRPr="000B1C26">
          <w:rPr>
            <w:rFonts w:ascii="Times New Roman" w:hAnsi="Times New Roman" w:cs="Times New Roman"/>
            <w:sz w:val="24"/>
            <w:szCs w:val="24"/>
          </w:rPr>
          <w:t>71.12.13</w:t>
        </w:r>
      </w:hyperlink>
      <w:r w:rsidR="00F10EFC" w:rsidRPr="000B1C26">
        <w:rPr>
          <w:rFonts w:ascii="Times New Roman" w:hAnsi="Times New Roman" w:cs="Times New Roman"/>
          <w:sz w:val="24"/>
          <w:szCs w:val="24"/>
        </w:rPr>
        <w:t xml:space="preserve">, </w:t>
      </w:r>
      <w:hyperlink r:id="rId86" w:history="1">
        <w:r w:rsidR="00F10EFC" w:rsidRPr="000B1C26">
          <w:rPr>
            <w:rFonts w:ascii="Times New Roman" w:hAnsi="Times New Roman" w:cs="Times New Roman"/>
            <w:sz w:val="24"/>
            <w:szCs w:val="24"/>
          </w:rPr>
          <w:t>71.12.41</w:t>
        </w:r>
      </w:hyperlink>
      <w:r w:rsidR="00F10EFC" w:rsidRPr="000B1C26">
        <w:rPr>
          <w:rFonts w:ascii="Times New Roman" w:hAnsi="Times New Roman" w:cs="Times New Roman"/>
          <w:sz w:val="24"/>
          <w:szCs w:val="24"/>
        </w:rPr>
        <w:t xml:space="preserve"> - </w:t>
      </w:r>
      <w:hyperlink r:id="rId87" w:history="1">
        <w:r w:rsidR="00F10EFC" w:rsidRPr="000B1C26">
          <w:rPr>
            <w:rFonts w:ascii="Times New Roman" w:hAnsi="Times New Roman" w:cs="Times New Roman"/>
            <w:sz w:val="24"/>
            <w:szCs w:val="24"/>
          </w:rPr>
          <w:t>71.12.46</w:t>
        </w:r>
      </w:hyperlink>
      <w:r w:rsidR="00F10EFC" w:rsidRPr="000B1C26">
        <w:rPr>
          <w:rFonts w:ascii="Times New Roman" w:hAnsi="Times New Roman" w:cs="Times New Roman"/>
          <w:sz w:val="24"/>
          <w:szCs w:val="24"/>
        </w:rPr>
        <w:t xml:space="preserve">, </w:t>
      </w:r>
      <w:hyperlink r:id="rId88" w:history="1">
        <w:r w:rsidR="00F10EFC" w:rsidRPr="000B1C26">
          <w:rPr>
            <w:rFonts w:ascii="Times New Roman" w:hAnsi="Times New Roman" w:cs="Times New Roman"/>
            <w:sz w:val="24"/>
            <w:szCs w:val="24"/>
          </w:rPr>
          <w:t>71.12.51</w:t>
        </w:r>
      </w:hyperlink>
      <w:r w:rsidR="00F10EFC" w:rsidRPr="000B1C26">
        <w:rPr>
          <w:rFonts w:ascii="Times New Roman" w:hAnsi="Times New Roman" w:cs="Times New Roman"/>
          <w:sz w:val="24"/>
          <w:szCs w:val="24"/>
        </w:rPr>
        <w:t xml:space="preserve"> - </w:t>
      </w:r>
      <w:hyperlink r:id="rId89" w:history="1">
        <w:r w:rsidR="00F10EFC" w:rsidRPr="000B1C26">
          <w:rPr>
            <w:rFonts w:ascii="Times New Roman" w:hAnsi="Times New Roman" w:cs="Times New Roman"/>
            <w:sz w:val="24"/>
            <w:szCs w:val="24"/>
          </w:rPr>
          <w:t>71.12.55</w:t>
        </w:r>
      </w:hyperlink>
      <w:r w:rsidR="00F10EFC" w:rsidRPr="000B1C26">
        <w:rPr>
          <w:rFonts w:ascii="Times New Roman" w:hAnsi="Times New Roman" w:cs="Times New Roman"/>
          <w:sz w:val="24"/>
          <w:szCs w:val="24"/>
        </w:rPr>
        <w:t xml:space="preserve">, </w:t>
      </w:r>
      <w:hyperlink r:id="rId90" w:history="1">
        <w:r w:rsidR="00F10EFC" w:rsidRPr="000B1C26">
          <w:rPr>
            <w:rFonts w:ascii="Times New Roman" w:hAnsi="Times New Roman" w:cs="Times New Roman"/>
            <w:sz w:val="24"/>
            <w:szCs w:val="24"/>
          </w:rPr>
          <w:t>71.12.57</w:t>
        </w:r>
      </w:hyperlink>
      <w:r w:rsidR="00F10EFC" w:rsidRPr="000B1C26">
        <w:rPr>
          <w:rFonts w:ascii="Times New Roman" w:hAnsi="Times New Roman" w:cs="Times New Roman"/>
          <w:sz w:val="24"/>
          <w:szCs w:val="24"/>
        </w:rPr>
        <w:t xml:space="preserve">, </w:t>
      </w:r>
      <w:hyperlink r:id="rId91" w:history="1">
        <w:r w:rsidR="00F10EFC" w:rsidRPr="000B1C26">
          <w:rPr>
            <w:rFonts w:ascii="Times New Roman" w:hAnsi="Times New Roman" w:cs="Times New Roman"/>
            <w:sz w:val="24"/>
            <w:szCs w:val="24"/>
          </w:rPr>
          <w:t>71.12.61</w:t>
        </w:r>
      </w:hyperlink>
      <w:r w:rsidR="00F10EFC" w:rsidRPr="000B1C26">
        <w:rPr>
          <w:rFonts w:ascii="Times New Roman" w:hAnsi="Times New Roman" w:cs="Times New Roman"/>
          <w:sz w:val="24"/>
          <w:szCs w:val="24"/>
        </w:rPr>
        <w:t xml:space="preserve"> - </w:t>
      </w:r>
      <w:hyperlink r:id="rId92" w:history="1">
        <w:r w:rsidR="00F10EFC" w:rsidRPr="000B1C26">
          <w:rPr>
            <w:rFonts w:ascii="Times New Roman" w:hAnsi="Times New Roman" w:cs="Times New Roman"/>
            <w:sz w:val="24"/>
            <w:szCs w:val="24"/>
          </w:rPr>
          <w:t>71.12.64</w:t>
        </w:r>
      </w:hyperlink>
      <w:r w:rsidR="00F10EFC" w:rsidRPr="000B1C26">
        <w:rPr>
          <w:rFonts w:ascii="Times New Roman" w:hAnsi="Times New Roman" w:cs="Times New Roman"/>
          <w:sz w:val="24"/>
          <w:szCs w:val="24"/>
        </w:rPr>
        <w:t xml:space="preserve">, </w:t>
      </w:r>
      <w:hyperlink r:id="rId93" w:history="1">
        <w:r w:rsidR="00F10EFC" w:rsidRPr="000B1C26">
          <w:rPr>
            <w:rFonts w:ascii="Times New Roman" w:hAnsi="Times New Roman" w:cs="Times New Roman"/>
            <w:sz w:val="24"/>
            <w:szCs w:val="24"/>
          </w:rPr>
          <w:t>72.1</w:t>
        </w:r>
      </w:hyperlink>
      <w:r w:rsidR="00F10EFC" w:rsidRPr="000B1C26">
        <w:rPr>
          <w:rFonts w:ascii="Times New Roman" w:hAnsi="Times New Roman" w:cs="Times New Roman"/>
          <w:sz w:val="24"/>
          <w:szCs w:val="24"/>
        </w:rPr>
        <w:t>;</w:t>
      </w:r>
    </w:p>
    <w:p w:rsidR="00F10EFC" w:rsidRPr="000B1C26" w:rsidRDefault="00662FD1" w:rsidP="00F10EFC">
      <w:pPr>
        <w:pStyle w:val="ConsPlusNormal"/>
        <w:ind w:firstLine="539"/>
        <w:jc w:val="both"/>
        <w:rPr>
          <w:rFonts w:ascii="Times New Roman" w:hAnsi="Times New Roman" w:cs="Times New Roman"/>
          <w:sz w:val="24"/>
          <w:szCs w:val="24"/>
        </w:rPr>
      </w:pPr>
      <w:hyperlink r:id="rId94" w:history="1">
        <w:r w:rsidR="00F10EFC" w:rsidRPr="000B1C26">
          <w:rPr>
            <w:rFonts w:ascii="Times New Roman" w:hAnsi="Times New Roman" w:cs="Times New Roman"/>
            <w:sz w:val="24"/>
            <w:szCs w:val="24"/>
          </w:rPr>
          <w:t>раздел N</w:t>
        </w:r>
      </w:hyperlink>
      <w:r w:rsidR="00F10EFC" w:rsidRPr="000B1C26">
        <w:rPr>
          <w:rFonts w:ascii="Times New Roman" w:hAnsi="Times New Roman" w:cs="Times New Roman"/>
          <w:sz w:val="24"/>
          <w:szCs w:val="24"/>
        </w:rPr>
        <w:t xml:space="preserve"> "Деятельность административная и сопутствующие дополнительные усл</w:t>
      </w:r>
      <w:r w:rsidR="00F10EFC" w:rsidRPr="000B1C26">
        <w:rPr>
          <w:rFonts w:ascii="Times New Roman" w:hAnsi="Times New Roman" w:cs="Times New Roman"/>
          <w:sz w:val="24"/>
          <w:szCs w:val="24"/>
        </w:rPr>
        <w:t>у</w:t>
      </w:r>
      <w:r w:rsidR="00F10EFC" w:rsidRPr="000B1C26">
        <w:rPr>
          <w:rFonts w:ascii="Times New Roman" w:hAnsi="Times New Roman" w:cs="Times New Roman"/>
          <w:sz w:val="24"/>
          <w:szCs w:val="24"/>
        </w:rPr>
        <w:t xml:space="preserve">ги" в части видов экономической деятельности, предусмотренных кодами </w:t>
      </w:r>
      <w:hyperlink r:id="rId95" w:history="1">
        <w:r w:rsidR="00F10EFC" w:rsidRPr="000B1C26">
          <w:rPr>
            <w:rFonts w:ascii="Times New Roman" w:hAnsi="Times New Roman" w:cs="Times New Roman"/>
            <w:sz w:val="24"/>
            <w:szCs w:val="24"/>
          </w:rPr>
          <w:t>81.22</w:t>
        </w:r>
      </w:hyperlink>
      <w:r w:rsidR="00F10EFC" w:rsidRPr="000B1C26">
        <w:rPr>
          <w:rFonts w:ascii="Times New Roman" w:hAnsi="Times New Roman" w:cs="Times New Roman"/>
          <w:sz w:val="24"/>
          <w:szCs w:val="24"/>
        </w:rPr>
        <w:t xml:space="preserve">, </w:t>
      </w:r>
      <w:hyperlink r:id="rId96" w:history="1">
        <w:r w:rsidR="00F10EFC" w:rsidRPr="000B1C26">
          <w:rPr>
            <w:rFonts w:ascii="Times New Roman" w:hAnsi="Times New Roman" w:cs="Times New Roman"/>
            <w:sz w:val="24"/>
            <w:szCs w:val="24"/>
          </w:rPr>
          <w:t>81.29.1</w:t>
        </w:r>
      </w:hyperlink>
      <w:r w:rsidR="00F10EFC" w:rsidRPr="000B1C26">
        <w:rPr>
          <w:rFonts w:ascii="Times New Roman" w:hAnsi="Times New Roman" w:cs="Times New Roman"/>
          <w:sz w:val="24"/>
          <w:szCs w:val="24"/>
        </w:rPr>
        <w:t xml:space="preserve">, </w:t>
      </w:r>
      <w:hyperlink r:id="rId97" w:history="1">
        <w:r w:rsidR="00F10EFC" w:rsidRPr="000B1C26">
          <w:rPr>
            <w:rFonts w:ascii="Times New Roman" w:hAnsi="Times New Roman" w:cs="Times New Roman"/>
            <w:sz w:val="24"/>
            <w:szCs w:val="24"/>
          </w:rPr>
          <w:t>81.29.9</w:t>
        </w:r>
      </w:hyperlink>
      <w:r w:rsidR="00F10EFC" w:rsidRPr="000B1C26">
        <w:rPr>
          <w:rFonts w:ascii="Times New Roman" w:hAnsi="Times New Roman" w:cs="Times New Roman"/>
          <w:sz w:val="24"/>
          <w:szCs w:val="24"/>
        </w:rPr>
        <w:t>;</w:t>
      </w:r>
    </w:p>
    <w:p w:rsidR="00F10EFC" w:rsidRPr="000B1C26" w:rsidRDefault="00662FD1" w:rsidP="00F10EFC">
      <w:pPr>
        <w:pStyle w:val="ConsPlusNormal"/>
        <w:ind w:firstLine="539"/>
        <w:jc w:val="both"/>
        <w:rPr>
          <w:rFonts w:ascii="Times New Roman" w:hAnsi="Times New Roman" w:cs="Times New Roman"/>
          <w:sz w:val="24"/>
          <w:szCs w:val="24"/>
        </w:rPr>
      </w:pPr>
      <w:hyperlink r:id="rId98" w:history="1">
        <w:r w:rsidR="00F10EFC" w:rsidRPr="000B1C26">
          <w:rPr>
            <w:rFonts w:ascii="Times New Roman" w:hAnsi="Times New Roman" w:cs="Times New Roman"/>
            <w:sz w:val="24"/>
            <w:szCs w:val="24"/>
          </w:rPr>
          <w:t>раздел P</w:t>
        </w:r>
      </w:hyperlink>
      <w:r w:rsidR="00F10EFC" w:rsidRPr="000B1C26">
        <w:rPr>
          <w:rFonts w:ascii="Times New Roman" w:hAnsi="Times New Roman" w:cs="Times New Roman"/>
          <w:sz w:val="24"/>
          <w:szCs w:val="24"/>
        </w:rPr>
        <w:t xml:space="preserve"> "Образование";</w:t>
      </w:r>
    </w:p>
    <w:p w:rsidR="00F10EFC" w:rsidRPr="000B1C26" w:rsidRDefault="00662FD1" w:rsidP="00F10EFC">
      <w:pPr>
        <w:pStyle w:val="ConsPlusNormal"/>
        <w:ind w:firstLine="539"/>
        <w:jc w:val="both"/>
        <w:rPr>
          <w:rFonts w:ascii="Times New Roman" w:hAnsi="Times New Roman" w:cs="Times New Roman"/>
          <w:sz w:val="24"/>
          <w:szCs w:val="24"/>
        </w:rPr>
      </w:pPr>
      <w:hyperlink r:id="rId99" w:history="1">
        <w:r w:rsidR="00F10EFC" w:rsidRPr="000B1C26">
          <w:rPr>
            <w:rFonts w:ascii="Times New Roman" w:hAnsi="Times New Roman" w:cs="Times New Roman"/>
            <w:sz w:val="24"/>
            <w:szCs w:val="24"/>
          </w:rPr>
          <w:t>раздел Q</w:t>
        </w:r>
      </w:hyperlink>
      <w:r w:rsidR="00F10EFC" w:rsidRPr="000B1C26">
        <w:rPr>
          <w:rFonts w:ascii="Times New Roman" w:hAnsi="Times New Roman" w:cs="Times New Roman"/>
          <w:sz w:val="24"/>
          <w:szCs w:val="24"/>
        </w:rPr>
        <w:t xml:space="preserve"> "Деятельность в области здравоохранения и социальных услуг";</w:t>
      </w:r>
    </w:p>
    <w:p w:rsidR="00F10EFC" w:rsidRPr="000B1C26" w:rsidRDefault="00662FD1" w:rsidP="00F10EFC">
      <w:pPr>
        <w:pStyle w:val="ConsPlusNormal"/>
        <w:ind w:firstLine="539"/>
        <w:jc w:val="both"/>
        <w:rPr>
          <w:rFonts w:ascii="Times New Roman" w:hAnsi="Times New Roman" w:cs="Times New Roman"/>
          <w:sz w:val="24"/>
          <w:szCs w:val="24"/>
        </w:rPr>
      </w:pPr>
      <w:hyperlink r:id="rId100" w:history="1">
        <w:r w:rsidR="00F10EFC" w:rsidRPr="000B1C26">
          <w:rPr>
            <w:rFonts w:ascii="Times New Roman" w:hAnsi="Times New Roman" w:cs="Times New Roman"/>
            <w:sz w:val="24"/>
            <w:szCs w:val="24"/>
          </w:rPr>
          <w:t>раздел R</w:t>
        </w:r>
      </w:hyperlink>
      <w:r w:rsidR="00F10EFC" w:rsidRPr="000B1C26">
        <w:rPr>
          <w:rFonts w:ascii="Times New Roman" w:hAnsi="Times New Roman" w:cs="Times New Roman"/>
          <w:sz w:val="24"/>
          <w:szCs w:val="24"/>
        </w:rPr>
        <w:t xml:space="preserve"> "Деятельность в области культуры, спорта, организации досуга и развлеч</w:t>
      </w:r>
      <w:r w:rsidR="00F10EFC" w:rsidRPr="000B1C26">
        <w:rPr>
          <w:rFonts w:ascii="Times New Roman" w:hAnsi="Times New Roman" w:cs="Times New Roman"/>
          <w:sz w:val="24"/>
          <w:szCs w:val="24"/>
        </w:rPr>
        <w:t>е</w:t>
      </w:r>
      <w:r w:rsidR="00F10EFC" w:rsidRPr="000B1C26">
        <w:rPr>
          <w:rFonts w:ascii="Times New Roman" w:hAnsi="Times New Roman" w:cs="Times New Roman"/>
          <w:sz w:val="24"/>
          <w:szCs w:val="24"/>
        </w:rPr>
        <w:t xml:space="preserve">ний" в части видов экономической деятельности, предусмотренных кодами </w:t>
      </w:r>
      <w:hyperlink r:id="rId101" w:history="1">
        <w:r w:rsidR="00F10EFC" w:rsidRPr="000B1C26">
          <w:rPr>
            <w:rFonts w:ascii="Times New Roman" w:hAnsi="Times New Roman" w:cs="Times New Roman"/>
            <w:sz w:val="24"/>
            <w:szCs w:val="24"/>
          </w:rPr>
          <w:t>90.0</w:t>
        </w:r>
      </w:hyperlink>
      <w:r w:rsidR="00F10EFC" w:rsidRPr="000B1C26">
        <w:rPr>
          <w:rFonts w:ascii="Times New Roman" w:hAnsi="Times New Roman" w:cs="Times New Roman"/>
          <w:sz w:val="24"/>
          <w:szCs w:val="24"/>
        </w:rPr>
        <w:t xml:space="preserve">, </w:t>
      </w:r>
      <w:hyperlink r:id="rId102" w:history="1">
        <w:r w:rsidR="00F10EFC" w:rsidRPr="000B1C26">
          <w:rPr>
            <w:rFonts w:ascii="Times New Roman" w:hAnsi="Times New Roman" w:cs="Times New Roman"/>
            <w:sz w:val="24"/>
            <w:szCs w:val="24"/>
          </w:rPr>
          <w:t>90.01</w:t>
        </w:r>
      </w:hyperlink>
      <w:r w:rsidR="00F10EFC" w:rsidRPr="000B1C26">
        <w:rPr>
          <w:rFonts w:ascii="Times New Roman" w:hAnsi="Times New Roman" w:cs="Times New Roman"/>
          <w:sz w:val="24"/>
          <w:szCs w:val="24"/>
        </w:rPr>
        <w:t xml:space="preserve">, </w:t>
      </w:r>
      <w:hyperlink r:id="rId103" w:history="1">
        <w:r w:rsidR="00F10EFC" w:rsidRPr="000B1C26">
          <w:rPr>
            <w:rFonts w:ascii="Times New Roman" w:hAnsi="Times New Roman" w:cs="Times New Roman"/>
            <w:sz w:val="24"/>
            <w:szCs w:val="24"/>
          </w:rPr>
          <w:t>90.03</w:t>
        </w:r>
      </w:hyperlink>
      <w:r w:rsidR="00F10EFC" w:rsidRPr="000B1C26">
        <w:rPr>
          <w:rFonts w:ascii="Times New Roman" w:hAnsi="Times New Roman" w:cs="Times New Roman"/>
          <w:sz w:val="24"/>
          <w:szCs w:val="24"/>
        </w:rPr>
        <w:t xml:space="preserve">, </w:t>
      </w:r>
      <w:hyperlink r:id="rId104" w:history="1">
        <w:r w:rsidR="00F10EFC" w:rsidRPr="000B1C26">
          <w:rPr>
            <w:rFonts w:ascii="Times New Roman" w:hAnsi="Times New Roman" w:cs="Times New Roman"/>
            <w:sz w:val="24"/>
            <w:szCs w:val="24"/>
          </w:rPr>
          <w:t>90.04</w:t>
        </w:r>
      </w:hyperlink>
      <w:r w:rsidR="00F10EFC" w:rsidRPr="000B1C26">
        <w:rPr>
          <w:rFonts w:ascii="Times New Roman" w:hAnsi="Times New Roman" w:cs="Times New Roman"/>
          <w:sz w:val="24"/>
          <w:szCs w:val="24"/>
        </w:rPr>
        <w:t xml:space="preserve">, </w:t>
      </w:r>
      <w:hyperlink r:id="rId105" w:history="1">
        <w:r w:rsidR="00F10EFC" w:rsidRPr="000B1C26">
          <w:rPr>
            <w:rFonts w:ascii="Times New Roman" w:hAnsi="Times New Roman" w:cs="Times New Roman"/>
            <w:sz w:val="24"/>
            <w:szCs w:val="24"/>
          </w:rPr>
          <w:t>91.0</w:t>
        </w:r>
      </w:hyperlink>
      <w:r w:rsidR="00F10EFC" w:rsidRPr="000B1C26">
        <w:rPr>
          <w:rFonts w:ascii="Times New Roman" w:hAnsi="Times New Roman" w:cs="Times New Roman"/>
          <w:sz w:val="24"/>
          <w:szCs w:val="24"/>
        </w:rPr>
        <w:t xml:space="preserve">, </w:t>
      </w:r>
      <w:hyperlink r:id="rId106" w:history="1">
        <w:r w:rsidR="00F10EFC" w:rsidRPr="000B1C26">
          <w:rPr>
            <w:rFonts w:ascii="Times New Roman" w:hAnsi="Times New Roman" w:cs="Times New Roman"/>
            <w:sz w:val="24"/>
            <w:szCs w:val="24"/>
          </w:rPr>
          <w:t>91.01</w:t>
        </w:r>
      </w:hyperlink>
      <w:r w:rsidR="00F10EFC" w:rsidRPr="000B1C26">
        <w:rPr>
          <w:rFonts w:ascii="Times New Roman" w:hAnsi="Times New Roman" w:cs="Times New Roman"/>
          <w:sz w:val="24"/>
          <w:szCs w:val="24"/>
        </w:rPr>
        <w:t xml:space="preserve"> - </w:t>
      </w:r>
      <w:hyperlink r:id="rId107" w:history="1">
        <w:r w:rsidR="00F10EFC" w:rsidRPr="000B1C26">
          <w:rPr>
            <w:rFonts w:ascii="Times New Roman" w:hAnsi="Times New Roman" w:cs="Times New Roman"/>
            <w:sz w:val="24"/>
            <w:szCs w:val="24"/>
          </w:rPr>
          <w:t>91.04</w:t>
        </w:r>
      </w:hyperlink>
      <w:r w:rsidR="00F10EFC" w:rsidRPr="000B1C26">
        <w:rPr>
          <w:rFonts w:ascii="Times New Roman" w:hAnsi="Times New Roman" w:cs="Times New Roman"/>
          <w:sz w:val="24"/>
          <w:szCs w:val="24"/>
        </w:rPr>
        <w:t xml:space="preserve">, </w:t>
      </w:r>
      <w:hyperlink r:id="rId108" w:history="1">
        <w:r w:rsidR="00F10EFC" w:rsidRPr="000B1C26">
          <w:rPr>
            <w:rFonts w:ascii="Times New Roman" w:hAnsi="Times New Roman" w:cs="Times New Roman"/>
            <w:sz w:val="24"/>
            <w:szCs w:val="24"/>
          </w:rPr>
          <w:t>92.1</w:t>
        </w:r>
      </w:hyperlink>
      <w:r w:rsidR="00F10EFC" w:rsidRPr="000B1C26">
        <w:rPr>
          <w:rFonts w:ascii="Times New Roman" w:hAnsi="Times New Roman" w:cs="Times New Roman"/>
          <w:sz w:val="24"/>
          <w:szCs w:val="24"/>
        </w:rPr>
        <w:t xml:space="preserve">, </w:t>
      </w:r>
      <w:hyperlink r:id="rId109" w:history="1">
        <w:r w:rsidR="00F10EFC" w:rsidRPr="000B1C26">
          <w:rPr>
            <w:rFonts w:ascii="Times New Roman" w:hAnsi="Times New Roman" w:cs="Times New Roman"/>
            <w:sz w:val="24"/>
            <w:szCs w:val="24"/>
          </w:rPr>
          <w:t>93</w:t>
        </w:r>
      </w:hyperlink>
      <w:r w:rsidR="00F10EFC" w:rsidRPr="000B1C26">
        <w:rPr>
          <w:rFonts w:ascii="Times New Roman" w:hAnsi="Times New Roman" w:cs="Times New Roman"/>
          <w:sz w:val="24"/>
          <w:szCs w:val="24"/>
        </w:rPr>
        <w:t xml:space="preserve">, </w:t>
      </w:r>
      <w:hyperlink r:id="rId110" w:history="1">
        <w:r w:rsidR="00F10EFC" w:rsidRPr="000B1C26">
          <w:rPr>
            <w:rFonts w:ascii="Times New Roman" w:hAnsi="Times New Roman" w:cs="Times New Roman"/>
            <w:sz w:val="24"/>
            <w:szCs w:val="24"/>
          </w:rPr>
          <w:t>93.1</w:t>
        </w:r>
      </w:hyperlink>
      <w:r w:rsidR="00F10EFC" w:rsidRPr="000B1C26">
        <w:rPr>
          <w:rFonts w:ascii="Times New Roman" w:hAnsi="Times New Roman" w:cs="Times New Roman"/>
          <w:sz w:val="24"/>
          <w:szCs w:val="24"/>
        </w:rPr>
        <w:t xml:space="preserve">, </w:t>
      </w:r>
      <w:hyperlink r:id="rId111" w:history="1">
        <w:r w:rsidR="00F10EFC" w:rsidRPr="000B1C26">
          <w:rPr>
            <w:rFonts w:ascii="Times New Roman" w:hAnsi="Times New Roman" w:cs="Times New Roman"/>
            <w:sz w:val="24"/>
            <w:szCs w:val="24"/>
          </w:rPr>
          <w:t>93.2</w:t>
        </w:r>
      </w:hyperlink>
      <w:r w:rsidR="00F10EFC" w:rsidRPr="000B1C26">
        <w:rPr>
          <w:rFonts w:ascii="Times New Roman" w:hAnsi="Times New Roman" w:cs="Times New Roman"/>
          <w:sz w:val="24"/>
          <w:szCs w:val="24"/>
        </w:rPr>
        <w:t xml:space="preserve">, </w:t>
      </w:r>
      <w:hyperlink r:id="rId112" w:history="1">
        <w:r w:rsidR="00F10EFC" w:rsidRPr="000B1C26">
          <w:rPr>
            <w:rFonts w:ascii="Times New Roman" w:hAnsi="Times New Roman" w:cs="Times New Roman"/>
            <w:sz w:val="24"/>
            <w:szCs w:val="24"/>
          </w:rPr>
          <w:t>93.11</w:t>
        </w:r>
      </w:hyperlink>
      <w:r w:rsidR="00F10EFC" w:rsidRPr="000B1C26">
        <w:rPr>
          <w:rFonts w:ascii="Times New Roman" w:hAnsi="Times New Roman" w:cs="Times New Roman"/>
          <w:sz w:val="24"/>
          <w:szCs w:val="24"/>
        </w:rPr>
        <w:t xml:space="preserve">, </w:t>
      </w:r>
      <w:hyperlink r:id="rId113" w:history="1">
        <w:r w:rsidR="00F10EFC" w:rsidRPr="000B1C26">
          <w:rPr>
            <w:rFonts w:ascii="Times New Roman" w:hAnsi="Times New Roman" w:cs="Times New Roman"/>
            <w:sz w:val="24"/>
            <w:szCs w:val="24"/>
          </w:rPr>
          <w:t>93.19</w:t>
        </w:r>
      </w:hyperlink>
      <w:r w:rsidR="00F10EFC" w:rsidRPr="000B1C26">
        <w:rPr>
          <w:rFonts w:ascii="Times New Roman" w:hAnsi="Times New Roman" w:cs="Times New Roman"/>
          <w:sz w:val="24"/>
          <w:szCs w:val="24"/>
        </w:rPr>
        <w:t xml:space="preserve">, </w:t>
      </w:r>
      <w:hyperlink r:id="rId114" w:history="1">
        <w:r w:rsidR="00F10EFC" w:rsidRPr="000B1C26">
          <w:rPr>
            <w:rFonts w:ascii="Times New Roman" w:hAnsi="Times New Roman" w:cs="Times New Roman"/>
            <w:sz w:val="24"/>
            <w:szCs w:val="24"/>
          </w:rPr>
          <w:t>93.2</w:t>
        </w:r>
      </w:hyperlink>
      <w:r w:rsidR="00F10EFC" w:rsidRPr="000B1C26">
        <w:rPr>
          <w:rFonts w:ascii="Times New Roman" w:hAnsi="Times New Roman" w:cs="Times New Roman"/>
          <w:sz w:val="24"/>
          <w:szCs w:val="24"/>
        </w:rPr>
        <w:t xml:space="preserve">, </w:t>
      </w:r>
      <w:hyperlink r:id="rId115" w:history="1">
        <w:r w:rsidR="00F10EFC" w:rsidRPr="000B1C26">
          <w:rPr>
            <w:rFonts w:ascii="Times New Roman" w:hAnsi="Times New Roman" w:cs="Times New Roman"/>
            <w:sz w:val="24"/>
            <w:szCs w:val="24"/>
          </w:rPr>
          <w:t>93.29</w:t>
        </w:r>
      </w:hyperlink>
      <w:r w:rsidR="00F10EFC" w:rsidRPr="000B1C26">
        <w:rPr>
          <w:rFonts w:ascii="Times New Roman" w:hAnsi="Times New Roman" w:cs="Times New Roman"/>
          <w:sz w:val="24"/>
          <w:szCs w:val="24"/>
        </w:rPr>
        <w:t xml:space="preserve">, </w:t>
      </w:r>
      <w:hyperlink r:id="rId116" w:history="1">
        <w:r w:rsidR="00F10EFC" w:rsidRPr="000B1C26">
          <w:rPr>
            <w:rFonts w:ascii="Times New Roman" w:hAnsi="Times New Roman" w:cs="Times New Roman"/>
            <w:sz w:val="24"/>
            <w:szCs w:val="24"/>
          </w:rPr>
          <w:t>93.29.2</w:t>
        </w:r>
      </w:hyperlink>
      <w:r w:rsidR="00F10EFC" w:rsidRPr="000B1C26">
        <w:rPr>
          <w:rFonts w:ascii="Times New Roman" w:hAnsi="Times New Roman" w:cs="Times New Roman"/>
          <w:sz w:val="24"/>
          <w:szCs w:val="24"/>
        </w:rPr>
        <w:t xml:space="preserve">, </w:t>
      </w:r>
      <w:hyperlink r:id="rId117" w:history="1">
        <w:r w:rsidR="00F10EFC" w:rsidRPr="000B1C26">
          <w:rPr>
            <w:rFonts w:ascii="Times New Roman" w:hAnsi="Times New Roman" w:cs="Times New Roman"/>
            <w:sz w:val="24"/>
            <w:szCs w:val="24"/>
          </w:rPr>
          <w:t>93.29.9</w:t>
        </w:r>
      </w:hyperlink>
      <w:r w:rsidR="00F10EFC" w:rsidRPr="000B1C26">
        <w:rPr>
          <w:rFonts w:ascii="Times New Roman" w:hAnsi="Times New Roman" w:cs="Times New Roman"/>
          <w:sz w:val="24"/>
          <w:szCs w:val="24"/>
        </w:rPr>
        <w:t>;</w:t>
      </w:r>
    </w:p>
    <w:p w:rsidR="00F10EFC" w:rsidRPr="000B1C26" w:rsidRDefault="00662FD1" w:rsidP="00F10EFC">
      <w:pPr>
        <w:pStyle w:val="ConsPlusNormal"/>
        <w:ind w:firstLine="539"/>
        <w:jc w:val="both"/>
        <w:rPr>
          <w:rFonts w:ascii="Times New Roman" w:hAnsi="Times New Roman" w:cs="Times New Roman"/>
          <w:sz w:val="24"/>
          <w:szCs w:val="24"/>
        </w:rPr>
      </w:pPr>
      <w:hyperlink r:id="rId118" w:history="1">
        <w:r w:rsidR="00F10EFC" w:rsidRPr="000B1C26">
          <w:rPr>
            <w:rFonts w:ascii="Times New Roman" w:hAnsi="Times New Roman" w:cs="Times New Roman"/>
            <w:sz w:val="24"/>
            <w:szCs w:val="24"/>
          </w:rPr>
          <w:t>раздел S</w:t>
        </w:r>
      </w:hyperlink>
      <w:r w:rsidR="00F10EFC" w:rsidRPr="000B1C26">
        <w:rPr>
          <w:rFonts w:ascii="Times New Roman" w:hAnsi="Times New Roman" w:cs="Times New Roman"/>
          <w:sz w:val="24"/>
          <w:szCs w:val="24"/>
        </w:rPr>
        <w:t xml:space="preserve"> "Предоставление прочих видов услуг" в части видов экономической де</w:t>
      </w:r>
      <w:r w:rsidR="00F10EFC" w:rsidRPr="000B1C26">
        <w:rPr>
          <w:rFonts w:ascii="Times New Roman" w:hAnsi="Times New Roman" w:cs="Times New Roman"/>
          <w:sz w:val="24"/>
          <w:szCs w:val="24"/>
        </w:rPr>
        <w:t>я</w:t>
      </w:r>
      <w:r w:rsidR="00F10EFC" w:rsidRPr="000B1C26">
        <w:rPr>
          <w:rFonts w:ascii="Times New Roman" w:hAnsi="Times New Roman" w:cs="Times New Roman"/>
          <w:sz w:val="24"/>
          <w:szCs w:val="24"/>
        </w:rPr>
        <w:t xml:space="preserve">тельности, предусмотренных кодами </w:t>
      </w:r>
      <w:hyperlink r:id="rId119" w:history="1">
        <w:r w:rsidR="00F10EFC" w:rsidRPr="000B1C26">
          <w:rPr>
            <w:rFonts w:ascii="Times New Roman" w:hAnsi="Times New Roman" w:cs="Times New Roman"/>
            <w:sz w:val="24"/>
            <w:szCs w:val="24"/>
          </w:rPr>
          <w:t>95.2</w:t>
        </w:r>
      </w:hyperlink>
      <w:r w:rsidR="00F10EFC" w:rsidRPr="000B1C26">
        <w:rPr>
          <w:rFonts w:ascii="Times New Roman" w:hAnsi="Times New Roman" w:cs="Times New Roman"/>
          <w:sz w:val="24"/>
          <w:szCs w:val="24"/>
        </w:rPr>
        <w:t xml:space="preserve">, </w:t>
      </w:r>
      <w:hyperlink r:id="rId120" w:history="1">
        <w:r w:rsidR="00F10EFC" w:rsidRPr="000B1C26">
          <w:rPr>
            <w:rFonts w:ascii="Times New Roman" w:hAnsi="Times New Roman" w:cs="Times New Roman"/>
            <w:sz w:val="24"/>
            <w:szCs w:val="24"/>
          </w:rPr>
          <w:t>95.21</w:t>
        </w:r>
      </w:hyperlink>
      <w:r w:rsidR="00F10EFC" w:rsidRPr="000B1C26">
        <w:rPr>
          <w:rFonts w:ascii="Times New Roman" w:hAnsi="Times New Roman" w:cs="Times New Roman"/>
          <w:sz w:val="24"/>
          <w:szCs w:val="24"/>
        </w:rPr>
        <w:t xml:space="preserve">, </w:t>
      </w:r>
      <w:hyperlink r:id="rId121" w:history="1">
        <w:r w:rsidR="00F10EFC" w:rsidRPr="000B1C26">
          <w:rPr>
            <w:rFonts w:ascii="Times New Roman" w:hAnsi="Times New Roman" w:cs="Times New Roman"/>
            <w:sz w:val="24"/>
            <w:szCs w:val="24"/>
          </w:rPr>
          <w:t>95.22.1</w:t>
        </w:r>
      </w:hyperlink>
      <w:r w:rsidR="00F10EFC" w:rsidRPr="000B1C26">
        <w:rPr>
          <w:rFonts w:ascii="Times New Roman" w:hAnsi="Times New Roman" w:cs="Times New Roman"/>
          <w:sz w:val="24"/>
          <w:szCs w:val="24"/>
        </w:rPr>
        <w:t xml:space="preserve">, </w:t>
      </w:r>
      <w:hyperlink r:id="rId122" w:history="1">
        <w:r w:rsidR="00F10EFC" w:rsidRPr="000B1C26">
          <w:rPr>
            <w:rFonts w:ascii="Times New Roman" w:hAnsi="Times New Roman" w:cs="Times New Roman"/>
            <w:sz w:val="24"/>
            <w:szCs w:val="24"/>
          </w:rPr>
          <w:t>95.23</w:t>
        </w:r>
      </w:hyperlink>
      <w:r w:rsidR="00F10EFC" w:rsidRPr="000B1C26">
        <w:rPr>
          <w:rFonts w:ascii="Times New Roman" w:hAnsi="Times New Roman" w:cs="Times New Roman"/>
          <w:sz w:val="24"/>
          <w:szCs w:val="24"/>
        </w:rPr>
        <w:t xml:space="preserve">, </w:t>
      </w:r>
      <w:hyperlink r:id="rId123" w:history="1">
        <w:r w:rsidR="00F10EFC" w:rsidRPr="000B1C26">
          <w:rPr>
            <w:rFonts w:ascii="Times New Roman" w:hAnsi="Times New Roman" w:cs="Times New Roman"/>
            <w:sz w:val="24"/>
            <w:szCs w:val="24"/>
          </w:rPr>
          <w:t>95.29</w:t>
        </w:r>
      </w:hyperlink>
      <w:r w:rsidR="00F10EFC" w:rsidRPr="000B1C26">
        <w:rPr>
          <w:rFonts w:ascii="Times New Roman" w:hAnsi="Times New Roman" w:cs="Times New Roman"/>
          <w:sz w:val="24"/>
          <w:szCs w:val="24"/>
        </w:rPr>
        <w:t xml:space="preserve">, </w:t>
      </w:r>
      <w:hyperlink r:id="rId124" w:history="1">
        <w:r w:rsidR="00F10EFC" w:rsidRPr="000B1C26">
          <w:rPr>
            <w:rFonts w:ascii="Times New Roman" w:hAnsi="Times New Roman" w:cs="Times New Roman"/>
            <w:sz w:val="24"/>
            <w:szCs w:val="24"/>
          </w:rPr>
          <w:t>96</w:t>
        </w:r>
      </w:hyperlink>
      <w:r w:rsidR="00F10EFC" w:rsidRPr="000B1C26">
        <w:rPr>
          <w:rFonts w:ascii="Times New Roman" w:hAnsi="Times New Roman" w:cs="Times New Roman"/>
          <w:sz w:val="24"/>
          <w:szCs w:val="24"/>
        </w:rPr>
        <w:t xml:space="preserve">, </w:t>
      </w:r>
      <w:hyperlink r:id="rId125" w:history="1">
        <w:r w:rsidR="00F10EFC" w:rsidRPr="000B1C26">
          <w:rPr>
            <w:rFonts w:ascii="Times New Roman" w:hAnsi="Times New Roman" w:cs="Times New Roman"/>
            <w:sz w:val="24"/>
            <w:szCs w:val="24"/>
          </w:rPr>
          <w:t>96.0</w:t>
        </w:r>
      </w:hyperlink>
      <w:r w:rsidR="00F10EFC" w:rsidRPr="000B1C26">
        <w:rPr>
          <w:rFonts w:ascii="Times New Roman" w:hAnsi="Times New Roman" w:cs="Times New Roman"/>
          <w:sz w:val="24"/>
          <w:szCs w:val="24"/>
        </w:rPr>
        <w:t xml:space="preserve">, </w:t>
      </w:r>
      <w:hyperlink r:id="rId126" w:history="1">
        <w:r w:rsidR="00F10EFC" w:rsidRPr="000B1C26">
          <w:rPr>
            <w:rFonts w:ascii="Times New Roman" w:hAnsi="Times New Roman" w:cs="Times New Roman"/>
            <w:sz w:val="24"/>
            <w:szCs w:val="24"/>
          </w:rPr>
          <w:t>96.01</w:t>
        </w:r>
      </w:hyperlink>
      <w:r w:rsidR="00F10EFC" w:rsidRPr="000B1C26">
        <w:rPr>
          <w:rFonts w:ascii="Times New Roman" w:hAnsi="Times New Roman" w:cs="Times New Roman"/>
          <w:sz w:val="24"/>
          <w:szCs w:val="24"/>
        </w:rPr>
        <w:t xml:space="preserve"> - </w:t>
      </w:r>
      <w:hyperlink r:id="rId127" w:history="1">
        <w:r w:rsidR="00F10EFC" w:rsidRPr="000B1C26">
          <w:rPr>
            <w:rFonts w:ascii="Times New Roman" w:hAnsi="Times New Roman" w:cs="Times New Roman"/>
            <w:sz w:val="24"/>
            <w:szCs w:val="24"/>
          </w:rPr>
          <w:t>96.04</w:t>
        </w:r>
      </w:hyperlink>
      <w:r w:rsidR="00F10EFC" w:rsidRPr="000B1C26">
        <w:rPr>
          <w:rFonts w:ascii="Times New Roman" w:hAnsi="Times New Roman" w:cs="Times New Roman"/>
          <w:sz w:val="24"/>
          <w:szCs w:val="24"/>
        </w:rPr>
        <w:t xml:space="preserve">, </w:t>
      </w:r>
      <w:hyperlink r:id="rId128" w:history="1">
        <w:r w:rsidR="00F10EFC" w:rsidRPr="000B1C26">
          <w:rPr>
            <w:rFonts w:ascii="Times New Roman" w:hAnsi="Times New Roman" w:cs="Times New Roman"/>
            <w:sz w:val="24"/>
            <w:szCs w:val="24"/>
          </w:rPr>
          <w:t>96.09</w:t>
        </w:r>
      </w:hyperlink>
      <w:r w:rsidR="00F10EFC" w:rsidRPr="000B1C26">
        <w:rPr>
          <w:rFonts w:ascii="Times New Roman" w:hAnsi="Times New Roman" w:cs="Times New Roman"/>
          <w:sz w:val="24"/>
          <w:szCs w:val="24"/>
        </w:rPr>
        <w:t>.</w:t>
      </w:r>
    </w:p>
    <w:p w:rsidR="00B721DF" w:rsidRPr="000B1C26" w:rsidRDefault="00906C64" w:rsidP="00906C64">
      <w:pPr>
        <w:widowControl w:val="0"/>
        <w:suppressAutoHyphens/>
        <w:autoSpaceDE w:val="0"/>
        <w:autoSpaceDN w:val="0"/>
        <w:adjustRightInd w:val="0"/>
        <w:contextualSpacing/>
        <w:jc w:val="both"/>
        <w:rPr>
          <w:sz w:val="24"/>
          <w:szCs w:val="24"/>
        </w:rPr>
      </w:pPr>
      <w:r w:rsidRPr="000B1C26">
        <w:rPr>
          <w:sz w:val="24"/>
          <w:szCs w:val="24"/>
        </w:rPr>
        <w:tab/>
      </w:r>
      <w:r w:rsidR="00B721DF" w:rsidRPr="000B1C26">
        <w:rPr>
          <w:sz w:val="24"/>
          <w:szCs w:val="24"/>
        </w:rPr>
        <w:t>6.4.2.</w:t>
      </w:r>
      <w:r w:rsidRPr="000B1C26">
        <w:rPr>
          <w:b/>
          <w:sz w:val="24"/>
          <w:szCs w:val="24"/>
        </w:rPr>
        <w:t xml:space="preserve"> </w:t>
      </w:r>
      <w:r w:rsidRPr="000B1C26">
        <w:rPr>
          <w:sz w:val="24"/>
          <w:szCs w:val="24"/>
        </w:rPr>
        <w:t>Предоставлени</w:t>
      </w:r>
      <w:r w:rsidR="00F553CA" w:rsidRPr="000B1C26">
        <w:rPr>
          <w:sz w:val="24"/>
          <w:szCs w:val="24"/>
        </w:rPr>
        <w:t>е</w:t>
      </w:r>
      <w:r w:rsidRPr="000B1C26">
        <w:rPr>
          <w:sz w:val="24"/>
          <w:szCs w:val="24"/>
        </w:rPr>
        <w:t xml:space="preserve">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r w:rsidR="00AA3C4C" w:rsidRPr="000B1C26">
        <w:rPr>
          <w:sz w:val="24"/>
          <w:szCs w:val="24"/>
        </w:rPr>
        <w:t>:</w:t>
      </w:r>
    </w:p>
    <w:p w:rsidR="00F10EFC" w:rsidRPr="000B1C26" w:rsidRDefault="00662FD1" w:rsidP="00F10EFC">
      <w:pPr>
        <w:pStyle w:val="ConsPlusNormal"/>
        <w:ind w:firstLine="540"/>
        <w:jc w:val="both"/>
        <w:rPr>
          <w:rFonts w:ascii="Times New Roman" w:hAnsi="Times New Roman" w:cs="Times New Roman"/>
          <w:sz w:val="24"/>
          <w:szCs w:val="24"/>
        </w:rPr>
      </w:pPr>
      <w:hyperlink r:id="rId129" w:history="1">
        <w:r w:rsidR="00F10EFC" w:rsidRPr="000B1C26">
          <w:rPr>
            <w:rFonts w:ascii="Times New Roman" w:hAnsi="Times New Roman" w:cs="Times New Roman"/>
            <w:sz w:val="24"/>
            <w:szCs w:val="24"/>
          </w:rPr>
          <w:t>раздел А</w:t>
        </w:r>
      </w:hyperlink>
      <w:r w:rsidR="00F10EFC" w:rsidRPr="000B1C26">
        <w:rPr>
          <w:rFonts w:ascii="Times New Roman" w:hAnsi="Times New Roman" w:cs="Times New Roman"/>
          <w:sz w:val="24"/>
          <w:szCs w:val="24"/>
        </w:rPr>
        <w:t xml:space="preserve"> "Сельское, лесное хозяйство, охота, рыболовство и рыбоводство";</w:t>
      </w:r>
    </w:p>
    <w:p w:rsidR="00F10EFC" w:rsidRPr="000B1C26" w:rsidRDefault="00662FD1" w:rsidP="00F10EFC">
      <w:pPr>
        <w:pStyle w:val="ConsPlusNormal"/>
        <w:ind w:firstLine="540"/>
        <w:jc w:val="both"/>
        <w:rPr>
          <w:rFonts w:ascii="Times New Roman" w:hAnsi="Times New Roman" w:cs="Times New Roman"/>
          <w:sz w:val="24"/>
          <w:szCs w:val="24"/>
        </w:rPr>
      </w:pPr>
      <w:hyperlink r:id="rId130" w:history="1">
        <w:r w:rsidR="00F10EFC" w:rsidRPr="000B1C26">
          <w:rPr>
            <w:rFonts w:ascii="Times New Roman" w:hAnsi="Times New Roman" w:cs="Times New Roman"/>
            <w:sz w:val="24"/>
            <w:szCs w:val="24"/>
          </w:rPr>
          <w:t>раздел С</w:t>
        </w:r>
      </w:hyperlink>
      <w:r w:rsidR="00F10EFC" w:rsidRPr="000B1C26">
        <w:rPr>
          <w:rFonts w:ascii="Times New Roman" w:hAnsi="Times New Roman" w:cs="Times New Roman"/>
          <w:sz w:val="24"/>
          <w:szCs w:val="24"/>
        </w:rPr>
        <w:t xml:space="preserve"> "Обрабатывающие производства", за исключением видов экономической деятельности, предусмотренных кодами </w:t>
      </w:r>
      <w:hyperlink r:id="rId131" w:history="1">
        <w:r w:rsidR="00F10EFC" w:rsidRPr="000B1C26">
          <w:rPr>
            <w:rFonts w:ascii="Times New Roman" w:hAnsi="Times New Roman" w:cs="Times New Roman"/>
            <w:sz w:val="24"/>
            <w:szCs w:val="24"/>
          </w:rPr>
          <w:t>12</w:t>
        </w:r>
      </w:hyperlink>
      <w:r w:rsidR="00F10EFC" w:rsidRPr="000B1C26">
        <w:rPr>
          <w:rFonts w:ascii="Times New Roman" w:hAnsi="Times New Roman" w:cs="Times New Roman"/>
          <w:sz w:val="24"/>
          <w:szCs w:val="24"/>
        </w:rPr>
        <w:t xml:space="preserve">, </w:t>
      </w:r>
      <w:hyperlink r:id="rId132" w:history="1">
        <w:r w:rsidR="00F10EFC" w:rsidRPr="000B1C26">
          <w:rPr>
            <w:rFonts w:ascii="Times New Roman" w:hAnsi="Times New Roman" w:cs="Times New Roman"/>
            <w:sz w:val="24"/>
            <w:szCs w:val="24"/>
          </w:rPr>
          <w:t>12.0</w:t>
        </w:r>
      </w:hyperlink>
      <w:r w:rsidR="00F10EFC" w:rsidRPr="000B1C26">
        <w:rPr>
          <w:rFonts w:ascii="Times New Roman" w:hAnsi="Times New Roman" w:cs="Times New Roman"/>
          <w:sz w:val="24"/>
          <w:szCs w:val="24"/>
        </w:rPr>
        <w:t xml:space="preserve">, </w:t>
      </w:r>
      <w:hyperlink r:id="rId133" w:history="1">
        <w:r w:rsidR="00F10EFC" w:rsidRPr="000B1C26">
          <w:rPr>
            <w:rFonts w:ascii="Times New Roman" w:hAnsi="Times New Roman" w:cs="Times New Roman"/>
            <w:sz w:val="24"/>
            <w:szCs w:val="24"/>
          </w:rPr>
          <w:t>12.00</w:t>
        </w:r>
      </w:hyperlink>
      <w:r w:rsidR="00F10EFC" w:rsidRPr="000B1C26">
        <w:rPr>
          <w:rFonts w:ascii="Times New Roman" w:hAnsi="Times New Roman" w:cs="Times New Roman"/>
          <w:sz w:val="24"/>
          <w:szCs w:val="24"/>
        </w:rPr>
        <w:t xml:space="preserve">, </w:t>
      </w:r>
      <w:hyperlink r:id="rId134" w:history="1">
        <w:r w:rsidR="00F10EFC" w:rsidRPr="000B1C26">
          <w:rPr>
            <w:rFonts w:ascii="Times New Roman" w:hAnsi="Times New Roman" w:cs="Times New Roman"/>
            <w:sz w:val="24"/>
            <w:szCs w:val="24"/>
          </w:rPr>
          <w:t>18.1</w:t>
        </w:r>
      </w:hyperlink>
      <w:r w:rsidR="00F10EFC" w:rsidRPr="000B1C26">
        <w:rPr>
          <w:rFonts w:ascii="Times New Roman" w:hAnsi="Times New Roman" w:cs="Times New Roman"/>
          <w:sz w:val="24"/>
          <w:szCs w:val="24"/>
        </w:rPr>
        <w:t xml:space="preserve">, </w:t>
      </w:r>
      <w:hyperlink r:id="rId135" w:history="1">
        <w:r w:rsidR="00F10EFC" w:rsidRPr="000B1C26">
          <w:rPr>
            <w:rFonts w:ascii="Times New Roman" w:hAnsi="Times New Roman" w:cs="Times New Roman"/>
            <w:sz w:val="24"/>
            <w:szCs w:val="24"/>
          </w:rPr>
          <w:t>18.2</w:t>
        </w:r>
      </w:hyperlink>
      <w:r w:rsidR="00F10EFC" w:rsidRPr="000B1C26">
        <w:rPr>
          <w:rFonts w:ascii="Times New Roman" w:hAnsi="Times New Roman" w:cs="Times New Roman"/>
          <w:sz w:val="24"/>
          <w:szCs w:val="24"/>
        </w:rPr>
        <w:t xml:space="preserve">, </w:t>
      </w:r>
      <w:hyperlink r:id="rId136" w:history="1">
        <w:r w:rsidR="00F10EFC" w:rsidRPr="000B1C26">
          <w:rPr>
            <w:rFonts w:ascii="Times New Roman" w:hAnsi="Times New Roman" w:cs="Times New Roman"/>
            <w:sz w:val="24"/>
            <w:szCs w:val="24"/>
          </w:rPr>
          <w:t>18.11</w:t>
        </w:r>
      </w:hyperlink>
      <w:r w:rsidR="00F10EFC" w:rsidRPr="000B1C26">
        <w:rPr>
          <w:rFonts w:ascii="Times New Roman" w:hAnsi="Times New Roman" w:cs="Times New Roman"/>
          <w:sz w:val="24"/>
          <w:szCs w:val="24"/>
        </w:rPr>
        <w:t xml:space="preserve"> - </w:t>
      </w:r>
      <w:hyperlink r:id="rId137" w:history="1">
        <w:r w:rsidR="00F10EFC" w:rsidRPr="000B1C26">
          <w:rPr>
            <w:rFonts w:ascii="Times New Roman" w:hAnsi="Times New Roman" w:cs="Times New Roman"/>
            <w:sz w:val="24"/>
            <w:szCs w:val="24"/>
          </w:rPr>
          <w:t>18.14</w:t>
        </w:r>
      </w:hyperlink>
      <w:r w:rsidR="00F10EFC" w:rsidRPr="000B1C26">
        <w:rPr>
          <w:rFonts w:ascii="Times New Roman" w:hAnsi="Times New Roman" w:cs="Times New Roman"/>
          <w:sz w:val="24"/>
          <w:szCs w:val="24"/>
        </w:rPr>
        <w:t xml:space="preserve">, </w:t>
      </w:r>
      <w:hyperlink r:id="rId138" w:history="1">
        <w:r w:rsidR="00F10EFC" w:rsidRPr="000B1C26">
          <w:rPr>
            <w:rFonts w:ascii="Times New Roman" w:hAnsi="Times New Roman" w:cs="Times New Roman"/>
            <w:sz w:val="24"/>
            <w:szCs w:val="24"/>
          </w:rPr>
          <w:t>18.20</w:t>
        </w:r>
      </w:hyperlink>
      <w:r w:rsidR="00F10EFC" w:rsidRPr="000B1C26">
        <w:rPr>
          <w:rFonts w:ascii="Times New Roman" w:hAnsi="Times New Roman" w:cs="Times New Roman"/>
          <w:sz w:val="24"/>
          <w:szCs w:val="24"/>
        </w:rPr>
        <w:t xml:space="preserve">, </w:t>
      </w:r>
      <w:hyperlink r:id="rId139" w:history="1">
        <w:r w:rsidR="00F10EFC" w:rsidRPr="000B1C26">
          <w:rPr>
            <w:rFonts w:ascii="Times New Roman" w:hAnsi="Times New Roman" w:cs="Times New Roman"/>
            <w:sz w:val="24"/>
            <w:szCs w:val="24"/>
          </w:rPr>
          <w:t>19.1</w:t>
        </w:r>
      </w:hyperlink>
      <w:r w:rsidR="00F10EFC" w:rsidRPr="000B1C26">
        <w:rPr>
          <w:rFonts w:ascii="Times New Roman" w:hAnsi="Times New Roman" w:cs="Times New Roman"/>
          <w:sz w:val="24"/>
          <w:szCs w:val="24"/>
        </w:rPr>
        <w:t xml:space="preserve">, </w:t>
      </w:r>
      <w:hyperlink r:id="rId140" w:history="1">
        <w:r w:rsidR="00F10EFC" w:rsidRPr="000B1C26">
          <w:rPr>
            <w:rFonts w:ascii="Times New Roman" w:hAnsi="Times New Roman" w:cs="Times New Roman"/>
            <w:sz w:val="24"/>
            <w:szCs w:val="24"/>
          </w:rPr>
          <w:t>19.2</w:t>
        </w:r>
      </w:hyperlink>
      <w:r w:rsidR="00F10EFC" w:rsidRPr="000B1C26">
        <w:rPr>
          <w:rFonts w:ascii="Times New Roman" w:hAnsi="Times New Roman" w:cs="Times New Roman"/>
          <w:sz w:val="24"/>
          <w:szCs w:val="24"/>
        </w:rPr>
        <w:t xml:space="preserve">, </w:t>
      </w:r>
      <w:hyperlink r:id="rId141" w:history="1">
        <w:r w:rsidR="00F10EFC" w:rsidRPr="000B1C26">
          <w:rPr>
            <w:rFonts w:ascii="Times New Roman" w:hAnsi="Times New Roman" w:cs="Times New Roman"/>
            <w:sz w:val="24"/>
            <w:szCs w:val="24"/>
          </w:rPr>
          <w:t>19.10</w:t>
        </w:r>
      </w:hyperlink>
      <w:r w:rsidR="00F10EFC" w:rsidRPr="000B1C26">
        <w:rPr>
          <w:rFonts w:ascii="Times New Roman" w:hAnsi="Times New Roman" w:cs="Times New Roman"/>
          <w:sz w:val="24"/>
          <w:szCs w:val="24"/>
        </w:rPr>
        <w:t xml:space="preserve">, </w:t>
      </w:r>
      <w:hyperlink r:id="rId142" w:history="1">
        <w:r w:rsidR="00F10EFC" w:rsidRPr="000B1C26">
          <w:rPr>
            <w:rFonts w:ascii="Times New Roman" w:hAnsi="Times New Roman" w:cs="Times New Roman"/>
            <w:sz w:val="24"/>
            <w:szCs w:val="24"/>
          </w:rPr>
          <w:t>19.20</w:t>
        </w:r>
      </w:hyperlink>
      <w:r w:rsidR="00F10EFC" w:rsidRPr="000B1C26">
        <w:rPr>
          <w:rFonts w:ascii="Times New Roman" w:hAnsi="Times New Roman" w:cs="Times New Roman"/>
          <w:sz w:val="24"/>
          <w:szCs w:val="24"/>
        </w:rPr>
        <w:t xml:space="preserve">, </w:t>
      </w:r>
      <w:hyperlink r:id="rId143" w:history="1">
        <w:r w:rsidR="00F10EFC" w:rsidRPr="000B1C26">
          <w:rPr>
            <w:rFonts w:ascii="Times New Roman" w:hAnsi="Times New Roman" w:cs="Times New Roman"/>
            <w:sz w:val="24"/>
            <w:szCs w:val="24"/>
          </w:rPr>
          <w:t>24.46</w:t>
        </w:r>
      </w:hyperlink>
      <w:r w:rsidR="00F10EFC" w:rsidRPr="000B1C26">
        <w:rPr>
          <w:rFonts w:ascii="Times New Roman" w:hAnsi="Times New Roman" w:cs="Times New Roman"/>
          <w:sz w:val="24"/>
          <w:szCs w:val="24"/>
        </w:rPr>
        <w:t xml:space="preserve">, </w:t>
      </w:r>
      <w:hyperlink r:id="rId144" w:history="1">
        <w:r w:rsidR="00F10EFC" w:rsidRPr="000B1C26">
          <w:rPr>
            <w:rFonts w:ascii="Times New Roman" w:hAnsi="Times New Roman" w:cs="Times New Roman"/>
            <w:sz w:val="24"/>
            <w:szCs w:val="24"/>
          </w:rPr>
          <w:t>38.32.2</w:t>
        </w:r>
      </w:hyperlink>
      <w:r w:rsidR="00F10EFC" w:rsidRPr="000B1C26">
        <w:rPr>
          <w:rFonts w:ascii="Times New Roman" w:hAnsi="Times New Roman" w:cs="Times New Roman"/>
          <w:sz w:val="24"/>
          <w:szCs w:val="24"/>
        </w:rPr>
        <w:t xml:space="preserve"> - </w:t>
      </w:r>
      <w:hyperlink r:id="rId145" w:history="1">
        <w:r w:rsidR="00F10EFC" w:rsidRPr="000B1C26">
          <w:rPr>
            <w:rFonts w:ascii="Times New Roman" w:hAnsi="Times New Roman" w:cs="Times New Roman"/>
            <w:sz w:val="24"/>
            <w:szCs w:val="24"/>
          </w:rPr>
          <w:t>38.32.4</w:t>
        </w:r>
      </w:hyperlink>
      <w:r w:rsidR="00F10EFC" w:rsidRPr="000B1C26">
        <w:rPr>
          <w:rFonts w:ascii="Times New Roman" w:hAnsi="Times New Roman" w:cs="Times New Roman"/>
          <w:sz w:val="24"/>
          <w:szCs w:val="24"/>
        </w:rPr>
        <w:t xml:space="preserve">, </w:t>
      </w:r>
      <w:hyperlink r:id="rId146" w:history="1">
        <w:r w:rsidR="00F10EFC" w:rsidRPr="000B1C26">
          <w:rPr>
            <w:rFonts w:ascii="Times New Roman" w:hAnsi="Times New Roman" w:cs="Times New Roman"/>
            <w:sz w:val="24"/>
            <w:szCs w:val="24"/>
          </w:rPr>
          <w:t>58</w:t>
        </w:r>
      </w:hyperlink>
      <w:r w:rsidR="00F10EFC" w:rsidRPr="000B1C26">
        <w:rPr>
          <w:rFonts w:ascii="Times New Roman" w:hAnsi="Times New Roman" w:cs="Times New Roman"/>
          <w:sz w:val="24"/>
          <w:szCs w:val="24"/>
        </w:rPr>
        <w:t xml:space="preserve">, </w:t>
      </w:r>
      <w:hyperlink r:id="rId147" w:history="1">
        <w:r w:rsidR="00F10EFC" w:rsidRPr="000B1C26">
          <w:rPr>
            <w:rFonts w:ascii="Times New Roman" w:hAnsi="Times New Roman" w:cs="Times New Roman"/>
            <w:sz w:val="24"/>
            <w:szCs w:val="24"/>
          </w:rPr>
          <w:t>58.11</w:t>
        </w:r>
      </w:hyperlink>
      <w:r w:rsidR="00F10EFC" w:rsidRPr="000B1C26">
        <w:rPr>
          <w:rFonts w:ascii="Times New Roman" w:hAnsi="Times New Roman" w:cs="Times New Roman"/>
          <w:sz w:val="24"/>
          <w:szCs w:val="24"/>
        </w:rPr>
        <w:t xml:space="preserve">, </w:t>
      </w:r>
      <w:hyperlink r:id="rId148" w:history="1">
        <w:r w:rsidR="00F10EFC" w:rsidRPr="000B1C26">
          <w:rPr>
            <w:rFonts w:ascii="Times New Roman" w:hAnsi="Times New Roman" w:cs="Times New Roman"/>
            <w:sz w:val="24"/>
            <w:szCs w:val="24"/>
          </w:rPr>
          <w:t>58.11.1</w:t>
        </w:r>
      </w:hyperlink>
      <w:r w:rsidR="00F10EFC" w:rsidRPr="000B1C26">
        <w:rPr>
          <w:rFonts w:ascii="Times New Roman" w:hAnsi="Times New Roman" w:cs="Times New Roman"/>
          <w:sz w:val="24"/>
          <w:szCs w:val="24"/>
        </w:rPr>
        <w:t xml:space="preserve">, </w:t>
      </w:r>
      <w:hyperlink r:id="rId149" w:history="1">
        <w:r w:rsidR="00F10EFC" w:rsidRPr="000B1C26">
          <w:rPr>
            <w:rFonts w:ascii="Times New Roman" w:hAnsi="Times New Roman" w:cs="Times New Roman"/>
            <w:sz w:val="24"/>
            <w:szCs w:val="24"/>
          </w:rPr>
          <w:t>58.11.3</w:t>
        </w:r>
      </w:hyperlink>
      <w:r w:rsidR="00F10EFC" w:rsidRPr="000B1C26">
        <w:rPr>
          <w:rFonts w:ascii="Times New Roman" w:hAnsi="Times New Roman" w:cs="Times New Roman"/>
          <w:sz w:val="24"/>
          <w:szCs w:val="24"/>
        </w:rPr>
        <w:t xml:space="preserve">, </w:t>
      </w:r>
      <w:hyperlink r:id="rId150" w:history="1">
        <w:r w:rsidR="00F10EFC" w:rsidRPr="000B1C26">
          <w:rPr>
            <w:rFonts w:ascii="Times New Roman" w:hAnsi="Times New Roman" w:cs="Times New Roman"/>
            <w:sz w:val="24"/>
            <w:szCs w:val="24"/>
          </w:rPr>
          <w:t>58.13</w:t>
        </w:r>
      </w:hyperlink>
      <w:r w:rsidR="00F10EFC" w:rsidRPr="000B1C26">
        <w:rPr>
          <w:rFonts w:ascii="Times New Roman" w:hAnsi="Times New Roman" w:cs="Times New Roman"/>
          <w:sz w:val="24"/>
          <w:szCs w:val="24"/>
        </w:rPr>
        <w:t xml:space="preserve">, </w:t>
      </w:r>
      <w:hyperlink r:id="rId151" w:history="1">
        <w:r w:rsidR="00F10EFC" w:rsidRPr="000B1C26">
          <w:rPr>
            <w:rFonts w:ascii="Times New Roman" w:hAnsi="Times New Roman" w:cs="Times New Roman"/>
            <w:sz w:val="24"/>
            <w:szCs w:val="24"/>
          </w:rPr>
          <w:t>58.14</w:t>
        </w:r>
      </w:hyperlink>
      <w:r w:rsidR="00F10EFC" w:rsidRPr="000B1C26">
        <w:rPr>
          <w:rFonts w:ascii="Times New Roman" w:hAnsi="Times New Roman" w:cs="Times New Roman"/>
          <w:sz w:val="24"/>
          <w:szCs w:val="24"/>
        </w:rPr>
        <w:t xml:space="preserve">, </w:t>
      </w:r>
      <w:hyperlink r:id="rId152" w:history="1">
        <w:r w:rsidR="00F10EFC" w:rsidRPr="000B1C26">
          <w:rPr>
            <w:rFonts w:ascii="Times New Roman" w:hAnsi="Times New Roman" w:cs="Times New Roman"/>
            <w:sz w:val="24"/>
            <w:szCs w:val="24"/>
          </w:rPr>
          <w:t>58.19</w:t>
        </w:r>
      </w:hyperlink>
      <w:r w:rsidR="00F10EFC" w:rsidRPr="000B1C26">
        <w:rPr>
          <w:rFonts w:ascii="Times New Roman" w:hAnsi="Times New Roman" w:cs="Times New Roman"/>
          <w:sz w:val="24"/>
          <w:szCs w:val="24"/>
        </w:rPr>
        <w:t xml:space="preserve">, </w:t>
      </w:r>
      <w:hyperlink r:id="rId153" w:history="1">
        <w:r w:rsidR="00F10EFC" w:rsidRPr="000B1C26">
          <w:rPr>
            <w:rFonts w:ascii="Times New Roman" w:hAnsi="Times New Roman" w:cs="Times New Roman"/>
            <w:sz w:val="24"/>
            <w:szCs w:val="24"/>
          </w:rPr>
          <w:t>59.20</w:t>
        </w:r>
      </w:hyperlink>
      <w:r w:rsidR="00F10EFC" w:rsidRPr="000B1C26">
        <w:rPr>
          <w:rFonts w:ascii="Times New Roman" w:hAnsi="Times New Roman" w:cs="Times New Roman"/>
          <w:sz w:val="24"/>
          <w:szCs w:val="24"/>
        </w:rPr>
        <w:t xml:space="preserve">, </w:t>
      </w:r>
      <w:hyperlink r:id="rId154" w:history="1">
        <w:r w:rsidR="00F10EFC" w:rsidRPr="000B1C26">
          <w:rPr>
            <w:rFonts w:ascii="Times New Roman" w:hAnsi="Times New Roman" w:cs="Times New Roman"/>
            <w:sz w:val="24"/>
            <w:szCs w:val="24"/>
          </w:rPr>
          <w:t>59.20.3</w:t>
        </w:r>
      </w:hyperlink>
      <w:r w:rsidR="00F10EFC" w:rsidRPr="000B1C26">
        <w:rPr>
          <w:rFonts w:ascii="Times New Roman" w:hAnsi="Times New Roman" w:cs="Times New Roman"/>
          <w:sz w:val="24"/>
          <w:szCs w:val="24"/>
        </w:rPr>
        <w:t>;</w:t>
      </w:r>
    </w:p>
    <w:p w:rsidR="00F10EFC" w:rsidRPr="000B1C26" w:rsidRDefault="00662FD1" w:rsidP="00F10EFC">
      <w:pPr>
        <w:pStyle w:val="ConsPlusNormal"/>
        <w:ind w:firstLine="540"/>
        <w:jc w:val="both"/>
        <w:rPr>
          <w:rFonts w:ascii="Times New Roman" w:hAnsi="Times New Roman" w:cs="Times New Roman"/>
          <w:sz w:val="24"/>
          <w:szCs w:val="24"/>
        </w:rPr>
      </w:pPr>
      <w:hyperlink r:id="rId155" w:history="1">
        <w:r w:rsidR="00F10EFC" w:rsidRPr="000B1C26">
          <w:rPr>
            <w:rFonts w:ascii="Times New Roman" w:hAnsi="Times New Roman" w:cs="Times New Roman"/>
            <w:sz w:val="24"/>
            <w:szCs w:val="24"/>
          </w:rPr>
          <w:t>раздел Е</w:t>
        </w:r>
      </w:hyperlink>
      <w:r w:rsidR="00F10EFC" w:rsidRPr="000B1C26">
        <w:rPr>
          <w:rFonts w:ascii="Times New Roman" w:hAnsi="Times New Roman" w:cs="Times New Roman"/>
          <w:sz w:val="24"/>
          <w:szCs w:val="24"/>
        </w:rPr>
        <w:t xml:space="preserv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w:t>
      </w:r>
      <w:hyperlink r:id="rId156" w:history="1">
        <w:r w:rsidR="00F10EFC" w:rsidRPr="000B1C26">
          <w:rPr>
            <w:rFonts w:ascii="Times New Roman" w:hAnsi="Times New Roman" w:cs="Times New Roman"/>
            <w:sz w:val="24"/>
            <w:szCs w:val="24"/>
          </w:rPr>
          <w:t>36.00.1</w:t>
        </w:r>
      </w:hyperlink>
      <w:r w:rsidR="00F10EFC" w:rsidRPr="000B1C26">
        <w:rPr>
          <w:rFonts w:ascii="Times New Roman" w:hAnsi="Times New Roman" w:cs="Times New Roman"/>
          <w:sz w:val="24"/>
          <w:szCs w:val="24"/>
        </w:rPr>
        <w:t xml:space="preserve">, </w:t>
      </w:r>
      <w:hyperlink r:id="rId157" w:history="1">
        <w:r w:rsidR="00F10EFC" w:rsidRPr="000B1C26">
          <w:rPr>
            <w:rFonts w:ascii="Times New Roman" w:hAnsi="Times New Roman" w:cs="Times New Roman"/>
            <w:sz w:val="24"/>
            <w:szCs w:val="24"/>
          </w:rPr>
          <w:t>37.0</w:t>
        </w:r>
      </w:hyperlink>
      <w:r w:rsidR="00F10EFC" w:rsidRPr="000B1C26">
        <w:rPr>
          <w:rFonts w:ascii="Times New Roman" w:hAnsi="Times New Roman" w:cs="Times New Roman"/>
          <w:sz w:val="24"/>
          <w:szCs w:val="24"/>
        </w:rPr>
        <w:t xml:space="preserve">, </w:t>
      </w:r>
      <w:hyperlink r:id="rId158" w:history="1">
        <w:r w:rsidR="00F10EFC" w:rsidRPr="000B1C26">
          <w:rPr>
            <w:rFonts w:ascii="Times New Roman" w:hAnsi="Times New Roman" w:cs="Times New Roman"/>
            <w:sz w:val="24"/>
            <w:szCs w:val="24"/>
          </w:rPr>
          <w:t>37.00</w:t>
        </w:r>
      </w:hyperlink>
      <w:r w:rsidR="00F10EFC" w:rsidRPr="000B1C26">
        <w:rPr>
          <w:rFonts w:ascii="Times New Roman" w:hAnsi="Times New Roman" w:cs="Times New Roman"/>
          <w:sz w:val="24"/>
          <w:szCs w:val="24"/>
        </w:rPr>
        <w:t xml:space="preserve">, </w:t>
      </w:r>
      <w:hyperlink r:id="rId159" w:history="1">
        <w:r w:rsidR="00F10EFC" w:rsidRPr="000B1C26">
          <w:rPr>
            <w:rFonts w:ascii="Times New Roman" w:hAnsi="Times New Roman" w:cs="Times New Roman"/>
            <w:sz w:val="24"/>
            <w:szCs w:val="24"/>
          </w:rPr>
          <w:t>38.1</w:t>
        </w:r>
      </w:hyperlink>
      <w:r w:rsidR="00F10EFC" w:rsidRPr="000B1C26">
        <w:rPr>
          <w:rFonts w:ascii="Times New Roman" w:hAnsi="Times New Roman" w:cs="Times New Roman"/>
          <w:sz w:val="24"/>
          <w:szCs w:val="24"/>
        </w:rPr>
        <w:t xml:space="preserve">, </w:t>
      </w:r>
      <w:hyperlink r:id="rId160" w:history="1">
        <w:r w:rsidR="00F10EFC" w:rsidRPr="000B1C26">
          <w:rPr>
            <w:rFonts w:ascii="Times New Roman" w:hAnsi="Times New Roman" w:cs="Times New Roman"/>
            <w:sz w:val="24"/>
            <w:szCs w:val="24"/>
          </w:rPr>
          <w:t>38.2</w:t>
        </w:r>
      </w:hyperlink>
      <w:r w:rsidR="00F10EFC" w:rsidRPr="000B1C26">
        <w:rPr>
          <w:rFonts w:ascii="Times New Roman" w:hAnsi="Times New Roman" w:cs="Times New Roman"/>
          <w:sz w:val="24"/>
          <w:szCs w:val="24"/>
        </w:rPr>
        <w:t>;</w:t>
      </w:r>
    </w:p>
    <w:p w:rsidR="00F10EFC" w:rsidRPr="000B1C26" w:rsidRDefault="00662FD1" w:rsidP="00F10EFC">
      <w:pPr>
        <w:pStyle w:val="ConsPlusNormal"/>
        <w:ind w:firstLine="540"/>
        <w:jc w:val="both"/>
        <w:rPr>
          <w:rFonts w:ascii="Times New Roman" w:hAnsi="Times New Roman" w:cs="Times New Roman"/>
          <w:sz w:val="24"/>
          <w:szCs w:val="24"/>
        </w:rPr>
      </w:pPr>
      <w:hyperlink r:id="rId161" w:history="1">
        <w:r w:rsidR="00F10EFC" w:rsidRPr="000B1C26">
          <w:rPr>
            <w:rFonts w:ascii="Times New Roman" w:hAnsi="Times New Roman" w:cs="Times New Roman"/>
            <w:sz w:val="24"/>
            <w:szCs w:val="24"/>
          </w:rPr>
          <w:t>раздел F</w:t>
        </w:r>
      </w:hyperlink>
      <w:r w:rsidR="00F10EFC" w:rsidRPr="000B1C26">
        <w:rPr>
          <w:rFonts w:ascii="Times New Roman" w:hAnsi="Times New Roman" w:cs="Times New Roman"/>
          <w:sz w:val="24"/>
          <w:szCs w:val="24"/>
        </w:rPr>
        <w:t xml:space="preserve"> "Строительство";</w:t>
      </w:r>
    </w:p>
    <w:p w:rsidR="00F10EFC" w:rsidRPr="000B1C26" w:rsidRDefault="00662FD1" w:rsidP="00F10EFC">
      <w:pPr>
        <w:pStyle w:val="ConsPlusNormal"/>
        <w:ind w:firstLine="540"/>
        <w:jc w:val="both"/>
        <w:rPr>
          <w:rFonts w:ascii="Times New Roman" w:hAnsi="Times New Roman" w:cs="Times New Roman"/>
          <w:sz w:val="24"/>
          <w:szCs w:val="24"/>
        </w:rPr>
      </w:pPr>
      <w:hyperlink r:id="rId162" w:history="1">
        <w:r w:rsidR="00F10EFC" w:rsidRPr="000B1C26">
          <w:rPr>
            <w:rFonts w:ascii="Times New Roman" w:hAnsi="Times New Roman" w:cs="Times New Roman"/>
            <w:sz w:val="24"/>
            <w:szCs w:val="24"/>
          </w:rPr>
          <w:t>раздел G</w:t>
        </w:r>
      </w:hyperlink>
      <w:r w:rsidR="00F10EFC" w:rsidRPr="000B1C26">
        <w:rPr>
          <w:rFonts w:ascii="Times New Roman" w:hAnsi="Times New Roman" w:cs="Times New Roman"/>
          <w:sz w:val="24"/>
          <w:szCs w:val="24"/>
        </w:rPr>
        <w:t xml:space="preserve"> "Торговля оптовая и розничная; ремонт автотранспортных средств и мот</w:t>
      </w:r>
      <w:r w:rsidR="00F10EFC" w:rsidRPr="000B1C26">
        <w:rPr>
          <w:rFonts w:ascii="Times New Roman" w:hAnsi="Times New Roman" w:cs="Times New Roman"/>
          <w:sz w:val="24"/>
          <w:szCs w:val="24"/>
        </w:rPr>
        <w:t>о</w:t>
      </w:r>
      <w:r w:rsidR="00F10EFC" w:rsidRPr="000B1C26">
        <w:rPr>
          <w:rFonts w:ascii="Times New Roman" w:hAnsi="Times New Roman" w:cs="Times New Roman"/>
          <w:sz w:val="24"/>
          <w:szCs w:val="24"/>
        </w:rPr>
        <w:t xml:space="preserve">циклов" в части видов экономической деятельности, предусмотренных кодами </w:t>
      </w:r>
      <w:hyperlink r:id="rId163" w:history="1">
        <w:r w:rsidR="00F10EFC" w:rsidRPr="000B1C26">
          <w:rPr>
            <w:rFonts w:ascii="Times New Roman" w:hAnsi="Times New Roman" w:cs="Times New Roman"/>
            <w:sz w:val="24"/>
            <w:szCs w:val="24"/>
          </w:rPr>
          <w:t>45.1</w:t>
        </w:r>
      </w:hyperlink>
      <w:r w:rsidR="00F10EFC" w:rsidRPr="000B1C26">
        <w:rPr>
          <w:rFonts w:ascii="Times New Roman" w:hAnsi="Times New Roman" w:cs="Times New Roman"/>
          <w:sz w:val="24"/>
          <w:szCs w:val="24"/>
        </w:rPr>
        <w:t xml:space="preserve">, </w:t>
      </w:r>
      <w:hyperlink r:id="rId164" w:history="1">
        <w:r w:rsidR="00F10EFC" w:rsidRPr="000B1C26">
          <w:rPr>
            <w:rFonts w:ascii="Times New Roman" w:hAnsi="Times New Roman" w:cs="Times New Roman"/>
            <w:sz w:val="24"/>
            <w:szCs w:val="24"/>
          </w:rPr>
          <w:t>45.11.1</w:t>
        </w:r>
      </w:hyperlink>
      <w:r w:rsidR="00F10EFC" w:rsidRPr="000B1C26">
        <w:rPr>
          <w:rFonts w:ascii="Times New Roman" w:hAnsi="Times New Roman" w:cs="Times New Roman"/>
          <w:sz w:val="24"/>
          <w:szCs w:val="24"/>
        </w:rPr>
        <w:t xml:space="preserve"> - </w:t>
      </w:r>
      <w:hyperlink r:id="rId165" w:history="1">
        <w:r w:rsidR="00F10EFC" w:rsidRPr="000B1C26">
          <w:rPr>
            <w:rFonts w:ascii="Times New Roman" w:hAnsi="Times New Roman" w:cs="Times New Roman"/>
            <w:sz w:val="24"/>
            <w:szCs w:val="24"/>
          </w:rPr>
          <w:t>45.11.4</w:t>
        </w:r>
      </w:hyperlink>
      <w:r w:rsidR="00F10EFC" w:rsidRPr="000B1C26">
        <w:rPr>
          <w:rFonts w:ascii="Times New Roman" w:hAnsi="Times New Roman" w:cs="Times New Roman"/>
          <w:sz w:val="24"/>
          <w:szCs w:val="24"/>
        </w:rPr>
        <w:t xml:space="preserve">, </w:t>
      </w:r>
      <w:hyperlink r:id="rId166" w:history="1">
        <w:r w:rsidR="00F10EFC" w:rsidRPr="000B1C26">
          <w:rPr>
            <w:rFonts w:ascii="Times New Roman" w:hAnsi="Times New Roman" w:cs="Times New Roman"/>
            <w:sz w:val="24"/>
            <w:szCs w:val="24"/>
          </w:rPr>
          <w:t>45.11.31</w:t>
        </w:r>
      </w:hyperlink>
      <w:r w:rsidR="00F10EFC" w:rsidRPr="000B1C26">
        <w:rPr>
          <w:rFonts w:ascii="Times New Roman" w:hAnsi="Times New Roman" w:cs="Times New Roman"/>
          <w:sz w:val="24"/>
          <w:szCs w:val="24"/>
        </w:rPr>
        <w:t xml:space="preserve">, </w:t>
      </w:r>
      <w:hyperlink r:id="rId167" w:history="1">
        <w:r w:rsidR="00F10EFC" w:rsidRPr="000B1C26">
          <w:rPr>
            <w:rFonts w:ascii="Times New Roman" w:hAnsi="Times New Roman" w:cs="Times New Roman"/>
            <w:sz w:val="24"/>
            <w:szCs w:val="24"/>
          </w:rPr>
          <w:t>45.11.39</w:t>
        </w:r>
      </w:hyperlink>
      <w:r w:rsidR="00F10EFC" w:rsidRPr="000B1C26">
        <w:rPr>
          <w:rFonts w:ascii="Times New Roman" w:hAnsi="Times New Roman" w:cs="Times New Roman"/>
          <w:sz w:val="24"/>
          <w:szCs w:val="24"/>
        </w:rPr>
        <w:t xml:space="preserve">, </w:t>
      </w:r>
      <w:hyperlink r:id="rId168" w:history="1">
        <w:r w:rsidR="00F10EFC" w:rsidRPr="000B1C26">
          <w:rPr>
            <w:rFonts w:ascii="Times New Roman" w:hAnsi="Times New Roman" w:cs="Times New Roman"/>
            <w:sz w:val="24"/>
            <w:szCs w:val="24"/>
          </w:rPr>
          <w:t>45.11.41</w:t>
        </w:r>
      </w:hyperlink>
      <w:r w:rsidR="00F10EFC" w:rsidRPr="000B1C26">
        <w:rPr>
          <w:rFonts w:ascii="Times New Roman" w:hAnsi="Times New Roman" w:cs="Times New Roman"/>
          <w:sz w:val="24"/>
          <w:szCs w:val="24"/>
        </w:rPr>
        <w:t xml:space="preserve">, </w:t>
      </w:r>
      <w:hyperlink r:id="rId169" w:history="1">
        <w:r w:rsidR="00F10EFC" w:rsidRPr="000B1C26">
          <w:rPr>
            <w:rFonts w:ascii="Times New Roman" w:hAnsi="Times New Roman" w:cs="Times New Roman"/>
            <w:sz w:val="24"/>
            <w:szCs w:val="24"/>
          </w:rPr>
          <w:t>45.11.49</w:t>
        </w:r>
      </w:hyperlink>
      <w:r w:rsidR="00F10EFC" w:rsidRPr="000B1C26">
        <w:rPr>
          <w:rFonts w:ascii="Times New Roman" w:hAnsi="Times New Roman" w:cs="Times New Roman"/>
          <w:sz w:val="24"/>
          <w:szCs w:val="24"/>
        </w:rPr>
        <w:t xml:space="preserve">, </w:t>
      </w:r>
      <w:hyperlink r:id="rId170" w:history="1">
        <w:r w:rsidR="00F10EFC" w:rsidRPr="000B1C26">
          <w:rPr>
            <w:rFonts w:ascii="Times New Roman" w:hAnsi="Times New Roman" w:cs="Times New Roman"/>
            <w:sz w:val="24"/>
            <w:szCs w:val="24"/>
          </w:rPr>
          <w:t>45.19.1</w:t>
        </w:r>
      </w:hyperlink>
      <w:r w:rsidR="00F10EFC" w:rsidRPr="000B1C26">
        <w:rPr>
          <w:rFonts w:ascii="Times New Roman" w:hAnsi="Times New Roman" w:cs="Times New Roman"/>
          <w:sz w:val="24"/>
          <w:szCs w:val="24"/>
        </w:rPr>
        <w:t xml:space="preserve">, </w:t>
      </w:r>
      <w:hyperlink r:id="rId171" w:history="1">
        <w:r w:rsidR="00F10EFC" w:rsidRPr="000B1C26">
          <w:rPr>
            <w:rFonts w:ascii="Times New Roman" w:hAnsi="Times New Roman" w:cs="Times New Roman"/>
            <w:sz w:val="24"/>
            <w:szCs w:val="24"/>
          </w:rPr>
          <w:t>45.19.4</w:t>
        </w:r>
      </w:hyperlink>
      <w:r w:rsidR="00F10EFC" w:rsidRPr="000B1C26">
        <w:rPr>
          <w:rFonts w:ascii="Times New Roman" w:hAnsi="Times New Roman" w:cs="Times New Roman"/>
          <w:sz w:val="24"/>
          <w:szCs w:val="24"/>
        </w:rPr>
        <w:t xml:space="preserve">, </w:t>
      </w:r>
      <w:hyperlink r:id="rId172" w:history="1">
        <w:r w:rsidR="00F10EFC" w:rsidRPr="000B1C26">
          <w:rPr>
            <w:rFonts w:ascii="Times New Roman" w:hAnsi="Times New Roman" w:cs="Times New Roman"/>
            <w:sz w:val="24"/>
            <w:szCs w:val="24"/>
          </w:rPr>
          <w:t>45.19.41</w:t>
        </w:r>
      </w:hyperlink>
      <w:r w:rsidR="00F10EFC" w:rsidRPr="000B1C26">
        <w:rPr>
          <w:rFonts w:ascii="Times New Roman" w:hAnsi="Times New Roman" w:cs="Times New Roman"/>
          <w:sz w:val="24"/>
          <w:szCs w:val="24"/>
        </w:rPr>
        <w:t xml:space="preserve">, </w:t>
      </w:r>
      <w:hyperlink r:id="rId173" w:history="1">
        <w:r w:rsidR="00F10EFC" w:rsidRPr="000B1C26">
          <w:rPr>
            <w:rFonts w:ascii="Times New Roman" w:hAnsi="Times New Roman" w:cs="Times New Roman"/>
            <w:sz w:val="24"/>
            <w:szCs w:val="24"/>
          </w:rPr>
          <w:t>45.19.49</w:t>
        </w:r>
      </w:hyperlink>
      <w:r w:rsidR="00F10EFC" w:rsidRPr="000B1C26">
        <w:rPr>
          <w:rFonts w:ascii="Times New Roman" w:hAnsi="Times New Roman" w:cs="Times New Roman"/>
          <w:sz w:val="24"/>
          <w:szCs w:val="24"/>
        </w:rPr>
        <w:t xml:space="preserve">, </w:t>
      </w:r>
      <w:hyperlink r:id="rId174" w:history="1">
        <w:r w:rsidR="00F10EFC" w:rsidRPr="000B1C26">
          <w:rPr>
            <w:rFonts w:ascii="Times New Roman" w:hAnsi="Times New Roman" w:cs="Times New Roman"/>
            <w:sz w:val="24"/>
            <w:szCs w:val="24"/>
          </w:rPr>
          <w:t>45.19.2</w:t>
        </w:r>
      </w:hyperlink>
      <w:r w:rsidR="00F10EFC" w:rsidRPr="000B1C26">
        <w:rPr>
          <w:rFonts w:ascii="Times New Roman" w:hAnsi="Times New Roman" w:cs="Times New Roman"/>
          <w:sz w:val="24"/>
          <w:szCs w:val="24"/>
        </w:rPr>
        <w:t xml:space="preserve">, </w:t>
      </w:r>
      <w:hyperlink r:id="rId175" w:history="1">
        <w:r w:rsidR="00F10EFC" w:rsidRPr="000B1C26">
          <w:rPr>
            <w:rFonts w:ascii="Times New Roman" w:hAnsi="Times New Roman" w:cs="Times New Roman"/>
            <w:sz w:val="24"/>
            <w:szCs w:val="24"/>
          </w:rPr>
          <w:t>45.19.3</w:t>
        </w:r>
      </w:hyperlink>
      <w:r w:rsidR="00F10EFC" w:rsidRPr="000B1C26">
        <w:rPr>
          <w:rFonts w:ascii="Times New Roman" w:hAnsi="Times New Roman" w:cs="Times New Roman"/>
          <w:sz w:val="24"/>
          <w:szCs w:val="24"/>
        </w:rPr>
        <w:t xml:space="preserve">, </w:t>
      </w:r>
      <w:hyperlink r:id="rId176" w:history="1">
        <w:r w:rsidR="00F10EFC" w:rsidRPr="000B1C26">
          <w:rPr>
            <w:rFonts w:ascii="Times New Roman" w:hAnsi="Times New Roman" w:cs="Times New Roman"/>
            <w:sz w:val="24"/>
            <w:szCs w:val="24"/>
          </w:rPr>
          <w:t>45.19.31</w:t>
        </w:r>
      </w:hyperlink>
      <w:r w:rsidR="00F10EFC" w:rsidRPr="000B1C26">
        <w:rPr>
          <w:rFonts w:ascii="Times New Roman" w:hAnsi="Times New Roman" w:cs="Times New Roman"/>
          <w:sz w:val="24"/>
          <w:szCs w:val="24"/>
        </w:rPr>
        <w:t xml:space="preserve">, </w:t>
      </w:r>
      <w:hyperlink r:id="rId177" w:history="1">
        <w:r w:rsidR="00F10EFC" w:rsidRPr="000B1C26">
          <w:rPr>
            <w:rFonts w:ascii="Times New Roman" w:hAnsi="Times New Roman" w:cs="Times New Roman"/>
            <w:sz w:val="24"/>
            <w:szCs w:val="24"/>
          </w:rPr>
          <w:t>45.19.39</w:t>
        </w:r>
      </w:hyperlink>
      <w:r w:rsidR="00F10EFC" w:rsidRPr="000B1C26">
        <w:rPr>
          <w:rFonts w:ascii="Times New Roman" w:hAnsi="Times New Roman" w:cs="Times New Roman"/>
          <w:sz w:val="24"/>
          <w:szCs w:val="24"/>
        </w:rPr>
        <w:t xml:space="preserve">, </w:t>
      </w:r>
      <w:hyperlink r:id="rId178" w:history="1">
        <w:r w:rsidR="00F10EFC" w:rsidRPr="000B1C26">
          <w:rPr>
            <w:rFonts w:ascii="Times New Roman" w:hAnsi="Times New Roman" w:cs="Times New Roman"/>
            <w:sz w:val="24"/>
            <w:szCs w:val="24"/>
          </w:rPr>
          <w:t>45.2</w:t>
        </w:r>
      </w:hyperlink>
      <w:r w:rsidR="00F10EFC" w:rsidRPr="000B1C26">
        <w:rPr>
          <w:rFonts w:ascii="Times New Roman" w:hAnsi="Times New Roman" w:cs="Times New Roman"/>
          <w:sz w:val="24"/>
          <w:szCs w:val="24"/>
        </w:rPr>
        <w:t xml:space="preserve">, </w:t>
      </w:r>
      <w:hyperlink r:id="rId179" w:history="1">
        <w:r w:rsidR="00F10EFC" w:rsidRPr="000B1C26">
          <w:rPr>
            <w:rFonts w:ascii="Times New Roman" w:hAnsi="Times New Roman" w:cs="Times New Roman"/>
            <w:sz w:val="24"/>
            <w:szCs w:val="24"/>
          </w:rPr>
          <w:t>45.20</w:t>
        </w:r>
      </w:hyperlink>
      <w:r w:rsidR="00F10EFC" w:rsidRPr="000B1C26">
        <w:rPr>
          <w:rFonts w:ascii="Times New Roman" w:hAnsi="Times New Roman" w:cs="Times New Roman"/>
          <w:sz w:val="24"/>
          <w:szCs w:val="24"/>
        </w:rPr>
        <w:t xml:space="preserve">, </w:t>
      </w:r>
      <w:hyperlink r:id="rId180" w:history="1">
        <w:r w:rsidR="00F10EFC" w:rsidRPr="000B1C26">
          <w:rPr>
            <w:rFonts w:ascii="Times New Roman" w:hAnsi="Times New Roman" w:cs="Times New Roman"/>
            <w:sz w:val="24"/>
            <w:szCs w:val="24"/>
          </w:rPr>
          <w:t>45.20.1</w:t>
        </w:r>
      </w:hyperlink>
      <w:r w:rsidR="00F10EFC" w:rsidRPr="000B1C26">
        <w:rPr>
          <w:rFonts w:ascii="Times New Roman" w:hAnsi="Times New Roman" w:cs="Times New Roman"/>
          <w:sz w:val="24"/>
          <w:szCs w:val="24"/>
        </w:rPr>
        <w:t xml:space="preserve">, </w:t>
      </w:r>
      <w:hyperlink r:id="rId181" w:history="1">
        <w:r w:rsidR="00F10EFC" w:rsidRPr="000B1C26">
          <w:rPr>
            <w:rFonts w:ascii="Times New Roman" w:hAnsi="Times New Roman" w:cs="Times New Roman"/>
            <w:sz w:val="24"/>
            <w:szCs w:val="24"/>
          </w:rPr>
          <w:t>45.20.2</w:t>
        </w:r>
      </w:hyperlink>
      <w:r w:rsidR="00F10EFC" w:rsidRPr="000B1C26">
        <w:rPr>
          <w:rFonts w:ascii="Times New Roman" w:hAnsi="Times New Roman" w:cs="Times New Roman"/>
          <w:sz w:val="24"/>
          <w:szCs w:val="24"/>
        </w:rPr>
        <w:t xml:space="preserve">, </w:t>
      </w:r>
      <w:hyperlink r:id="rId182" w:history="1">
        <w:r w:rsidR="00F10EFC" w:rsidRPr="000B1C26">
          <w:rPr>
            <w:rFonts w:ascii="Times New Roman" w:hAnsi="Times New Roman" w:cs="Times New Roman"/>
            <w:sz w:val="24"/>
            <w:szCs w:val="24"/>
          </w:rPr>
          <w:t>45.3</w:t>
        </w:r>
      </w:hyperlink>
      <w:r w:rsidR="00F10EFC" w:rsidRPr="000B1C26">
        <w:rPr>
          <w:rFonts w:ascii="Times New Roman" w:hAnsi="Times New Roman" w:cs="Times New Roman"/>
          <w:sz w:val="24"/>
          <w:szCs w:val="24"/>
        </w:rPr>
        <w:t xml:space="preserve">, </w:t>
      </w:r>
      <w:hyperlink r:id="rId183" w:history="1">
        <w:r w:rsidR="00F10EFC" w:rsidRPr="000B1C26">
          <w:rPr>
            <w:rFonts w:ascii="Times New Roman" w:hAnsi="Times New Roman" w:cs="Times New Roman"/>
            <w:sz w:val="24"/>
            <w:szCs w:val="24"/>
          </w:rPr>
          <w:t>45.31.1</w:t>
        </w:r>
      </w:hyperlink>
      <w:r w:rsidR="00F10EFC" w:rsidRPr="000B1C26">
        <w:rPr>
          <w:rFonts w:ascii="Times New Roman" w:hAnsi="Times New Roman" w:cs="Times New Roman"/>
          <w:sz w:val="24"/>
          <w:szCs w:val="24"/>
        </w:rPr>
        <w:t xml:space="preserve">, </w:t>
      </w:r>
      <w:hyperlink r:id="rId184" w:history="1">
        <w:r w:rsidR="00F10EFC" w:rsidRPr="000B1C26">
          <w:rPr>
            <w:rFonts w:ascii="Times New Roman" w:hAnsi="Times New Roman" w:cs="Times New Roman"/>
            <w:sz w:val="24"/>
            <w:szCs w:val="24"/>
          </w:rPr>
          <w:t>45.31.2</w:t>
        </w:r>
      </w:hyperlink>
      <w:r w:rsidR="00F10EFC" w:rsidRPr="000B1C26">
        <w:rPr>
          <w:rFonts w:ascii="Times New Roman" w:hAnsi="Times New Roman" w:cs="Times New Roman"/>
          <w:sz w:val="24"/>
          <w:szCs w:val="24"/>
        </w:rPr>
        <w:t xml:space="preserve">, </w:t>
      </w:r>
      <w:hyperlink r:id="rId185" w:history="1">
        <w:r w:rsidR="00F10EFC" w:rsidRPr="000B1C26">
          <w:rPr>
            <w:rFonts w:ascii="Times New Roman" w:hAnsi="Times New Roman" w:cs="Times New Roman"/>
            <w:sz w:val="24"/>
            <w:szCs w:val="24"/>
          </w:rPr>
          <w:t>45.32</w:t>
        </w:r>
      </w:hyperlink>
      <w:r w:rsidR="00F10EFC" w:rsidRPr="000B1C26">
        <w:rPr>
          <w:rFonts w:ascii="Times New Roman" w:hAnsi="Times New Roman" w:cs="Times New Roman"/>
          <w:sz w:val="24"/>
          <w:szCs w:val="24"/>
        </w:rPr>
        <w:t xml:space="preserve">, </w:t>
      </w:r>
      <w:hyperlink r:id="rId186" w:history="1">
        <w:r w:rsidR="00F10EFC" w:rsidRPr="000B1C26">
          <w:rPr>
            <w:rFonts w:ascii="Times New Roman" w:hAnsi="Times New Roman" w:cs="Times New Roman"/>
            <w:sz w:val="24"/>
            <w:szCs w:val="24"/>
          </w:rPr>
          <w:t>45.32.1</w:t>
        </w:r>
      </w:hyperlink>
      <w:r w:rsidR="00F10EFC" w:rsidRPr="000B1C26">
        <w:rPr>
          <w:rFonts w:ascii="Times New Roman" w:hAnsi="Times New Roman" w:cs="Times New Roman"/>
          <w:sz w:val="24"/>
          <w:szCs w:val="24"/>
        </w:rPr>
        <w:t xml:space="preserve">, </w:t>
      </w:r>
      <w:hyperlink r:id="rId187" w:history="1">
        <w:r w:rsidR="00F10EFC" w:rsidRPr="000B1C26">
          <w:rPr>
            <w:rFonts w:ascii="Times New Roman" w:hAnsi="Times New Roman" w:cs="Times New Roman"/>
            <w:sz w:val="24"/>
            <w:szCs w:val="24"/>
          </w:rPr>
          <w:t>45.32.2</w:t>
        </w:r>
      </w:hyperlink>
      <w:r w:rsidR="00F10EFC" w:rsidRPr="000B1C26">
        <w:rPr>
          <w:rFonts w:ascii="Times New Roman" w:hAnsi="Times New Roman" w:cs="Times New Roman"/>
          <w:sz w:val="24"/>
          <w:szCs w:val="24"/>
        </w:rPr>
        <w:t xml:space="preserve">, </w:t>
      </w:r>
      <w:hyperlink r:id="rId188" w:history="1">
        <w:r w:rsidR="00F10EFC" w:rsidRPr="000B1C26">
          <w:rPr>
            <w:rFonts w:ascii="Times New Roman" w:hAnsi="Times New Roman" w:cs="Times New Roman"/>
            <w:sz w:val="24"/>
            <w:szCs w:val="24"/>
          </w:rPr>
          <w:t>45.32.21</w:t>
        </w:r>
      </w:hyperlink>
      <w:r w:rsidR="00F10EFC" w:rsidRPr="000B1C26">
        <w:rPr>
          <w:rFonts w:ascii="Times New Roman" w:hAnsi="Times New Roman" w:cs="Times New Roman"/>
          <w:sz w:val="24"/>
          <w:szCs w:val="24"/>
        </w:rPr>
        <w:t xml:space="preserve">, </w:t>
      </w:r>
      <w:hyperlink r:id="rId189" w:history="1">
        <w:r w:rsidR="00F10EFC" w:rsidRPr="000B1C26">
          <w:rPr>
            <w:rFonts w:ascii="Times New Roman" w:hAnsi="Times New Roman" w:cs="Times New Roman"/>
            <w:sz w:val="24"/>
            <w:szCs w:val="24"/>
          </w:rPr>
          <w:t>45.32.22</w:t>
        </w:r>
      </w:hyperlink>
      <w:r w:rsidR="00F10EFC" w:rsidRPr="000B1C26">
        <w:rPr>
          <w:rFonts w:ascii="Times New Roman" w:hAnsi="Times New Roman" w:cs="Times New Roman"/>
          <w:sz w:val="24"/>
          <w:szCs w:val="24"/>
        </w:rPr>
        <w:t xml:space="preserve">, </w:t>
      </w:r>
      <w:hyperlink r:id="rId190" w:history="1">
        <w:r w:rsidR="00F10EFC" w:rsidRPr="000B1C26">
          <w:rPr>
            <w:rFonts w:ascii="Times New Roman" w:hAnsi="Times New Roman" w:cs="Times New Roman"/>
            <w:sz w:val="24"/>
            <w:szCs w:val="24"/>
          </w:rPr>
          <w:t>45.32.29</w:t>
        </w:r>
      </w:hyperlink>
      <w:r w:rsidR="00F10EFC" w:rsidRPr="000B1C26">
        <w:rPr>
          <w:rFonts w:ascii="Times New Roman" w:hAnsi="Times New Roman" w:cs="Times New Roman"/>
          <w:sz w:val="24"/>
          <w:szCs w:val="24"/>
        </w:rPr>
        <w:t xml:space="preserve">, </w:t>
      </w:r>
      <w:hyperlink r:id="rId191" w:history="1">
        <w:r w:rsidR="00F10EFC" w:rsidRPr="000B1C26">
          <w:rPr>
            <w:rFonts w:ascii="Times New Roman" w:hAnsi="Times New Roman" w:cs="Times New Roman"/>
            <w:sz w:val="24"/>
            <w:szCs w:val="24"/>
          </w:rPr>
          <w:t>45.4</w:t>
        </w:r>
      </w:hyperlink>
      <w:r w:rsidR="00F10EFC" w:rsidRPr="000B1C26">
        <w:rPr>
          <w:rFonts w:ascii="Times New Roman" w:hAnsi="Times New Roman" w:cs="Times New Roman"/>
          <w:sz w:val="24"/>
          <w:szCs w:val="24"/>
        </w:rPr>
        <w:t xml:space="preserve">, </w:t>
      </w:r>
      <w:hyperlink r:id="rId192" w:history="1">
        <w:r w:rsidR="00F10EFC" w:rsidRPr="000B1C26">
          <w:rPr>
            <w:rFonts w:ascii="Times New Roman" w:hAnsi="Times New Roman" w:cs="Times New Roman"/>
            <w:sz w:val="24"/>
            <w:szCs w:val="24"/>
          </w:rPr>
          <w:t>45.40</w:t>
        </w:r>
      </w:hyperlink>
      <w:r w:rsidR="00F10EFC" w:rsidRPr="000B1C26">
        <w:rPr>
          <w:rFonts w:ascii="Times New Roman" w:hAnsi="Times New Roman" w:cs="Times New Roman"/>
          <w:sz w:val="24"/>
          <w:szCs w:val="24"/>
        </w:rPr>
        <w:t xml:space="preserve">, </w:t>
      </w:r>
      <w:hyperlink r:id="rId193" w:history="1">
        <w:r w:rsidR="00F10EFC" w:rsidRPr="000B1C26">
          <w:rPr>
            <w:rFonts w:ascii="Times New Roman" w:hAnsi="Times New Roman" w:cs="Times New Roman"/>
            <w:sz w:val="24"/>
            <w:szCs w:val="24"/>
          </w:rPr>
          <w:t>45.40.1</w:t>
        </w:r>
      </w:hyperlink>
      <w:r w:rsidR="00F10EFC" w:rsidRPr="000B1C26">
        <w:rPr>
          <w:rFonts w:ascii="Times New Roman" w:hAnsi="Times New Roman" w:cs="Times New Roman"/>
          <w:sz w:val="24"/>
          <w:szCs w:val="24"/>
        </w:rPr>
        <w:t xml:space="preserve"> - </w:t>
      </w:r>
      <w:hyperlink r:id="rId194" w:history="1">
        <w:r w:rsidR="00F10EFC" w:rsidRPr="000B1C26">
          <w:rPr>
            <w:rFonts w:ascii="Times New Roman" w:hAnsi="Times New Roman" w:cs="Times New Roman"/>
            <w:sz w:val="24"/>
            <w:szCs w:val="24"/>
          </w:rPr>
          <w:t>45.40.5</w:t>
        </w:r>
      </w:hyperlink>
      <w:r w:rsidR="00F10EFC" w:rsidRPr="000B1C26">
        <w:rPr>
          <w:rFonts w:ascii="Times New Roman" w:hAnsi="Times New Roman" w:cs="Times New Roman"/>
          <w:sz w:val="24"/>
          <w:szCs w:val="24"/>
        </w:rPr>
        <w:t>;</w:t>
      </w:r>
    </w:p>
    <w:p w:rsidR="00F10EFC" w:rsidRPr="000B1C26" w:rsidRDefault="00662FD1" w:rsidP="00F10EFC">
      <w:pPr>
        <w:pStyle w:val="ConsPlusNormal"/>
        <w:ind w:firstLine="540"/>
        <w:jc w:val="both"/>
        <w:rPr>
          <w:rFonts w:ascii="Times New Roman" w:hAnsi="Times New Roman" w:cs="Times New Roman"/>
          <w:sz w:val="24"/>
          <w:szCs w:val="24"/>
        </w:rPr>
      </w:pPr>
      <w:hyperlink r:id="rId195" w:history="1">
        <w:r w:rsidR="00F10EFC" w:rsidRPr="000B1C26">
          <w:rPr>
            <w:rFonts w:ascii="Times New Roman" w:hAnsi="Times New Roman" w:cs="Times New Roman"/>
            <w:sz w:val="24"/>
            <w:szCs w:val="24"/>
          </w:rPr>
          <w:t>раздел H</w:t>
        </w:r>
      </w:hyperlink>
      <w:r w:rsidR="00F10EFC" w:rsidRPr="000B1C26">
        <w:rPr>
          <w:rFonts w:ascii="Times New Roman" w:hAnsi="Times New Roman" w:cs="Times New Roman"/>
          <w:sz w:val="24"/>
          <w:szCs w:val="24"/>
        </w:rPr>
        <w:t xml:space="preserve"> "Транспортировка и хранение" в части видов экономической деятельности, предусмотренных кодами </w:t>
      </w:r>
      <w:hyperlink r:id="rId196" w:history="1">
        <w:r w:rsidR="00F10EFC" w:rsidRPr="000B1C26">
          <w:rPr>
            <w:rFonts w:ascii="Times New Roman" w:hAnsi="Times New Roman" w:cs="Times New Roman"/>
            <w:sz w:val="24"/>
            <w:szCs w:val="24"/>
          </w:rPr>
          <w:t>49.41.1</w:t>
        </w:r>
      </w:hyperlink>
      <w:r w:rsidR="00F10EFC" w:rsidRPr="000B1C26">
        <w:rPr>
          <w:rFonts w:ascii="Times New Roman" w:hAnsi="Times New Roman" w:cs="Times New Roman"/>
          <w:sz w:val="24"/>
          <w:szCs w:val="24"/>
        </w:rPr>
        <w:t xml:space="preserve">, </w:t>
      </w:r>
      <w:hyperlink r:id="rId197" w:history="1">
        <w:r w:rsidR="00F10EFC" w:rsidRPr="000B1C26">
          <w:rPr>
            <w:rFonts w:ascii="Times New Roman" w:hAnsi="Times New Roman" w:cs="Times New Roman"/>
            <w:sz w:val="24"/>
            <w:szCs w:val="24"/>
          </w:rPr>
          <w:t>49.41.2</w:t>
        </w:r>
      </w:hyperlink>
      <w:r w:rsidR="00F10EFC" w:rsidRPr="000B1C26">
        <w:rPr>
          <w:rFonts w:ascii="Times New Roman" w:hAnsi="Times New Roman" w:cs="Times New Roman"/>
          <w:sz w:val="24"/>
          <w:szCs w:val="24"/>
        </w:rPr>
        <w:t>;</w:t>
      </w:r>
    </w:p>
    <w:p w:rsidR="00F10EFC" w:rsidRPr="000B1C26" w:rsidRDefault="00662FD1" w:rsidP="00F10EFC">
      <w:pPr>
        <w:pStyle w:val="ConsPlusNormal"/>
        <w:ind w:firstLine="540"/>
        <w:jc w:val="both"/>
        <w:rPr>
          <w:rFonts w:ascii="Times New Roman" w:hAnsi="Times New Roman" w:cs="Times New Roman"/>
          <w:sz w:val="24"/>
          <w:szCs w:val="24"/>
        </w:rPr>
      </w:pPr>
      <w:hyperlink r:id="rId198" w:history="1">
        <w:r w:rsidR="00F10EFC" w:rsidRPr="000B1C26">
          <w:rPr>
            <w:rFonts w:ascii="Times New Roman" w:hAnsi="Times New Roman" w:cs="Times New Roman"/>
            <w:sz w:val="24"/>
            <w:szCs w:val="24"/>
          </w:rPr>
          <w:t>раздел I</w:t>
        </w:r>
      </w:hyperlink>
      <w:r w:rsidR="00F10EFC" w:rsidRPr="000B1C26">
        <w:rPr>
          <w:rFonts w:ascii="Times New Roman" w:hAnsi="Times New Roman" w:cs="Times New Roman"/>
          <w:sz w:val="24"/>
          <w:szCs w:val="24"/>
        </w:rPr>
        <w:t xml:space="preserve"> "Деятельность гостиниц и предприятий общественного питания" в части в</w:t>
      </w:r>
      <w:r w:rsidR="00F10EFC" w:rsidRPr="000B1C26">
        <w:rPr>
          <w:rFonts w:ascii="Times New Roman" w:hAnsi="Times New Roman" w:cs="Times New Roman"/>
          <w:sz w:val="24"/>
          <w:szCs w:val="24"/>
        </w:rPr>
        <w:t>и</w:t>
      </w:r>
      <w:r w:rsidR="00F10EFC" w:rsidRPr="000B1C26">
        <w:rPr>
          <w:rFonts w:ascii="Times New Roman" w:hAnsi="Times New Roman" w:cs="Times New Roman"/>
          <w:sz w:val="24"/>
          <w:szCs w:val="24"/>
        </w:rPr>
        <w:t xml:space="preserve">дов экономической деятельности, предусмотренных кодами </w:t>
      </w:r>
      <w:hyperlink r:id="rId199" w:history="1">
        <w:r w:rsidR="00F10EFC" w:rsidRPr="000B1C26">
          <w:rPr>
            <w:rFonts w:ascii="Times New Roman" w:hAnsi="Times New Roman" w:cs="Times New Roman"/>
            <w:sz w:val="24"/>
            <w:szCs w:val="24"/>
          </w:rPr>
          <w:t>55.1</w:t>
        </w:r>
      </w:hyperlink>
      <w:r w:rsidR="00F10EFC" w:rsidRPr="000B1C26">
        <w:rPr>
          <w:rFonts w:ascii="Times New Roman" w:hAnsi="Times New Roman" w:cs="Times New Roman"/>
          <w:sz w:val="24"/>
          <w:szCs w:val="24"/>
        </w:rPr>
        <w:t xml:space="preserve">, </w:t>
      </w:r>
      <w:hyperlink r:id="rId200" w:history="1">
        <w:r w:rsidR="00F10EFC" w:rsidRPr="000B1C26">
          <w:rPr>
            <w:rFonts w:ascii="Times New Roman" w:hAnsi="Times New Roman" w:cs="Times New Roman"/>
            <w:sz w:val="24"/>
            <w:szCs w:val="24"/>
          </w:rPr>
          <w:t>55.10</w:t>
        </w:r>
      </w:hyperlink>
      <w:r w:rsidR="00F10EFC" w:rsidRPr="000B1C26">
        <w:rPr>
          <w:rFonts w:ascii="Times New Roman" w:hAnsi="Times New Roman" w:cs="Times New Roman"/>
          <w:sz w:val="24"/>
          <w:szCs w:val="24"/>
        </w:rPr>
        <w:t xml:space="preserve">, </w:t>
      </w:r>
      <w:hyperlink r:id="rId201" w:history="1">
        <w:r w:rsidR="00F10EFC" w:rsidRPr="000B1C26">
          <w:rPr>
            <w:rFonts w:ascii="Times New Roman" w:hAnsi="Times New Roman" w:cs="Times New Roman"/>
            <w:sz w:val="24"/>
            <w:szCs w:val="24"/>
          </w:rPr>
          <w:t>56.10.1</w:t>
        </w:r>
      </w:hyperlink>
      <w:r w:rsidR="00F10EFC" w:rsidRPr="000B1C26">
        <w:rPr>
          <w:rFonts w:ascii="Times New Roman" w:hAnsi="Times New Roman" w:cs="Times New Roman"/>
          <w:sz w:val="24"/>
          <w:szCs w:val="24"/>
        </w:rPr>
        <w:t xml:space="preserve">, </w:t>
      </w:r>
      <w:hyperlink r:id="rId202" w:history="1">
        <w:r w:rsidR="00F10EFC" w:rsidRPr="000B1C26">
          <w:rPr>
            <w:rFonts w:ascii="Times New Roman" w:hAnsi="Times New Roman" w:cs="Times New Roman"/>
            <w:sz w:val="24"/>
            <w:szCs w:val="24"/>
          </w:rPr>
          <w:t>55.2</w:t>
        </w:r>
      </w:hyperlink>
      <w:r w:rsidR="00F10EFC" w:rsidRPr="000B1C26">
        <w:rPr>
          <w:rFonts w:ascii="Times New Roman" w:hAnsi="Times New Roman" w:cs="Times New Roman"/>
          <w:sz w:val="24"/>
          <w:szCs w:val="24"/>
        </w:rPr>
        <w:t xml:space="preserve">, </w:t>
      </w:r>
      <w:hyperlink r:id="rId203" w:history="1">
        <w:r w:rsidR="00F10EFC" w:rsidRPr="000B1C26">
          <w:rPr>
            <w:rFonts w:ascii="Times New Roman" w:hAnsi="Times New Roman" w:cs="Times New Roman"/>
            <w:sz w:val="24"/>
            <w:szCs w:val="24"/>
          </w:rPr>
          <w:t>55.20</w:t>
        </w:r>
      </w:hyperlink>
      <w:r w:rsidR="00F10EFC" w:rsidRPr="000B1C26">
        <w:rPr>
          <w:rFonts w:ascii="Times New Roman" w:hAnsi="Times New Roman" w:cs="Times New Roman"/>
          <w:sz w:val="24"/>
          <w:szCs w:val="24"/>
        </w:rPr>
        <w:t xml:space="preserve">, </w:t>
      </w:r>
      <w:hyperlink r:id="rId204" w:history="1">
        <w:r w:rsidR="00F10EFC" w:rsidRPr="000B1C26">
          <w:rPr>
            <w:rFonts w:ascii="Times New Roman" w:hAnsi="Times New Roman" w:cs="Times New Roman"/>
            <w:sz w:val="24"/>
            <w:szCs w:val="24"/>
          </w:rPr>
          <w:t>55.30</w:t>
        </w:r>
      </w:hyperlink>
      <w:r w:rsidR="00F10EFC" w:rsidRPr="000B1C26">
        <w:rPr>
          <w:rFonts w:ascii="Times New Roman" w:hAnsi="Times New Roman" w:cs="Times New Roman"/>
          <w:sz w:val="24"/>
          <w:szCs w:val="24"/>
        </w:rPr>
        <w:t xml:space="preserve">, </w:t>
      </w:r>
      <w:hyperlink r:id="rId205" w:history="1">
        <w:r w:rsidR="00F10EFC" w:rsidRPr="000B1C26">
          <w:rPr>
            <w:rFonts w:ascii="Times New Roman" w:hAnsi="Times New Roman" w:cs="Times New Roman"/>
            <w:sz w:val="24"/>
            <w:szCs w:val="24"/>
          </w:rPr>
          <w:t>55.90</w:t>
        </w:r>
      </w:hyperlink>
      <w:r w:rsidR="00F10EFC" w:rsidRPr="000B1C26">
        <w:rPr>
          <w:rFonts w:ascii="Times New Roman" w:hAnsi="Times New Roman" w:cs="Times New Roman"/>
          <w:sz w:val="24"/>
          <w:szCs w:val="24"/>
        </w:rPr>
        <w:t xml:space="preserve">, </w:t>
      </w:r>
      <w:hyperlink r:id="rId206" w:history="1">
        <w:r w:rsidR="00F10EFC" w:rsidRPr="000B1C26">
          <w:rPr>
            <w:rFonts w:ascii="Times New Roman" w:hAnsi="Times New Roman" w:cs="Times New Roman"/>
            <w:sz w:val="24"/>
            <w:szCs w:val="24"/>
          </w:rPr>
          <w:t>56.1</w:t>
        </w:r>
      </w:hyperlink>
      <w:r w:rsidR="00F10EFC" w:rsidRPr="000B1C26">
        <w:rPr>
          <w:rFonts w:ascii="Times New Roman" w:hAnsi="Times New Roman" w:cs="Times New Roman"/>
          <w:sz w:val="24"/>
          <w:szCs w:val="24"/>
        </w:rPr>
        <w:t xml:space="preserve">, </w:t>
      </w:r>
      <w:hyperlink r:id="rId207" w:history="1">
        <w:r w:rsidR="00F10EFC" w:rsidRPr="000B1C26">
          <w:rPr>
            <w:rFonts w:ascii="Times New Roman" w:hAnsi="Times New Roman" w:cs="Times New Roman"/>
            <w:sz w:val="24"/>
            <w:szCs w:val="24"/>
          </w:rPr>
          <w:t>56.10</w:t>
        </w:r>
      </w:hyperlink>
      <w:r w:rsidR="00F10EFC" w:rsidRPr="000B1C26">
        <w:rPr>
          <w:rFonts w:ascii="Times New Roman" w:hAnsi="Times New Roman" w:cs="Times New Roman"/>
          <w:sz w:val="24"/>
          <w:szCs w:val="24"/>
        </w:rPr>
        <w:t xml:space="preserve">, </w:t>
      </w:r>
      <w:hyperlink r:id="rId208" w:history="1">
        <w:r w:rsidR="00F10EFC" w:rsidRPr="000B1C26">
          <w:rPr>
            <w:rFonts w:ascii="Times New Roman" w:hAnsi="Times New Roman" w:cs="Times New Roman"/>
            <w:sz w:val="24"/>
            <w:szCs w:val="24"/>
          </w:rPr>
          <w:t>56.10.3</w:t>
        </w:r>
      </w:hyperlink>
      <w:r w:rsidR="00F10EFC" w:rsidRPr="000B1C26">
        <w:rPr>
          <w:rFonts w:ascii="Times New Roman" w:hAnsi="Times New Roman" w:cs="Times New Roman"/>
          <w:sz w:val="24"/>
          <w:szCs w:val="24"/>
        </w:rPr>
        <w:t xml:space="preserve">, </w:t>
      </w:r>
      <w:hyperlink r:id="rId209" w:history="1">
        <w:r w:rsidR="00F10EFC" w:rsidRPr="000B1C26">
          <w:rPr>
            <w:rFonts w:ascii="Times New Roman" w:hAnsi="Times New Roman" w:cs="Times New Roman"/>
            <w:sz w:val="24"/>
            <w:szCs w:val="24"/>
          </w:rPr>
          <w:t>56.29</w:t>
        </w:r>
      </w:hyperlink>
      <w:r w:rsidR="00F10EFC" w:rsidRPr="000B1C26">
        <w:rPr>
          <w:rFonts w:ascii="Times New Roman" w:hAnsi="Times New Roman" w:cs="Times New Roman"/>
          <w:sz w:val="24"/>
          <w:szCs w:val="24"/>
        </w:rPr>
        <w:t xml:space="preserve">, </w:t>
      </w:r>
      <w:hyperlink r:id="rId210" w:history="1">
        <w:r w:rsidR="00F10EFC" w:rsidRPr="000B1C26">
          <w:rPr>
            <w:rFonts w:ascii="Times New Roman" w:hAnsi="Times New Roman" w:cs="Times New Roman"/>
            <w:sz w:val="24"/>
            <w:szCs w:val="24"/>
          </w:rPr>
          <w:t>56.29.1</w:t>
        </w:r>
      </w:hyperlink>
      <w:r w:rsidR="00F10EFC" w:rsidRPr="000B1C26">
        <w:rPr>
          <w:rFonts w:ascii="Times New Roman" w:hAnsi="Times New Roman" w:cs="Times New Roman"/>
          <w:sz w:val="24"/>
          <w:szCs w:val="24"/>
        </w:rPr>
        <w:t xml:space="preserve"> - </w:t>
      </w:r>
      <w:hyperlink r:id="rId211" w:history="1">
        <w:r w:rsidR="00F10EFC" w:rsidRPr="000B1C26">
          <w:rPr>
            <w:rFonts w:ascii="Times New Roman" w:hAnsi="Times New Roman" w:cs="Times New Roman"/>
            <w:sz w:val="24"/>
            <w:szCs w:val="24"/>
          </w:rPr>
          <w:t>56.29.4</w:t>
        </w:r>
      </w:hyperlink>
      <w:r w:rsidR="00F10EFC" w:rsidRPr="000B1C26">
        <w:rPr>
          <w:rFonts w:ascii="Times New Roman" w:hAnsi="Times New Roman" w:cs="Times New Roman"/>
          <w:sz w:val="24"/>
          <w:szCs w:val="24"/>
        </w:rPr>
        <w:t xml:space="preserve">, </w:t>
      </w:r>
      <w:hyperlink r:id="rId212" w:history="1">
        <w:r w:rsidR="00F10EFC" w:rsidRPr="000B1C26">
          <w:rPr>
            <w:rFonts w:ascii="Times New Roman" w:hAnsi="Times New Roman" w:cs="Times New Roman"/>
            <w:sz w:val="24"/>
            <w:szCs w:val="24"/>
          </w:rPr>
          <w:t>56.3</w:t>
        </w:r>
      </w:hyperlink>
      <w:r w:rsidR="00F10EFC" w:rsidRPr="000B1C26">
        <w:rPr>
          <w:rFonts w:ascii="Times New Roman" w:hAnsi="Times New Roman" w:cs="Times New Roman"/>
          <w:sz w:val="24"/>
          <w:szCs w:val="24"/>
        </w:rPr>
        <w:t xml:space="preserve">, </w:t>
      </w:r>
      <w:hyperlink r:id="rId213" w:history="1">
        <w:r w:rsidR="00F10EFC" w:rsidRPr="000B1C26">
          <w:rPr>
            <w:rFonts w:ascii="Times New Roman" w:hAnsi="Times New Roman" w:cs="Times New Roman"/>
            <w:sz w:val="24"/>
            <w:szCs w:val="24"/>
          </w:rPr>
          <w:t>56.30</w:t>
        </w:r>
      </w:hyperlink>
      <w:r w:rsidR="00F10EFC" w:rsidRPr="000B1C26">
        <w:rPr>
          <w:rFonts w:ascii="Times New Roman" w:hAnsi="Times New Roman" w:cs="Times New Roman"/>
          <w:sz w:val="24"/>
          <w:szCs w:val="24"/>
        </w:rPr>
        <w:t>;</w:t>
      </w:r>
    </w:p>
    <w:p w:rsidR="00F10EFC" w:rsidRPr="000B1C26" w:rsidRDefault="00662FD1" w:rsidP="00F10EFC">
      <w:pPr>
        <w:pStyle w:val="ConsPlusNormal"/>
        <w:ind w:firstLine="540"/>
        <w:jc w:val="both"/>
        <w:rPr>
          <w:rFonts w:ascii="Times New Roman" w:hAnsi="Times New Roman" w:cs="Times New Roman"/>
          <w:sz w:val="24"/>
          <w:szCs w:val="24"/>
        </w:rPr>
      </w:pPr>
      <w:hyperlink r:id="rId214" w:history="1">
        <w:r w:rsidR="00F10EFC" w:rsidRPr="000B1C26">
          <w:rPr>
            <w:rFonts w:ascii="Times New Roman" w:hAnsi="Times New Roman" w:cs="Times New Roman"/>
            <w:sz w:val="24"/>
            <w:szCs w:val="24"/>
          </w:rPr>
          <w:t>раздел J</w:t>
        </w:r>
      </w:hyperlink>
      <w:r w:rsidR="00F10EFC" w:rsidRPr="000B1C26">
        <w:rPr>
          <w:rFonts w:ascii="Times New Roman" w:hAnsi="Times New Roman" w:cs="Times New Roman"/>
          <w:sz w:val="24"/>
          <w:szCs w:val="24"/>
        </w:rPr>
        <w:t xml:space="preserve"> "Деятельность в области информации и связи" в части видов экономической деятельности, предусмотренных кодами </w:t>
      </w:r>
      <w:hyperlink r:id="rId215" w:history="1">
        <w:r w:rsidR="00F10EFC" w:rsidRPr="000B1C26">
          <w:rPr>
            <w:rFonts w:ascii="Times New Roman" w:hAnsi="Times New Roman" w:cs="Times New Roman"/>
            <w:sz w:val="24"/>
            <w:szCs w:val="24"/>
          </w:rPr>
          <w:t>59.1</w:t>
        </w:r>
      </w:hyperlink>
      <w:r w:rsidR="00F10EFC" w:rsidRPr="000B1C26">
        <w:rPr>
          <w:rFonts w:ascii="Times New Roman" w:hAnsi="Times New Roman" w:cs="Times New Roman"/>
          <w:sz w:val="24"/>
          <w:szCs w:val="24"/>
        </w:rPr>
        <w:t xml:space="preserve">, </w:t>
      </w:r>
      <w:hyperlink r:id="rId216" w:history="1">
        <w:r w:rsidR="00F10EFC" w:rsidRPr="000B1C26">
          <w:rPr>
            <w:rFonts w:ascii="Times New Roman" w:hAnsi="Times New Roman" w:cs="Times New Roman"/>
            <w:sz w:val="24"/>
            <w:szCs w:val="24"/>
          </w:rPr>
          <w:t>59.11</w:t>
        </w:r>
      </w:hyperlink>
      <w:r w:rsidR="00F10EFC" w:rsidRPr="000B1C26">
        <w:rPr>
          <w:rFonts w:ascii="Times New Roman" w:hAnsi="Times New Roman" w:cs="Times New Roman"/>
          <w:sz w:val="24"/>
          <w:szCs w:val="24"/>
        </w:rPr>
        <w:t xml:space="preserve">, </w:t>
      </w:r>
      <w:hyperlink r:id="rId217" w:history="1">
        <w:r w:rsidR="00F10EFC" w:rsidRPr="000B1C26">
          <w:rPr>
            <w:rFonts w:ascii="Times New Roman" w:hAnsi="Times New Roman" w:cs="Times New Roman"/>
            <w:sz w:val="24"/>
            <w:szCs w:val="24"/>
          </w:rPr>
          <w:t>59.13</w:t>
        </w:r>
      </w:hyperlink>
      <w:r w:rsidR="00F10EFC" w:rsidRPr="000B1C26">
        <w:rPr>
          <w:rFonts w:ascii="Times New Roman" w:hAnsi="Times New Roman" w:cs="Times New Roman"/>
          <w:sz w:val="24"/>
          <w:szCs w:val="24"/>
        </w:rPr>
        <w:t xml:space="preserve">, </w:t>
      </w:r>
      <w:hyperlink r:id="rId218" w:history="1">
        <w:r w:rsidR="00F10EFC" w:rsidRPr="000B1C26">
          <w:rPr>
            <w:rFonts w:ascii="Times New Roman" w:hAnsi="Times New Roman" w:cs="Times New Roman"/>
            <w:sz w:val="24"/>
            <w:szCs w:val="24"/>
          </w:rPr>
          <w:t>59.14</w:t>
        </w:r>
      </w:hyperlink>
      <w:r w:rsidR="00F10EFC" w:rsidRPr="000B1C26">
        <w:rPr>
          <w:rFonts w:ascii="Times New Roman" w:hAnsi="Times New Roman" w:cs="Times New Roman"/>
          <w:sz w:val="24"/>
          <w:szCs w:val="24"/>
        </w:rPr>
        <w:t xml:space="preserve">, </w:t>
      </w:r>
      <w:hyperlink r:id="rId219" w:history="1">
        <w:r w:rsidR="00F10EFC" w:rsidRPr="000B1C26">
          <w:rPr>
            <w:rFonts w:ascii="Times New Roman" w:hAnsi="Times New Roman" w:cs="Times New Roman"/>
            <w:sz w:val="24"/>
            <w:szCs w:val="24"/>
          </w:rPr>
          <w:t>60.10</w:t>
        </w:r>
      </w:hyperlink>
      <w:r w:rsidR="00F10EFC" w:rsidRPr="000B1C26">
        <w:rPr>
          <w:rFonts w:ascii="Times New Roman" w:hAnsi="Times New Roman" w:cs="Times New Roman"/>
          <w:sz w:val="24"/>
          <w:szCs w:val="24"/>
        </w:rPr>
        <w:t xml:space="preserve">, </w:t>
      </w:r>
      <w:hyperlink r:id="rId220" w:history="1">
        <w:r w:rsidR="00F10EFC" w:rsidRPr="000B1C26">
          <w:rPr>
            <w:rFonts w:ascii="Times New Roman" w:hAnsi="Times New Roman" w:cs="Times New Roman"/>
            <w:sz w:val="24"/>
            <w:szCs w:val="24"/>
          </w:rPr>
          <w:t>60.20</w:t>
        </w:r>
      </w:hyperlink>
      <w:r w:rsidR="00F10EFC" w:rsidRPr="000B1C26">
        <w:rPr>
          <w:rFonts w:ascii="Times New Roman" w:hAnsi="Times New Roman" w:cs="Times New Roman"/>
          <w:sz w:val="24"/>
          <w:szCs w:val="24"/>
        </w:rPr>
        <w:t xml:space="preserve">, </w:t>
      </w:r>
      <w:hyperlink r:id="rId221" w:history="1">
        <w:r w:rsidR="00F10EFC" w:rsidRPr="000B1C26">
          <w:rPr>
            <w:rFonts w:ascii="Times New Roman" w:hAnsi="Times New Roman" w:cs="Times New Roman"/>
            <w:sz w:val="24"/>
            <w:szCs w:val="24"/>
          </w:rPr>
          <w:t>63.91</w:t>
        </w:r>
      </w:hyperlink>
      <w:r w:rsidR="00F10EFC" w:rsidRPr="000B1C26">
        <w:rPr>
          <w:rFonts w:ascii="Times New Roman" w:hAnsi="Times New Roman" w:cs="Times New Roman"/>
          <w:sz w:val="24"/>
          <w:szCs w:val="24"/>
        </w:rPr>
        <w:t>;</w:t>
      </w:r>
    </w:p>
    <w:p w:rsidR="00F10EFC" w:rsidRPr="000B1C26" w:rsidRDefault="00662FD1" w:rsidP="00F10EFC">
      <w:pPr>
        <w:pStyle w:val="ConsPlusNormal"/>
        <w:ind w:firstLine="540"/>
        <w:jc w:val="both"/>
        <w:rPr>
          <w:rFonts w:ascii="Times New Roman" w:hAnsi="Times New Roman" w:cs="Times New Roman"/>
          <w:sz w:val="24"/>
          <w:szCs w:val="24"/>
        </w:rPr>
      </w:pPr>
      <w:hyperlink r:id="rId222" w:history="1">
        <w:r w:rsidR="00F10EFC" w:rsidRPr="000B1C26">
          <w:rPr>
            <w:rFonts w:ascii="Times New Roman" w:hAnsi="Times New Roman" w:cs="Times New Roman"/>
            <w:sz w:val="24"/>
            <w:szCs w:val="24"/>
          </w:rPr>
          <w:t>раздел M</w:t>
        </w:r>
      </w:hyperlink>
      <w:r w:rsidR="00F10EFC" w:rsidRPr="000B1C26">
        <w:rPr>
          <w:rFonts w:ascii="Times New Roman" w:hAnsi="Times New Roman" w:cs="Times New Roman"/>
          <w:sz w:val="24"/>
          <w:szCs w:val="24"/>
        </w:rPr>
        <w:t xml:space="preserve"> "Деятельность профессиональная, научная и техническая" в части видов экономической деятельности, предусмотренных кодами </w:t>
      </w:r>
      <w:hyperlink r:id="rId223" w:history="1">
        <w:r w:rsidR="00F10EFC" w:rsidRPr="000B1C26">
          <w:rPr>
            <w:rFonts w:ascii="Times New Roman" w:hAnsi="Times New Roman" w:cs="Times New Roman"/>
            <w:sz w:val="24"/>
            <w:szCs w:val="24"/>
          </w:rPr>
          <w:t>71.1</w:t>
        </w:r>
      </w:hyperlink>
      <w:r w:rsidR="00F10EFC" w:rsidRPr="000B1C26">
        <w:rPr>
          <w:rFonts w:ascii="Times New Roman" w:hAnsi="Times New Roman" w:cs="Times New Roman"/>
          <w:sz w:val="24"/>
          <w:szCs w:val="24"/>
        </w:rPr>
        <w:t xml:space="preserve">, </w:t>
      </w:r>
      <w:hyperlink r:id="rId224" w:history="1">
        <w:r w:rsidR="00F10EFC" w:rsidRPr="000B1C26">
          <w:rPr>
            <w:rFonts w:ascii="Times New Roman" w:hAnsi="Times New Roman" w:cs="Times New Roman"/>
            <w:sz w:val="24"/>
            <w:szCs w:val="24"/>
          </w:rPr>
          <w:t>71.11</w:t>
        </w:r>
      </w:hyperlink>
      <w:r w:rsidR="00F10EFC" w:rsidRPr="000B1C26">
        <w:rPr>
          <w:rFonts w:ascii="Times New Roman" w:hAnsi="Times New Roman" w:cs="Times New Roman"/>
          <w:sz w:val="24"/>
          <w:szCs w:val="24"/>
        </w:rPr>
        <w:t xml:space="preserve">, </w:t>
      </w:r>
      <w:hyperlink r:id="rId225" w:history="1">
        <w:r w:rsidR="00F10EFC" w:rsidRPr="000B1C26">
          <w:rPr>
            <w:rFonts w:ascii="Times New Roman" w:hAnsi="Times New Roman" w:cs="Times New Roman"/>
            <w:sz w:val="24"/>
            <w:szCs w:val="24"/>
          </w:rPr>
          <w:t>71.11.1</w:t>
        </w:r>
      </w:hyperlink>
      <w:r w:rsidR="00F10EFC" w:rsidRPr="000B1C26">
        <w:rPr>
          <w:rFonts w:ascii="Times New Roman" w:hAnsi="Times New Roman" w:cs="Times New Roman"/>
          <w:sz w:val="24"/>
          <w:szCs w:val="24"/>
        </w:rPr>
        <w:t xml:space="preserve">, </w:t>
      </w:r>
      <w:hyperlink r:id="rId226" w:history="1">
        <w:r w:rsidR="00F10EFC" w:rsidRPr="000B1C26">
          <w:rPr>
            <w:rFonts w:ascii="Times New Roman" w:hAnsi="Times New Roman" w:cs="Times New Roman"/>
            <w:sz w:val="24"/>
            <w:szCs w:val="24"/>
          </w:rPr>
          <w:t>71.12</w:t>
        </w:r>
      </w:hyperlink>
      <w:r w:rsidR="00F10EFC" w:rsidRPr="000B1C26">
        <w:rPr>
          <w:rFonts w:ascii="Times New Roman" w:hAnsi="Times New Roman" w:cs="Times New Roman"/>
          <w:sz w:val="24"/>
          <w:szCs w:val="24"/>
        </w:rPr>
        <w:t xml:space="preserve">, </w:t>
      </w:r>
      <w:hyperlink r:id="rId227" w:history="1">
        <w:r w:rsidR="00F10EFC" w:rsidRPr="000B1C26">
          <w:rPr>
            <w:rFonts w:ascii="Times New Roman" w:hAnsi="Times New Roman" w:cs="Times New Roman"/>
            <w:sz w:val="24"/>
            <w:szCs w:val="24"/>
          </w:rPr>
          <w:t>71.12.1</w:t>
        </w:r>
      </w:hyperlink>
      <w:r w:rsidR="00F10EFC" w:rsidRPr="000B1C26">
        <w:rPr>
          <w:rFonts w:ascii="Times New Roman" w:hAnsi="Times New Roman" w:cs="Times New Roman"/>
          <w:sz w:val="24"/>
          <w:szCs w:val="24"/>
        </w:rPr>
        <w:t xml:space="preserve">, 71.12.3 - 71.12.6, </w:t>
      </w:r>
      <w:hyperlink r:id="rId228" w:history="1">
        <w:r w:rsidR="00F10EFC" w:rsidRPr="000B1C26">
          <w:rPr>
            <w:rFonts w:ascii="Times New Roman" w:hAnsi="Times New Roman" w:cs="Times New Roman"/>
            <w:sz w:val="24"/>
            <w:szCs w:val="24"/>
          </w:rPr>
          <w:t>71.12.12</w:t>
        </w:r>
      </w:hyperlink>
      <w:r w:rsidR="00F10EFC" w:rsidRPr="000B1C26">
        <w:rPr>
          <w:rFonts w:ascii="Times New Roman" w:hAnsi="Times New Roman" w:cs="Times New Roman"/>
          <w:sz w:val="24"/>
          <w:szCs w:val="24"/>
        </w:rPr>
        <w:t xml:space="preserve">, </w:t>
      </w:r>
      <w:hyperlink r:id="rId229" w:history="1">
        <w:r w:rsidR="00F10EFC" w:rsidRPr="000B1C26">
          <w:rPr>
            <w:rFonts w:ascii="Times New Roman" w:hAnsi="Times New Roman" w:cs="Times New Roman"/>
            <w:sz w:val="24"/>
            <w:szCs w:val="24"/>
          </w:rPr>
          <w:t>71.12.13</w:t>
        </w:r>
      </w:hyperlink>
      <w:r w:rsidR="00F10EFC" w:rsidRPr="000B1C26">
        <w:rPr>
          <w:rFonts w:ascii="Times New Roman" w:hAnsi="Times New Roman" w:cs="Times New Roman"/>
          <w:sz w:val="24"/>
          <w:szCs w:val="24"/>
        </w:rPr>
        <w:t xml:space="preserve">, </w:t>
      </w:r>
      <w:hyperlink r:id="rId230" w:history="1">
        <w:r w:rsidR="00F10EFC" w:rsidRPr="000B1C26">
          <w:rPr>
            <w:rFonts w:ascii="Times New Roman" w:hAnsi="Times New Roman" w:cs="Times New Roman"/>
            <w:sz w:val="24"/>
            <w:szCs w:val="24"/>
          </w:rPr>
          <w:t>71.12.41</w:t>
        </w:r>
      </w:hyperlink>
      <w:r w:rsidR="00F10EFC" w:rsidRPr="000B1C26">
        <w:rPr>
          <w:rFonts w:ascii="Times New Roman" w:hAnsi="Times New Roman" w:cs="Times New Roman"/>
          <w:sz w:val="24"/>
          <w:szCs w:val="24"/>
        </w:rPr>
        <w:t xml:space="preserve"> - </w:t>
      </w:r>
      <w:hyperlink r:id="rId231" w:history="1">
        <w:r w:rsidR="00F10EFC" w:rsidRPr="000B1C26">
          <w:rPr>
            <w:rFonts w:ascii="Times New Roman" w:hAnsi="Times New Roman" w:cs="Times New Roman"/>
            <w:sz w:val="24"/>
            <w:szCs w:val="24"/>
          </w:rPr>
          <w:t>71.12.46</w:t>
        </w:r>
      </w:hyperlink>
      <w:r w:rsidR="00F10EFC" w:rsidRPr="000B1C26">
        <w:rPr>
          <w:rFonts w:ascii="Times New Roman" w:hAnsi="Times New Roman" w:cs="Times New Roman"/>
          <w:sz w:val="24"/>
          <w:szCs w:val="24"/>
        </w:rPr>
        <w:t xml:space="preserve">, </w:t>
      </w:r>
      <w:hyperlink r:id="rId232" w:history="1">
        <w:r w:rsidR="00F10EFC" w:rsidRPr="000B1C26">
          <w:rPr>
            <w:rFonts w:ascii="Times New Roman" w:hAnsi="Times New Roman" w:cs="Times New Roman"/>
            <w:sz w:val="24"/>
            <w:szCs w:val="24"/>
          </w:rPr>
          <w:t>71.12.51</w:t>
        </w:r>
      </w:hyperlink>
      <w:r w:rsidR="00F10EFC" w:rsidRPr="000B1C26">
        <w:rPr>
          <w:rFonts w:ascii="Times New Roman" w:hAnsi="Times New Roman" w:cs="Times New Roman"/>
          <w:sz w:val="24"/>
          <w:szCs w:val="24"/>
        </w:rPr>
        <w:t xml:space="preserve"> - </w:t>
      </w:r>
      <w:hyperlink r:id="rId233" w:history="1">
        <w:r w:rsidR="00F10EFC" w:rsidRPr="000B1C26">
          <w:rPr>
            <w:rFonts w:ascii="Times New Roman" w:hAnsi="Times New Roman" w:cs="Times New Roman"/>
            <w:sz w:val="24"/>
            <w:szCs w:val="24"/>
          </w:rPr>
          <w:t>71.12.55</w:t>
        </w:r>
      </w:hyperlink>
      <w:r w:rsidR="00F10EFC" w:rsidRPr="000B1C26">
        <w:rPr>
          <w:rFonts w:ascii="Times New Roman" w:hAnsi="Times New Roman" w:cs="Times New Roman"/>
          <w:sz w:val="24"/>
          <w:szCs w:val="24"/>
        </w:rPr>
        <w:t xml:space="preserve">, </w:t>
      </w:r>
      <w:hyperlink r:id="rId234" w:history="1">
        <w:r w:rsidR="00F10EFC" w:rsidRPr="000B1C26">
          <w:rPr>
            <w:rFonts w:ascii="Times New Roman" w:hAnsi="Times New Roman" w:cs="Times New Roman"/>
            <w:sz w:val="24"/>
            <w:szCs w:val="24"/>
          </w:rPr>
          <w:t>71.12.57</w:t>
        </w:r>
      </w:hyperlink>
      <w:r w:rsidR="00F10EFC" w:rsidRPr="000B1C26">
        <w:rPr>
          <w:rFonts w:ascii="Times New Roman" w:hAnsi="Times New Roman" w:cs="Times New Roman"/>
          <w:sz w:val="24"/>
          <w:szCs w:val="24"/>
        </w:rPr>
        <w:t xml:space="preserve">, </w:t>
      </w:r>
      <w:hyperlink r:id="rId235" w:history="1">
        <w:r w:rsidR="00F10EFC" w:rsidRPr="000B1C26">
          <w:rPr>
            <w:rFonts w:ascii="Times New Roman" w:hAnsi="Times New Roman" w:cs="Times New Roman"/>
            <w:sz w:val="24"/>
            <w:szCs w:val="24"/>
          </w:rPr>
          <w:t>71.12.61</w:t>
        </w:r>
      </w:hyperlink>
      <w:r w:rsidR="00F10EFC" w:rsidRPr="000B1C26">
        <w:rPr>
          <w:rFonts w:ascii="Times New Roman" w:hAnsi="Times New Roman" w:cs="Times New Roman"/>
          <w:sz w:val="24"/>
          <w:szCs w:val="24"/>
        </w:rPr>
        <w:t xml:space="preserve"> - </w:t>
      </w:r>
      <w:hyperlink r:id="rId236" w:history="1">
        <w:r w:rsidR="00F10EFC" w:rsidRPr="000B1C26">
          <w:rPr>
            <w:rFonts w:ascii="Times New Roman" w:hAnsi="Times New Roman" w:cs="Times New Roman"/>
            <w:sz w:val="24"/>
            <w:szCs w:val="24"/>
          </w:rPr>
          <w:t>71.12.64</w:t>
        </w:r>
      </w:hyperlink>
      <w:r w:rsidR="00F10EFC" w:rsidRPr="000B1C26">
        <w:rPr>
          <w:rFonts w:ascii="Times New Roman" w:hAnsi="Times New Roman" w:cs="Times New Roman"/>
          <w:sz w:val="24"/>
          <w:szCs w:val="24"/>
        </w:rPr>
        <w:t>;</w:t>
      </w:r>
    </w:p>
    <w:p w:rsidR="00F10EFC" w:rsidRPr="000B1C26" w:rsidRDefault="00662FD1" w:rsidP="00F10EFC">
      <w:pPr>
        <w:pStyle w:val="ConsPlusNormal"/>
        <w:ind w:firstLine="540"/>
        <w:jc w:val="both"/>
        <w:rPr>
          <w:rFonts w:ascii="Times New Roman" w:hAnsi="Times New Roman" w:cs="Times New Roman"/>
          <w:sz w:val="24"/>
          <w:szCs w:val="24"/>
        </w:rPr>
      </w:pPr>
      <w:hyperlink r:id="rId237" w:history="1">
        <w:r w:rsidR="00F10EFC" w:rsidRPr="000B1C26">
          <w:rPr>
            <w:rFonts w:ascii="Times New Roman" w:hAnsi="Times New Roman" w:cs="Times New Roman"/>
            <w:sz w:val="24"/>
            <w:szCs w:val="24"/>
          </w:rPr>
          <w:t>раздел P</w:t>
        </w:r>
      </w:hyperlink>
      <w:r w:rsidR="00F10EFC" w:rsidRPr="000B1C26">
        <w:rPr>
          <w:rFonts w:ascii="Times New Roman" w:hAnsi="Times New Roman" w:cs="Times New Roman"/>
          <w:sz w:val="24"/>
          <w:szCs w:val="24"/>
        </w:rPr>
        <w:t xml:space="preserve"> "Образование";</w:t>
      </w:r>
    </w:p>
    <w:p w:rsidR="00F10EFC" w:rsidRPr="000B1C26" w:rsidRDefault="00662FD1" w:rsidP="00F10EFC">
      <w:pPr>
        <w:pStyle w:val="ConsPlusNormal"/>
        <w:ind w:firstLine="540"/>
        <w:jc w:val="both"/>
        <w:rPr>
          <w:rFonts w:ascii="Times New Roman" w:hAnsi="Times New Roman" w:cs="Times New Roman"/>
          <w:sz w:val="24"/>
          <w:szCs w:val="24"/>
        </w:rPr>
      </w:pPr>
      <w:hyperlink r:id="rId238" w:history="1">
        <w:r w:rsidR="00F10EFC" w:rsidRPr="000B1C26">
          <w:rPr>
            <w:rFonts w:ascii="Times New Roman" w:hAnsi="Times New Roman" w:cs="Times New Roman"/>
            <w:sz w:val="24"/>
            <w:szCs w:val="24"/>
          </w:rPr>
          <w:t>раздел Q</w:t>
        </w:r>
      </w:hyperlink>
      <w:r w:rsidR="00F10EFC" w:rsidRPr="000B1C26">
        <w:rPr>
          <w:rFonts w:ascii="Times New Roman" w:hAnsi="Times New Roman" w:cs="Times New Roman"/>
          <w:sz w:val="24"/>
          <w:szCs w:val="24"/>
        </w:rPr>
        <w:t xml:space="preserve"> "Деятельность в области здравоохранения и социальных услуг";</w:t>
      </w:r>
    </w:p>
    <w:p w:rsidR="00F10EFC" w:rsidRPr="000B1C26" w:rsidRDefault="00662FD1" w:rsidP="00F10EFC">
      <w:pPr>
        <w:pStyle w:val="ConsPlusNormal"/>
        <w:ind w:firstLine="540"/>
        <w:jc w:val="both"/>
        <w:rPr>
          <w:rFonts w:ascii="Times New Roman" w:hAnsi="Times New Roman" w:cs="Times New Roman"/>
          <w:sz w:val="24"/>
          <w:szCs w:val="24"/>
        </w:rPr>
      </w:pPr>
      <w:hyperlink r:id="rId239" w:history="1">
        <w:r w:rsidR="00F10EFC" w:rsidRPr="000B1C26">
          <w:rPr>
            <w:rFonts w:ascii="Times New Roman" w:hAnsi="Times New Roman" w:cs="Times New Roman"/>
            <w:sz w:val="24"/>
            <w:szCs w:val="24"/>
          </w:rPr>
          <w:t>раздел R</w:t>
        </w:r>
      </w:hyperlink>
      <w:r w:rsidR="00F10EFC" w:rsidRPr="000B1C26">
        <w:rPr>
          <w:rFonts w:ascii="Times New Roman" w:hAnsi="Times New Roman" w:cs="Times New Roman"/>
          <w:sz w:val="24"/>
          <w:szCs w:val="24"/>
        </w:rPr>
        <w:t xml:space="preserve"> "Деятельность в области культуры, спорта, организации досуга и развлеч</w:t>
      </w:r>
      <w:r w:rsidR="00F10EFC" w:rsidRPr="000B1C26">
        <w:rPr>
          <w:rFonts w:ascii="Times New Roman" w:hAnsi="Times New Roman" w:cs="Times New Roman"/>
          <w:sz w:val="24"/>
          <w:szCs w:val="24"/>
        </w:rPr>
        <w:t>е</w:t>
      </w:r>
      <w:r w:rsidR="00F10EFC" w:rsidRPr="000B1C26">
        <w:rPr>
          <w:rFonts w:ascii="Times New Roman" w:hAnsi="Times New Roman" w:cs="Times New Roman"/>
          <w:sz w:val="24"/>
          <w:szCs w:val="24"/>
        </w:rPr>
        <w:t xml:space="preserve">ний" в части видов экономической деятельности, предусмотренных кодами </w:t>
      </w:r>
      <w:hyperlink r:id="rId240" w:history="1">
        <w:r w:rsidR="00F10EFC" w:rsidRPr="000B1C26">
          <w:rPr>
            <w:rFonts w:ascii="Times New Roman" w:hAnsi="Times New Roman" w:cs="Times New Roman"/>
            <w:sz w:val="24"/>
            <w:szCs w:val="24"/>
          </w:rPr>
          <w:t>90.0</w:t>
        </w:r>
      </w:hyperlink>
      <w:r w:rsidR="00F10EFC" w:rsidRPr="000B1C26">
        <w:rPr>
          <w:rFonts w:ascii="Times New Roman" w:hAnsi="Times New Roman" w:cs="Times New Roman"/>
          <w:sz w:val="24"/>
          <w:szCs w:val="24"/>
        </w:rPr>
        <w:t xml:space="preserve">, </w:t>
      </w:r>
      <w:hyperlink r:id="rId241" w:history="1">
        <w:r w:rsidR="00F10EFC" w:rsidRPr="000B1C26">
          <w:rPr>
            <w:rFonts w:ascii="Times New Roman" w:hAnsi="Times New Roman" w:cs="Times New Roman"/>
            <w:sz w:val="24"/>
            <w:szCs w:val="24"/>
          </w:rPr>
          <w:t>90.01</w:t>
        </w:r>
      </w:hyperlink>
      <w:r w:rsidR="00F10EFC" w:rsidRPr="000B1C26">
        <w:rPr>
          <w:rFonts w:ascii="Times New Roman" w:hAnsi="Times New Roman" w:cs="Times New Roman"/>
          <w:sz w:val="24"/>
          <w:szCs w:val="24"/>
        </w:rPr>
        <w:t xml:space="preserve">, </w:t>
      </w:r>
      <w:hyperlink r:id="rId242" w:history="1">
        <w:r w:rsidR="00F10EFC" w:rsidRPr="000B1C26">
          <w:rPr>
            <w:rFonts w:ascii="Times New Roman" w:hAnsi="Times New Roman" w:cs="Times New Roman"/>
            <w:sz w:val="24"/>
            <w:szCs w:val="24"/>
          </w:rPr>
          <w:t>90.03</w:t>
        </w:r>
      </w:hyperlink>
      <w:r w:rsidR="00F10EFC" w:rsidRPr="000B1C26">
        <w:rPr>
          <w:rFonts w:ascii="Times New Roman" w:hAnsi="Times New Roman" w:cs="Times New Roman"/>
          <w:sz w:val="24"/>
          <w:szCs w:val="24"/>
        </w:rPr>
        <w:t xml:space="preserve">, </w:t>
      </w:r>
      <w:hyperlink r:id="rId243" w:history="1">
        <w:r w:rsidR="00F10EFC" w:rsidRPr="000B1C26">
          <w:rPr>
            <w:rFonts w:ascii="Times New Roman" w:hAnsi="Times New Roman" w:cs="Times New Roman"/>
            <w:sz w:val="24"/>
            <w:szCs w:val="24"/>
          </w:rPr>
          <w:t>90.04</w:t>
        </w:r>
      </w:hyperlink>
      <w:r w:rsidR="00F10EFC" w:rsidRPr="000B1C26">
        <w:rPr>
          <w:rFonts w:ascii="Times New Roman" w:hAnsi="Times New Roman" w:cs="Times New Roman"/>
          <w:sz w:val="24"/>
          <w:szCs w:val="24"/>
        </w:rPr>
        <w:t xml:space="preserve">, </w:t>
      </w:r>
      <w:hyperlink r:id="rId244" w:history="1">
        <w:r w:rsidR="00F10EFC" w:rsidRPr="000B1C26">
          <w:rPr>
            <w:rFonts w:ascii="Times New Roman" w:hAnsi="Times New Roman" w:cs="Times New Roman"/>
            <w:sz w:val="24"/>
            <w:szCs w:val="24"/>
          </w:rPr>
          <w:t>91.0</w:t>
        </w:r>
      </w:hyperlink>
      <w:r w:rsidR="00F10EFC" w:rsidRPr="000B1C26">
        <w:rPr>
          <w:rFonts w:ascii="Times New Roman" w:hAnsi="Times New Roman" w:cs="Times New Roman"/>
          <w:sz w:val="24"/>
          <w:szCs w:val="24"/>
        </w:rPr>
        <w:t xml:space="preserve">, </w:t>
      </w:r>
      <w:hyperlink r:id="rId245" w:history="1">
        <w:r w:rsidR="00F10EFC" w:rsidRPr="000B1C26">
          <w:rPr>
            <w:rFonts w:ascii="Times New Roman" w:hAnsi="Times New Roman" w:cs="Times New Roman"/>
            <w:sz w:val="24"/>
            <w:szCs w:val="24"/>
          </w:rPr>
          <w:t>91.01</w:t>
        </w:r>
      </w:hyperlink>
      <w:r w:rsidR="00F10EFC" w:rsidRPr="000B1C26">
        <w:rPr>
          <w:rFonts w:ascii="Times New Roman" w:hAnsi="Times New Roman" w:cs="Times New Roman"/>
          <w:sz w:val="24"/>
          <w:szCs w:val="24"/>
        </w:rPr>
        <w:t xml:space="preserve"> - </w:t>
      </w:r>
      <w:hyperlink r:id="rId246" w:history="1">
        <w:r w:rsidR="00F10EFC" w:rsidRPr="000B1C26">
          <w:rPr>
            <w:rFonts w:ascii="Times New Roman" w:hAnsi="Times New Roman" w:cs="Times New Roman"/>
            <w:sz w:val="24"/>
            <w:szCs w:val="24"/>
          </w:rPr>
          <w:t>91.04</w:t>
        </w:r>
      </w:hyperlink>
      <w:r w:rsidR="00F10EFC" w:rsidRPr="000B1C26">
        <w:rPr>
          <w:rFonts w:ascii="Times New Roman" w:hAnsi="Times New Roman" w:cs="Times New Roman"/>
          <w:sz w:val="24"/>
          <w:szCs w:val="24"/>
        </w:rPr>
        <w:t xml:space="preserve">, </w:t>
      </w:r>
      <w:hyperlink r:id="rId247" w:history="1">
        <w:r w:rsidR="00F10EFC" w:rsidRPr="000B1C26">
          <w:rPr>
            <w:rFonts w:ascii="Times New Roman" w:hAnsi="Times New Roman" w:cs="Times New Roman"/>
            <w:sz w:val="24"/>
            <w:szCs w:val="24"/>
          </w:rPr>
          <w:t>92.1</w:t>
        </w:r>
      </w:hyperlink>
      <w:r w:rsidR="00F10EFC" w:rsidRPr="000B1C26">
        <w:rPr>
          <w:rFonts w:ascii="Times New Roman" w:hAnsi="Times New Roman" w:cs="Times New Roman"/>
          <w:sz w:val="24"/>
          <w:szCs w:val="24"/>
        </w:rPr>
        <w:t xml:space="preserve">, </w:t>
      </w:r>
      <w:hyperlink r:id="rId248" w:history="1">
        <w:r w:rsidR="00F10EFC" w:rsidRPr="000B1C26">
          <w:rPr>
            <w:rFonts w:ascii="Times New Roman" w:hAnsi="Times New Roman" w:cs="Times New Roman"/>
            <w:sz w:val="24"/>
            <w:szCs w:val="24"/>
          </w:rPr>
          <w:t>93</w:t>
        </w:r>
      </w:hyperlink>
      <w:r w:rsidR="00F10EFC" w:rsidRPr="000B1C26">
        <w:rPr>
          <w:rFonts w:ascii="Times New Roman" w:hAnsi="Times New Roman" w:cs="Times New Roman"/>
          <w:sz w:val="24"/>
          <w:szCs w:val="24"/>
        </w:rPr>
        <w:t xml:space="preserve">, </w:t>
      </w:r>
      <w:hyperlink r:id="rId249" w:history="1">
        <w:r w:rsidR="00F10EFC" w:rsidRPr="000B1C26">
          <w:rPr>
            <w:rFonts w:ascii="Times New Roman" w:hAnsi="Times New Roman" w:cs="Times New Roman"/>
            <w:sz w:val="24"/>
            <w:szCs w:val="24"/>
          </w:rPr>
          <w:t>93.1</w:t>
        </w:r>
      </w:hyperlink>
      <w:r w:rsidR="00F10EFC" w:rsidRPr="000B1C26">
        <w:rPr>
          <w:rFonts w:ascii="Times New Roman" w:hAnsi="Times New Roman" w:cs="Times New Roman"/>
          <w:sz w:val="24"/>
          <w:szCs w:val="24"/>
        </w:rPr>
        <w:t xml:space="preserve">, </w:t>
      </w:r>
      <w:hyperlink r:id="rId250" w:history="1">
        <w:r w:rsidR="00F10EFC" w:rsidRPr="000B1C26">
          <w:rPr>
            <w:rFonts w:ascii="Times New Roman" w:hAnsi="Times New Roman" w:cs="Times New Roman"/>
            <w:sz w:val="24"/>
            <w:szCs w:val="24"/>
          </w:rPr>
          <w:t>93.11</w:t>
        </w:r>
      </w:hyperlink>
      <w:r w:rsidR="00F10EFC" w:rsidRPr="000B1C26">
        <w:rPr>
          <w:rFonts w:ascii="Times New Roman" w:hAnsi="Times New Roman" w:cs="Times New Roman"/>
          <w:sz w:val="24"/>
          <w:szCs w:val="24"/>
        </w:rPr>
        <w:t xml:space="preserve">, </w:t>
      </w:r>
      <w:hyperlink r:id="rId251" w:history="1">
        <w:r w:rsidR="00F10EFC" w:rsidRPr="000B1C26">
          <w:rPr>
            <w:rFonts w:ascii="Times New Roman" w:hAnsi="Times New Roman" w:cs="Times New Roman"/>
            <w:sz w:val="24"/>
            <w:szCs w:val="24"/>
          </w:rPr>
          <w:t>93.19</w:t>
        </w:r>
      </w:hyperlink>
      <w:r w:rsidR="00F10EFC" w:rsidRPr="000B1C26">
        <w:rPr>
          <w:rFonts w:ascii="Times New Roman" w:hAnsi="Times New Roman" w:cs="Times New Roman"/>
          <w:sz w:val="24"/>
          <w:szCs w:val="24"/>
        </w:rPr>
        <w:t xml:space="preserve">, </w:t>
      </w:r>
      <w:hyperlink r:id="rId252" w:history="1">
        <w:r w:rsidR="00F10EFC" w:rsidRPr="000B1C26">
          <w:rPr>
            <w:rFonts w:ascii="Times New Roman" w:hAnsi="Times New Roman" w:cs="Times New Roman"/>
            <w:sz w:val="24"/>
            <w:szCs w:val="24"/>
          </w:rPr>
          <w:t>93.2</w:t>
        </w:r>
      </w:hyperlink>
      <w:r w:rsidR="00F10EFC" w:rsidRPr="000B1C26">
        <w:rPr>
          <w:rFonts w:ascii="Times New Roman" w:hAnsi="Times New Roman" w:cs="Times New Roman"/>
          <w:sz w:val="24"/>
          <w:szCs w:val="24"/>
        </w:rPr>
        <w:t xml:space="preserve">, </w:t>
      </w:r>
      <w:hyperlink r:id="rId253" w:history="1">
        <w:r w:rsidR="00F10EFC" w:rsidRPr="000B1C26">
          <w:rPr>
            <w:rFonts w:ascii="Times New Roman" w:hAnsi="Times New Roman" w:cs="Times New Roman"/>
            <w:sz w:val="24"/>
            <w:szCs w:val="24"/>
          </w:rPr>
          <w:t>93.29</w:t>
        </w:r>
      </w:hyperlink>
      <w:r w:rsidR="00F10EFC" w:rsidRPr="000B1C26">
        <w:rPr>
          <w:rFonts w:ascii="Times New Roman" w:hAnsi="Times New Roman" w:cs="Times New Roman"/>
          <w:sz w:val="24"/>
          <w:szCs w:val="24"/>
        </w:rPr>
        <w:t xml:space="preserve">, </w:t>
      </w:r>
      <w:hyperlink r:id="rId254" w:history="1">
        <w:r w:rsidR="00F10EFC" w:rsidRPr="000B1C26">
          <w:rPr>
            <w:rFonts w:ascii="Times New Roman" w:hAnsi="Times New Roman" w:cs="Times New Roman"/>
            <w:sz w:val="24"/>
            <w:szCs w:val="24"/>
          </w:rPr>
          <w:t>93.29.2</w:t>
        </w:r>
      </w:hyperlink>
      <w:r w:rsidR="00F10EFC" w:rsidRPr="000B1C26">
        <w:rPr>
          <w:rFonts w:ascii="Times New Roman" w:hAnsi="Times New Roman" w:cs="Times New Roman"/>
          <w:sz w:val="24"/>
          <w:szCs w:val="24"/>
        </w:rPr>
        <w:t xml:space="preserve">, </w:t>
      </w:r>
      <w:hyperlink r:id="rId255" w:history="1">
        <w:r w:rsidR="00F10EFC" w:rsidRPr="000B1C26">
          <w:rPr>
            <w:rFonts w:ascii="Times New Roman" w:hAnsi="Times New Roman" w:cs="Times New Roman"/>
            <w:sz w:val="24"/>
            <w:szCs w:val="24"/>
          </w:rPr>
          <w:t>93.29.9</w:t>
        </w:r>
      </w:hyperlink>
      <w:r w:rsidR="00F10EFC" w:rsidRPr="000B1C26">
        <w:rPr>
          <w:rFonts w:ascii="Times New Roman" w:hAnsi="Times New Roman" w:cs="Times New Roman"/>
          <w:sz w:val="24"/>
          <w:szCs w:val="24"/>
        </w:rPr>
        <w:t>;</w:t>
      </w:r>
    </w:p>
    <w:p w:rsidR="00B721DF" w:rsidRPr="000B1C26" w:rsidRDefault="00662FD1" w:rsidP="00743822">
      <w:pPr>
        <w:ind w:firstLine="540"/>
        <w:jc w:val="both"/>
        <w:rPr>
          <w:sz w:val="24"/>
          <w:szCs w:val="24"/>
        </w:rPr>
      </w:pPr>
      <w:hyperlink r:id="rId256" w:history="1">
        <w:r w:rsidR="00F10EFC" w:rsidRPr="000B1C26">
          <w:rPr>
            <w:sz w:val="24"/>
            <w:szCs w:val="24"/>
          </w:rPr>
          <w:t>раздел S</w:t>
        </w:r>
      </w:hyperlink>
      <w:r w:rsidR="00F10EFC" w:rsidRPr="000B1C26">
        <w:rPr>
          <w:sz w:val="24"/>
          <w:szCs w:val="24"/>
        </w:rPr>
        <w:t xml:space="preserve"> "Предоставление прочих видов услуг" в части видов экономической де</w:t>
      </w:r>
      <w:r w:rsidR="00F10EFC" w:rsidRPr="000B1C26">
        <w:rPr>
          <w:sz w:val="24"/>
          <w:szCs w:val="24"/>
        </w:rPr>
        <w:t>я</w:t>
      </w:r>
      <w:r w:rsidR="00F10EFC" w:rsidRPr="000B1C26">
        <w:rPr>
          <w:sz w:val="24"/>
          <w:szCs w:val="24"/>
        </w:rPr>
        <w:t xml:space="preserve">тельности, предусмотренных кодами </w:t>
      </w:r>
      <w:hyperlink r:id="rId257" w:history="1">
        <w:r w:rsidR="00F10EFC" w:rsidRPr="000B1C26">
          <w:rPr>
            <w:sz w:val="24"/>
            <w:szCs w:val="24"/>
          </w:rPr>
          <w:t>95.2</w:t>
        </w:r>
      </w:hyperlink>
      <w:r w:rsidR="00F10EFC" w:rsidRPr="000B1C26">
        <w:rPr>
          <w:sz w:val="24"/>
          <w:szCs w:val="24"/>
        </w:rPr>
        <w:t xml:space="preserve">, </w:t>
      </w:r>
      <w:hyperlink r:id="rId258" w:history="1">
        <w:r w:rsidR="00F10EFC" w:rsidRPr="000B1C26">
          <w:rPr>
            <w:sz w:val="24"/>
            <w:szCs w:val="24"/>
          </w:rPr>
          <w:t>95.21</w:t>
        </w:r>
      </w:hyperlink>
      <w:r w:rsidR="00F10EFC" w:rsidRPr="000B1C26">
        <w:rPr>
          <w:sz w:val="24"/>
          <w:szCs w:val="24"/>
        </w:rPr>
        <w:t xml:space="preserve">, </w:t>
      </w:r>
      <w:hyperlink r:id="rId259" w:history="1">
        <w:r w:rsidR="00F10EFC" w:rsidRPr="000B1C26">
          <w:rPr>
            <w:sz w:val="24"/>
            <w:szCs w:val="24"/>
          </w:rPr>
          <w:t>95.22.1</w:t>
        </w:r>
      </w:hyperlink>
      <w:r w:rsidR="00F10EFC" w:rsidRPr="000B1C26">
        <w:rPr>
          <w:sz w:val="24"/>
          <w:szCs w:val="24"/>
        </w:rPr>
        <w:t xml:space="preserve">, </w:t>
      </w:r>
      <w:hyperlink r:id="rId260" w:history="1">
        <w:r w:rsidR="00F10EFC" w:rsidRPr="000B1C26">
          <w:rPr>
            <w:sz w:val="24"/>
            <w:szCs w:val="24"/>
          </w:rPr>
          <w:t>95.23</w:t>
        </w:r>
      </w:hyperlink>
      <w:r w:rsidR="00F10EFC" w:rsidRPr="000B1C26">
        <w:rPr>
          <w:sz w:val="24"/>
          <w:szCs w:val="24"/>
        </w:rPr>
        <w:t xml:space="preserve">, </w:t>
      </w:r>
      <w:hyperlink r:id="rId261" w:history="1">
        <w:r w:rsidR="00F10EFC" w:rsidRPr="000B1C26">
          <w:rPr>
            <w:sz w:val="24"/>
            <w:szCs w:val="24"/>
          </w:rPr>
          <w:t>95.29</w:t>
        </w:r>
      </w:hyperlink>
      <w:r w:rsidR="00F10EFC" w:rsidRPr="000B1C26">
        <w:rPr>
          <w:sz w:val="24"/>
          <w:szCs w:val="24"/>
        </w:rPr>
        <w:t xml:space="preserve">, </w:t>
      </w:r>
      <w:hyperlink r:id="rId262" w:history="1">
        <w:r w:rsidR="00F10EFC" w:rsidRPr="000B1C26">
          <w:rPr>
            <w:sz w:val="24"/>
            <w:szCs w:val="24"/>
          </w:rPr>
          <w:t>96</w:t>
        </w:r>
      </w:hyperlink>
      <w:r w:rsidR="00F10EFC" w:rsidRPr="000B1C26">
        <w:rPr>
          <w:sz w:val="24"/>
          <w:szCs w:val="24"/>
        </w:rPr>
        <w:t xml:space="preserve">, </w:t>
      </w:r>
      <w:hyperlink r:id="rId263" w:history="1">
        <w:r w:rsidR="00F10EFC" w:rsidRPr="000B1C26">
          <w:rPr>
            <w:sz w:val="24"/>
            <w:szCs w:val="24"/>
          </w:rPr>
          <w:t>96.0</w:t>
        </w:r>
      </w:hyperlink>
      <w:r w:rsidR="00F10EFC" w:rsidRPr="000B1C26">
        <w:rPr>
          <w:sz w:val="24"/>
          <w:szCs w:val="24"/>
        </w:rPr>
        <w:t xml:space="preserve">, </w:t>
      </w:r>
      <w:hyperlink r:id="rId264" w:history="1">
        <w:r w:rsidR="00F10EFC" w:rsidRPr="000B1C26">
          <w:rPr>
            <w:sz w:val="24"/>
            <w:szCs w:val="24"/>
          </w:rPr>
          <w:t>96.01</w:t>
        </w:r>
      </w:hyperlink>
      <w:r w:rsidR="00F10EFC" w:rsidRPr="000B1C26">
        <w:rPr>
          <w:sz w:val="24"/>
          <w:szCs w:val="24"/>
        </w:rPr>
        <w:t xml:space="preserve"> - </w:t>
      </w:r>
      <w:hyperlink r:id="rId265" w:history="1">
        <w:r w:rsidR="00F10EFC" w:rsidRPr="000B1C26">
          <w:rPr>
            <w:sz w:val="24"/>
            <w:szCs w:val="24"/>
          </w:rPr>
          <w:t>96.04</w:t>
        </w:r>
      </w:hyperlink>
      <w:r w:rsidR="00F10EFC" w:rsidRPr="000B1C26">
        <w:rPr>
          <w:sz w:val="24"/>
          <w:szCs w:val="24"/>
        </w:rPr>
        <w:t xml:space="preserve">, </w:t>
      </w:r>
      <w:hyperlink r:id="rId266" w:history="1">
        <w:r w:rsidR="00F10EFC" w:rsidRPr="000B1C26">
          <w:rPr>
            <w:sz w:val="24"/>
            <w:szCs w:val="24"/>
          </w:rPr>
          <w:t>96.09</w:t>
        </w:r>
      </w:hyperlink>
      <w:r w:rsidR="00F10EFC" w:rsidRPr="000B1C26">
        <w:rPr>
          <w:sz w:val="24"/>
          <w:szCs w:val="24"/>
        </w:rPr>
        <w:t>.</w:t>
      </w:r>
    </w:p>
    <w:p w:rsidR="007D38F5" w:rsidRPr="000B1C26" w:rsidRDefault="007D38F5" w:rsidP="007D38F5">
      <w:pPr>
        <w:jc w:val="center"/>
        <w:rPr>
          <w:b/>
          <w:sz w:val="24"/>
          <w:szCs w:val="24"/>
        </w:rPr>
      </w:pPr>
      <w:r w:rsidRPr="000B1C26">
        <w:rPr>
          <w:b/>
          <w:sz w:val="24"/>
          <w:szCs w:val="24"/>
        </w:rPr>
        <w:t>6.5. Порядок предоставления финансовой поддержки</w:t>
      </w:r>
      <w:r w:rsidR="006D7B0D" w:rsidRPr="000B1C26">
        <w:rPr>
          <w:b/>
          <w:sz w:val="24"/>
          <w:szCs w:val="24"/>
        </w:rPr>
        <w:t xml:space="preserve"> (субсидии)</w:t>
      </w:r>
      <w:r w:rsidRPr="000B1C26">
        <w:rPr>
          <w:b/>
          <w:sz w:val="24"/>
          <w:szCs w:val="24"/>
        </w:rPr>
        <w:t>.</w:t>
      </w:r>
    </w:p>
    <w:p w:rsidR="007D38F5" w:rsidRPr="000B1C26" w:rsidRDefault="007D38F5" w:rsidP="007D38F5">
      <w:pPr>
        <w:ind w:firstLine="709"/>
        <w:jc w:val="both"/>
        <w:rPr>
          <w:sz w:val="24"/>
          <w:szCs w:val="24"/>
          <w:highlight w:val="lightGray"/>
        </w:rPr>
      </w:pPr>
    </w:p>
    <w:p w:rsidR="007D38F5" w:rsidRPr="000B1C26" w:rsidRDefault="007D38F5" w:rsidP="00700AAF">
      <w:pPr>
        <w:ind w:firstLine="720"/>
        <w:jc w:val="both"/>
        <w:rPr>
          <w:sz w:val="24"/>
          <w:szCs w:val="24"/>
        </w:rPr>
      </w:pPr>
      <w:r w:rsidRPr="000B1C26">
        <w:rPr>
          <w:sz w:val="24"/>
          <w:szCs w:val="24"/>
        </w:rPr>
        <w:t>6.5.1. Администрация городского поселения или отдел предпринимательства и то</w:t>
      </w:r>
      <w:r w:rsidRPr="000B1C26">
        <w:rPr>
          <w:sz w:val="24"/>
          <w:szCs w:val="24"/>
        </w:rPr>
        <w:t>р</w:t>
      </w:r>
      <w:r w:rsidRPr="000B1C26">
        <w:rPr>
          <w:sz w:val="24"/>
          <w:szCs w:val="24"/>
        </w:rPr>
        <w:t>говли Администрации муниципального района</w:t>
      </w:r>
      <w:r w:rsidR="00D25A42" w:rsidRPr="000B1C26">
        <w:rPr>
          <w:sz w:val="24"/>
          <w:szCs w:val="24"/>
        </w:rPr>
        <w:t xml:space="preserve"> (по согласованию)</w:t>
      </w:r>
      <w:r w:rsidR="00834907" w:rsidRPr="000B1C26">
        <w:rPr>
          <w:sz w:val="24"/>
          <w:szCs w:val="24"/>
        </w:rPr>
        <w:t xml:space="preserve"> информируют субъе</w:t>
      </w:r>
      <w:r w:rsidR="00834907" w:rsidRPr="000B1C26">
        <w:rPr>
          <w:sz w:val="24"/>
          <w:szCs w:val="24"/>
        </w:rPr>
        <w:t>к</w:t>
      </w:r>
      <w:r w:rsidR="00834907" w:rsidRPr="000B1C26">
        <w:rPr>
          <w:sz w:val="24"/>
          <w:szCs w:val="24"/>
        </w:rPr>
        <w:t>тов малого и среднего предпринимательства о приеме документов для участия в конкурсе на предоставление финансовой поддержки по каждому виду отдельно либо по нескольким видам вместе посредством размещения соответствующего информационного сообщения (с указанием дат начала и прекращения, времени и места приема документов) в сети И</w:t>
      </w:r>
      <w:r w:rsidR="00834907" w:rsidRPr="000B1C26">
        <w:rPr>
          <w:sz w:val="24"/>
          <w:szCs w:val="24"/>
        </w:rPr>
        <w:t>н</w:t>
      </w:r>
      <w:r w:rsidR="00834907" w:rsidRPr="000B1C26">
        <w:rPr>
          <w:sz w:val="24"/>
          <w:szCs w:val="24"/>
        </w:rPr>
        <w:t>тернет на официальном сайте городского поселения город Белебей муниципального рай</w:t>
      </w:r>
      <w:r w:rsidR="00834907" w:rsidRPr="000B1C26">
        <w:rPr>
          <w:sz w:val="24"/>
          <w:szCs w:val="24"/>
        </w:rPr>
        <w:t>о</w:t>
      </w:r>
      <w:r w:rsidR="00834907" w:rsidRPr="000B1C26">
        <w:rPr>
          <w:sz w:val="24"/>
          <w:szCs w:val="24"/>
        </w:rPr>
        <w:t xml:space="preserve">на </w:t>
      </w:r>
      <w:r w:rsidR="006A1237" w:rsidRPr="000B1C26">
        <w:rPr>
          <w:sz w:val="24"/>
          <w:szCs w:val="24"/>
        </w:rPr>
        <w:t>Белебеевский район Республики Башкортостан</w:t>
      </w:r>
      <w:r w:rsidR="00834907" w:rsidRPr="000B1C26">
        <w:rPr>
          <w:sz w:val="24"/>
          <w:szCs w:val="24"/>
        </w:rPr>
        <w:t xml:space="preserve"> </w:t>
      </w:r>
      <w:r w:rsidR="006A1237" w:rsidRPr="000B1C26">
        <w:rPr>
          <w:sz w:val="24"/>
          <w:szCs w:val="24"/>
        </w:rPr>
        <w:t>(</w:t>
      </w:r>
      <w:hyperlink r:id="rId267" w:history="1">
        <w:r w:rsidR="006A1237" w:rsidRPr="000B1C26">
          <w:rPr>
            <w:rStyle w:val="a8"/>
            <w:color w:val="auto"/>
            <w:sz w:val="24"/>
            <w:szCs w:val="24"/>
            <w:lang w:val="en-US"/>
          </w:rPr>
          <w:t>www</w:t>
        </w:r>
        <w:r w:rsidR="006A1237" w:rsidRPr="000B1C26">
          <w:rPr>
            <w:rStyle w:val="a8"/>
            <w:color w:val="auto"/>
            <w:sz w:val="24"/>
            <w:szCs w:val="24"/>
          </w:rPr>
          <w:t>.</w:t>
        </w:r>
        <w:proofErr w:type="spellStart"/>
        <w:r w:rsidR="006A1237" w:rsidRPr="000B1C26">
          <w:rPr>
            <w:rStyle w:val="a8"/>
            <w:color w:val="auto"/>
            <w:sz w:val="24"/>
            <w:szCs w:val="24"/>
            <w:lang w:val="en-US"/>
          </w:rPr>
          <w:t>belebey</w:t>
        </w:r>
        <w:proofErr w:type="spellEnd"/>
        <w:r w:rsidR="006A1237" w:rsidRPr="000B1C26">
          <w:rPr>
            <w:rStyle w:val="a8"/>
            <w:color w:val="auto"/>
            <w:sz w:val="24"/>
            <w:szCs w:val="24"/>
          </w:rPr>
          <w:t>-</w:t>
        </w:r>
        <w:proofErr w:type="spellStart"/>
        <w:r w:rsidR="006A1237" w:rsidRPr="000B1C26">
          <w:rPr>
            <w:rStyle w:val="a8"/>
            <w:color w:val="auto"/>
            <w:sz w:val="24"/>
            <w:szCs w:val="24"/>
            <w:lang w:val="en-US"/>
          </w:rPr>
          <w:t>gp</w:t>
        </w:r>
        <w:proofErr w:type="spellEnd"/>
        <w:r w:rsidR="006A1237" w:rsidRPr="000B1C26">
          <w:rPr>
            <w:rStyle w:val="a8"/>
            <w:color w:val="auto"/>
            <w:sz w:val="24"/>
            <w:szCs w:val="24"/>
          </w:rPr>
          <w:t>.</w:t>
        </w:r>
        <w:proofErr w:type="spellStart"/>
        <w:r w:rsidR="006A1237" w:rsidRPr="000B1C26">
          <w:rPr>
            <w:rStyle w:val="a8"/>
            <w:color w:val="auto"/>
            <w:sz w:val="24"/>
            <w:szCs w:val="24"/>
            <w:lang w:val="en-US"/>
          </w:rPr>
          <w:t>ru</w:t>
        </w:r>
        <w:proofErr w:type="spellEnd"/>
      </w:hyperlink>
      <w:r w:rsidR="006A1237" w:rsidRPr="000B1C26">
        <w:rPr>
          <w:sz w:val="24"/>
          <w:szCs w:val="24"/>
        </w:rPr>
        <w:t xml:space="preserve">) </w:t>
      </w:r>
      <w:r w:rsidR="00834907" w:rsidRPr="000B1C26">
        <w:rPr>
          <w:sz w:val="24"/>
          <w:szCs w:val="24"/>
        </w:rPr>
        <w:t>не менее чем за 5 рабочих дней до начала приема документов</w:t>
      </w:r>
      <w:r w:rsidRPr="000B1C26">
        <w:rPr>
          <w:sz w:val="24"/>
          <w:szCs w:val="24"/>
        </w:rPr>
        <w:t>.</w:t>
      </w:r>
    </w:p>
    <w:p w:rsidR="007D38F5" w:rsidRPr="000B1C26" w:rsidRDefault="00700AAF" w:rsidP="008D522F">
      <w:pPr>
        <w:pStyle w:val="ConsPlusNormal"/>
        <w:ind w:firstLine="540"/>
        <w:jc w:val="both"/>
        <w:rPr>
          <w:rFonts w:ascii="Times New Roman" w:hAnsi="Times New Roman" w:cs="Times New Roman"/>
          <w:sz w:val="24"/>
          <w:szCs w:val="24"/>
        </w:rPr>
      </w:pPr>
      <w:bookmarkStart w:id="12" w:name="P11842"/>
      <w:bookmarkEnd w:id="12"/>
      <w:r w:rsidRPr="000B1C26">
        <w:rPr>
          <w:rFonts w:ascii="Times New Roman" w:hAnsi="Times New Roman" w:cs="Times New Roman"/>
          <w:sz w:val="24"/>
          <w:szCs w:val="24"/>
        </w:rPr>
        <w:t>6.5</w:t>
      </w:r>
      <w:r w:rsidR="007D38F5" w:rsidRPr="000B1C26">
        <w:rPr>
          <w:rFonts w:ascii="Times New Roman" w:hAnsi="Times New Roman" w:cs="Times New Roman"/>
          <w:sz w:val="24"/>
          <w:szCs w:val="24"/>
        </w:rPr>
        <w:t>.</w:t>
      </w:r>
      <w:r w:rsidR="006A1237" w:rsidRPr="000B1C26">
        <w:rPr>
          <w:rFonts w:ascii="Times New Roman" w:hAnsi="Times New Roman" w:cs="Times New Roman"/>
          <w:sz w:val="24"/>
          <w:szCs w:val="24"/>
        </w:rPr>
        <w:t>2</w:t>
      </w:r>
      <w:r w:rsidR="007D38F5" w:rsidRPr="000B1C26">
        <w:rPr>
          <w:rFonts w:ascii="Times New Roman" w:hAnsi="Times New Roman" w:cs="Times New Roman"/>
          <w:sz w:val="24"/>
          <w:szCs w:val="24"/>
        </w:rPr>
        <w:t>. Для получения финансовой поддержки субъекты малого и среднего предпр</w:t>
      </w:r>
      <w:r w:rsidR="007D38F5" w:rsidRPr="000B1C26">
        <w:rPr>
          <w:rFonts w:ascii="Times New Roman" w:hAnsi="Times New Roman" w:cs="Times New Roman"/>
          <w:sz w:val="24"/>
          <w:szCs w:val="24"/>
        </w:rPr>
        <w:t>и</w:t>
      </w:r>
      <w:r w:rsidR="007D38F5" w:rsidRPr="000B1C26">
        <w:rPr>
          <w:rFonts w:ascii="Times New Roman" w:hAnsi="Times New Roman" w:cs="Times New Roman"/>
          <w:sz w:val="24"/>
          <w:szCs w:val="24"/>
        </w:rPr>
        <w:t>нимательства представляют основные документы, а также дополнительные документы в соответствии с перечнями по видам фи</w:t>
      </w:r>
      <w:r w:rsidRPr="000B1C26">
        <w:rPr>
          <w:rFonts w:ascii="Times New Roman" w:hAnsi="Times New Roman" w:cs="Times New Roman"/>
          <w:sz w:val="24"/>
          <w:szCs w:val="24"/>
        </w:rPr>
        <w:t>нансовой поддержки</w:t>
      </w:r>
      <w:r w:rsidR="007D38F5" w:rsidRPr="000B1C26">
        <w:rPr>
          <w:rFonts w:ascii="Times New Roman" w:hAnsi="Times New Roman" w:cs="Times New Roman"/>
          <w:sz w:val="24"/>
          <w:szCs w:val="24"/>
        </w:rPr>
        <w:t>.</w:t>
      </w:r>
    </w:p>
    <w:p w:rsidR="00FE7398" w:rsidRPr="000B1C26" w:rsidRDefault="00700AAF"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6.5.</w:t>
      </w:r>
      <w:r w:rsidR="008D522F" w:rsidRPr="000B1C26">
        <w:rPr>
          <w:rFonts w:ascii="Times New Roman" w:hAnsi="Times New Roman" w:cs="Times New Roman"/>
          <w:sz w:val="24"/>
          <w:szCs w:val="24"/>
        </w:rPr>
        <w:t>3</w:t>
      </w:r>
      <w:r w:rsidR="007D38F5" w:rsidRPr="000B1C26">
        <w:rPr>
          <w:rFonts w:ascii="Times New Roman" w:hAnsi="Times New Roman" w:cs="Times New Roman"/>
          <w:sz w:val="24"/>
          <w:szCs w:val="24"/>
        </w:rPr>
        <w:t xml:space="preserve">. </w:t>
      </w:r>
      <w:r w:rsidR="00FE7398" w:rsidRPr="000B1C26">
        <w:rPr>
          <w:rFonts w:ascii="Times New Roman" w:hAnsi="Times New Roman" w:cs="Times New Roman"/>
          <w:sz w:val="24"/>
          <w:szCs w:val="24"/>
        </w:rPr>
        <w:t>Документы представляются лично руководителем субъекта малого или средн</w:t>
      </w:r>
      <w:r w:rsidR="00FE7398" w:rsidRPr="000B1C26">
        <w:rPr>
          <w:rFonts w:ascii="Times New Roman" w:hAnsi="Times New Roman" w:cs="Times New Roman"/>
          <w:sz w:val="24"/>
          <w:szCs w:val="24"/>
        </w:rPr>
        <w:t>е</w:t>
      </w:r>
      <w:r w:rsidR="00FE7398" w:rsidRPr="000B1C26">
        <w:rPr>
          <w:rFonts w:ascii="Times New Roman" w:hAnsi="Times New Roman" w:cs="Times New Roman"/>
          <w:sz w:val="24"/>
          <w:szCs w:val="24"/>
        </w:rPr>
        <w:t>го предпринимательства (лицом, имеющим право без доверенности действовать от имени субъекта малого или среднего предпринимательства) или представителем субъекта (орг</w:t>
      </w:r>
      <w:r w:rsidR="00FE7398" w:rsidRPr="000B1C26">
        <w:rPr>
          <w:rFonts w:ascii="Times New Roman" w:hAnsi="Times New Roman" w:cs="Times New Roman"/>
          <w:sz w:val="24"/>
          <w:szCs w:val="24"/>
        </w:rPr>
        <w:t>а</w:t>
      </w:r>
      <w:r w:rsidR="00FE7398" w:rsidRPr="000B1C26">
        <w:rPr>
          <w:rFonts w:ascii="Times New Roman" w:hAnsi="Times New Roman" w:cs="Times New Roman"/>
          <w:sz w:val="24"/>
          <w:szCs w:val="24"/>
        </w:rPr>
        <w:t>низации) на основании доверенности, оформленной в соответствии с законодательством.</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Копии документов, представляемых в составе указанных основных и дополнител</w:t>
      </w:r>
      <w:r w:rsidRPr="000B1C26">
        <w:rPr>
          <w:rFonts w:ascii="Times New Roman" w:hAnsi="Times New Roman" w:cs="Times New Roman"/>
          <w:sz w:val="24"/>
          <w:szCs w:val="24"/>
        </w:rPr>
        <w:t>ь</w:t>
      </w:r>
      <w:r w:rsidRPr="000B1C26">
        <w:rPr>
          <w:rFonts w:ascii="Times New Roman" w:hAnsi="Times New Roman" w:cs="Times New Roman"/>
          <w:sz w:val="24"/>
          <w:szCs w:val="24"/>
        </w:rPr>
        <w:t>ных документов, должны быть надлежащим образом заверены:</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если заявителем является индивидуальный предприниматель или крестьянское (фе</w:t>
      </w:r>
      <w:r w:rsidRPr="000B1C26">
        <w:rPr>
          <w:rFonts w:ascii="Times New Roman" w:hAnsi="Times New Roman" w:cs="Times New Roman"/>
          <w:sz w:val="24"/>
          <w:szCs w:val="24"/>
        </w:rPr>
        <w:t>р</w:t>
      </w:r>
      <w:r w:rsidRPr="000B1C26">
        <w:rPr>
          <w:rFonts w:ascii="Times New Roman" w:hAnsi="Times New Roman" w:cs="Times New Roman"/>
          <w:sz w:val="24"/>
          <w:szCs w:val="24"/>
        </w:rPr>
        <w:t>мерское) хозяйство, - подписью и печатью (при ее наличии) соответствующего индивид</w:t>
      </w:r>
      <w:r w:rsidRPr="000B1C26">
        <w:rPr>
          <w:rFonts w:ascii="Times New Roman" w:hAnsi="Times New Roman" w:cs="Times New Roman"/>
          <w:sz w:val="24"/>
          <w:szCs w:val="24"/>
        </w:rPr>
        <w:t>у</w:t>
      </w:r>
      <w:r w:rsidRPr="000B1C26">
        <w:rPr>
          <w:rFonts w:ascii="Times New Roman" w:hAnsi="Times New Roman" w:cs="Times New Roman"/>
          <w:sz w:val="24"/>
          <w:szCs w:val="24"/>
        </w:rPr>
        <w:t>ального предпринимателя или главы крестьянского (фермерского) хозяйства;</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если заявителем является юридическое лицо, - подписью руководителя или подп</w:t>
      </w:r>
      <w:r w:rsidRPr="000B1C26">
        <w:rPr>
          <w:rFonts w:ascii="Times New Roman" w:hAnsi="Times New Roman" w:cs="Times New Roman"/>
          <w:sz w:val="24"/>
          <w:szCs w:val="24"/>
        </w:rPr>
        <w:t>и</w:t>
      </w:r>
      <w:r w:rsidRPr="000B1C26">
        <w:rPr>
          <w:rFonts w:ascii="Times New Roman" w:hAnsi="Times New Roman" w:cs="Times New Roman"/>
          <w:sz w:val="24"/>
          <w:szCs w:val="24"/>
        </w:rPr>
        <w:t>сью иного уполномоченного лица и печатью (при ее наличии) соответствующего юрид</w:t>
      </w:r>
      <w:r w:rsidRPr="000B1C26">
        <w:rPr>
          <w:rFonts w:ascii="Times New Roman" w:hAnsi="Times New Roman" w:cs="Times New Roman"/>
          <w:sz w:val="24"/>
          <w:szCs w:val="24"/>
        </w:rPr>
        <w:t>и</w:t>
      </w:r>
      <w:r w:rsidRPr="000B1C26">
        <w:rPr>
          <w:rFonts w:ascii="Times New Roman" w:hAnsi="Times New Roman" w:cs="Times New Roman"/>
          <w:sz w:val="24"/>
          <w:szCs w:val="24"/>
        </w:rPr>
        <w:t>ческого лица.</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Если документы заверяются подписью уполномоченного лица, должна быть пре</w:t>
      </w:r>
      <w:r w:rsidRPr="000B1C26">
        <w:rPr>
          <w:rFonts w:ascii="Times New Roman" w:hAnsi="Times New Roman" w:cs="Times New Roman"/>
          <w:sz w:val="24"/>
          <w:szCs w:val="24"/>
        </w:rPr>
        <w:t>д</w:t>
      </w:r>
      <w:r w:rsidRPr="000B1C26">
        <w:rPr>
          <w:rFonts w:ascii="Times New Roman" w:hAnsi="Times New Roman" w:cs="Times New Roman"/>
          <w:sz w:val="24"/>
          <w:szCs w:val="24"/>
        </w:rPr>
        <w:t>ставлена заверенная копия документа, подтверждающего полномочия этого лица.</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При заверении копии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w:t>
      </w:r>
      <w:r w:rsidRPr="000B1C26">
        <w:rPr>
          <w:rFonts w:ascii="Times New Roman" w:hAnsi="Times New Roman" w:cs="Times New Roman"/>
          <w:sz w:val="24"/>
          <w:szCs w:val="24"/>
        </w:rPr>
        <w:t>а</w:t>
      </w:r>
      <w:r w:rsidRPr="000B1C26">
        <w:rPr>
          <w:rFonts w:ascii="Times New Roman" w:hAnsi="Times New Roman" w:cs="Times New Roman"/>
          <w:sz w:val="24"/>
          <w:szCs w:val="24"/>
        </w:rPr>
        <w:t>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w:t>
      </w:r>
      <w:r w:rsidRPr="000B1C26">
        <w:rPr>
          <w:rFonts w:ascii="Times New Roman" w:hAnsi="Times New Roman" w:cs="Times New Roman"/>
          <w:sz w:val="24"/>
          <w:szCs w:val="24"/>
        </w:rPr>
        <w:t>ж</w:t>
      </w:r>
      <w:r w:rsidRPr="000B1C26">
        <w:rPr>
          <w:rFonts w:ascii="Times New Roman" w:hAnsi="Times New Roman" w:cs="Times New Roman"/>
          <w:sz w:val="24"/>
          <w:szCs w:val="24"/>
        </w:rPr>
        <w:t>на быть заверена каждая страница такого документа.</w:t>
      </w:r>
    </w:p>
    <w:p w:rsidR="00FE7398" w:rsidRPr="000B1C26" w:rsidRDefault="00FE7398" w:rsidP="00FE7398">
      <w:pPr>
        <w:pStyle w:val="ConsPlusNormal"/>
        <w:ind w:firstLine="540"/>
        <w:jc w:val="both"/>
        <w:rPr>
          <w:rFonts w:ascii="Times New Roman" w:hAnsi="Times New Roman" w:cs="Times New Roman"/>
          <w:sz w:val="24"/>
          <w:szCs w:val="24"/>
        </w:rPr>
      </w:pPr>
      <w:bookmarkStart w:id="13" w:name="P3942"/>
      <w:bookmarkEnd w:id="13"/>
      <w:r w:rsidRPr="000B1C26">
        <w:rPr>
          <w:rFonts w:ascii="Times New Roman" w:hAnsi="Times New Roman" w:cs="Times New Roman"/>
          <w:sz w:val="24"/>
          <w:szCs w:val="24"/>
        </w:rPr>
        <w:t>6.5.</w:t>
      </w:r>
      <w:r w:rsidR="008D522F" w:rsidRPr="000B1C26">
        <w:rPr>
          <w:rFonts w:ascii="Times New Roman" w:hAnsi="Times New Roman" w:cs="Times New Roman"/>
          <w:sz w:val="24"/>
          <w:szCs w:val="24"/>
        </w:rPr>
        <w:t>4</w:t>
      </w:r>
      <w:r w:rsidRPr="000B1C26">
        <w:rPr>
          <w:rFonts w:ascii="Times New Roman" w:hAnsi="Times New Roman" w:cs="Times New Roman"/>
          <w:sz w:val="24"/>
          <w:szCs w:val="24"/>
        </w:rPr>
        <w:t>. Субъект малого или среднего предпринимательства, претендующий на оказ</w:t>
      </w:r>
      <w:r w:rsidRPr="000B1C26">
        <w:rPr>
          <w:rFonts w:ascii="Times New Roman" w:hAnsi="Times New Roman" w:cs="Times New Roman"/>
          <w:sz w:val="24"/>
          <w:szCs w:val="24"/>
        </w:rPr>
        <w:t>а</w:t>
      </w:r>
      <w:r w:rsidRPr="000B1C26">
        <w:rPr>
          <w:rFonts w:ascii="Times New Roman" w:hAnsi="Times New Roman" w:cs="Times New Roman"/>
          <w:sz w:val="24"/>
          <w:szCs w:val="24"/>
        </w:rPr>
        <w:t xml:space="preserve">ние финансовой поддержки, представляет в </w:t>
      </w:r>
      <w:r w:rsidR="008D522F" w:rsidRPr="000B1C26">
        <w:rPr>
          <w:rFonts w:ascii="Times New Roman" w:hAnsi="Times New Roman" w:cs="Times New Roman"/>
          <w:sz w:val="24"/>
          <w:szCs w:val="24"/>
        </w:rPr>
        <w:t>отдел предпринимательства и торговли А</w:t>
      </w:r>
      <w:r w:rsidR="008D522F" w:rsidRPr="000B1C26">
        <w:rPr>
          <w:rFonts w:ascii="Times New Roman" w:hAnsi="Times New Roman" w:cs="Times New Roman"/>
          <w:sz w:val="24"/>
          <w:szCs w:val="24"/>
        </w:rPr>
        <w:t>д</w:t>
      </w:r>
      <w:r w:rsidR="008D522F" w:rsidRPr="000B1C26">
        <w:rPr>
          <w:rFonts w:ascii="Times New Roman" w:hAnsi="Times New Roman" w:cs="Times New Roman"/>
          <w:sz w:val="24"/>
          <w:szCs w:val="24"/>
        </w:rPr>
        <w:t xml:space="preserve">министрации муниципального района </w:t>
      </w:r>
      <w:r w:rsidRPr="000B1C26">
        <w:rPr>
          <w:rFonts w:ascii="Times New Roman" w:hAnsi="Times New Roman" w:cs="Times New Roman"/>
          <w:sz w:val="24"/>
          <w:szCs w:val="24"/>
        </w:rPr>
        <w:t>(далее - Исполнитель), следующие основные док</w:t>
      </w:r>
      <w:r w:rsidRPr="000B1C26">
        <w:rPr>
          <w:rFonts w:ascii="Times New Roman" w:hAnsi="Times New Roman" w:cs="Times New Roman"/>
          <w:sz w:val="24"/>
          <w:szCs w:val="24"/>
        </w:rPr>
        <w:t>у</w:t>
      </w:r>
      <w:r w:rsidRPr="000B1C26">
        <w:rPr>
          <w:rFonts w:ascii="Times New Roman" w:hAnsi="Times New Roman" w:cs="Times New Roman"/>
          <w:sz w:val="24"/>
          <w:szCs w:val="24"/>
        </w:rPr>
        <w:t>менты:</w:t>
      </w:r>
    </w:p>
    <w:p w:rsidR="00FE7398" w:rsidRPr="001135CB" w:rsidRDefault="00FE7398" w:rsidP="00FE7398">
      <w:pPr>
        <w:pStyle w:val="ConsPlusNormal"/>
        <w:ind w:firstLine="540"/>
        <w:jc w:val="both"/>
        <w:rPr>
          <w:rFonts w:ascii="Times New Roman" w:hAnsi="Times New Roman" w:cs="Times New Roman"/>
          <w:sz w:val="24"/>
          <w:szCs w:val="24"/>
        </w:rPr>
      </w:pPr>
      <w:r w:rsidRPr="001135CB">
        <w:rPr>
          <w:rFonts w:ascii="Times New Roman" w:hAnsi="Times New Roman" w:cs="Times New Roman"/>
          <w:sz w:val="24"/>
          <w:szCs w:val="24"/>
        </w:rPr>
        <w:t>а) заявление на получение финансовой поддержки</w:t>
      </w:r>
      <w:r w:rsidR="005D07E4" w:rsidRPr="001135CB">
        <w:rPr>
          <w:rFonts w:ascii="Times New Roman" w:hAnsi="Times New Roman" w:cs="Times New Roman"/>
          <w:sz w:val="24"/>
          <w:szCs w:val="24"/>
        </w:rPr>
        <w:t>, по формам Приложений № 1, 4 к настоящей Программе в зависимости от вида финансовой поддержки</w:t>
      </w:r>
      <w:r w:rsidRPr="001135CB">
        <w:rPr>
          <w:rFonts w:ascii="Times New Roman" w:hAnsi="Times New Roman" w:cs="Times New Roman"/>
          <w:sz w:val="24"/>
          <w:szCs w:val="24"/>
        </w:rPr>
        <w:t>;</w:t>
      </w:r>
    </w:p>
    <w:p w:rsidR="00FE7398" w:rsidRPr="001135CB" w:rsidRDefault="00FE7398" w:rsidP="00FE7398">
      <w:pPr>
        <w:pStyle w:val="ConsPlusNormal"/>
        <w:ind w:firstLine="540"/>
        <w:jc w:val="both"/>
        <w:rPr>
          <w:rFonts w:ascii="Times New Roman" w:hAnsi="Times New Roman" w:cs="Times New Roman"/>
          <w:sz w:val="24"/>
          <w:szCs w:val="24"/>
        </w:rPr>
      </w:pPr>
      <w:r w:rsidRPr="001135CB">
        <w:rPr>
          <w:rFonts w:ascii="Times New Roman" w:hAnsi="Times New Roman" w:cs="Times New Roman"/>
          <w:sz w:val="24"/>
          <w:szCs w:val="24"/>
        </w:rPr>
        <w:t>б) заверенную копию либо оригинал доверенности с удостоверением подписи дов</w:t>
      </w:r>
      <w:r w:rsidRPr="001135CB">
        <w:rPr>
          <w:rFonts w:ascii="Times New Roman" w:hAnsi="Times New Roman" w:cs="Times New Roman"/>
          <w:sz w:val="24"/>
          <w:szCs w:val="24"/>
        </w:rPr>
        <w:t>е</w:t>
      </w:r>
      <w:r w:rsidRPr="001135CB">
        <w:rPr>
          <w:rFonts w:ascii="Times New Roman" w:hAnsi="Times New Roman" w:cs="Times New Roman"/>
          <w:sz w:val="24"/>
          <w:szCs w:val="24"/>
        </w:rPr>
        <w:t>ренного лица - в случае представления им документов;</w:t>
      </w:r>
    </w:p>
    <w:p w:rsidR="00FE7398" w:rsidRPr="001135CB" w:rsidRDefault="00FE7398" w:rsidP="00FE7398">
      <w:pPr>
        <w:pStyle w:val="ConsPlusNormal"/>
        <w:ind w:firstLine="540"/>
        <w:jc w:val="both"/>
        <w:rPr>
          <w:rFonts w:ascii="Times New Roman" w:hAnsi="Times New Roman" w:cs="Times New Roman"/>
          <w:sz w:val="24"/>
          <w:szCs w:val="24"/>
        </w:rPr>
      </w:pPr>
      <w:r w:rsidRPr="001135CB">
        <w:rPr>
          <w:rFonts w:ascii="Times New Roman" w:hAnsi="Times New Roman" w:cs="Times New Roman"/>
          <w:sz w:val="24"/>
          <w:szCs w:val="24"/>
        </w:rPr>
        <w:t>в) заверенный заявителем бланк банковских реквизитов;</w:t>
      </w:r>
    </w:p>
    <w:p w:rsidR="00FE7398" w:rsidRPr="000B1C26" w:rsidRDefault="00FE7398" w:rsidP="00FE7398">
      <w:pPr>
        <w:pStyle w:val="ConsPlusNormal"/>
        <w:ind w:firstLine="540"/>
        <w:jc w:val="both"/>
        <w:rPr>
          <w:rFonts w:ascii="Times New Roman" w:hAnsi="Times New Roman" w:cs="Times New Roman"/>
          <w:sz w:val="24"/>
          <w:szCs w:val="24"/>
        </w:rPr>
      </w:pPr>
      <w:r w:rsidRPr="001135CB">
        <w:rPr>
          <w:rFonts w:ascii="Times New Roman" w:hAnsi="Times New Roman" w:cs="Times New Roman"/>
          <w:sz w:val="24"/>
          <w:szCs w:val="24"/>
        </w:rPr>
        <w:t>г) опись представленных документов в двух экземплярах</w:t>
      </w:r>
      <w:r w:rsidRPr="000B1C26">
        <w:rPr>
          <w:rFonts w:ascii="Times New Roman" w:hAnsi="Times New Roman" w:cs="Times New Roman"/>
          <w:sz w:val="24"/>
          <w:szCs w:val="24"/>
        </w:rPr>
        <w:t>, один из которых возвр</w:t>
      </w:r>
      <w:r w:rsidRPr="000B1C26">
        <w:rPr>
          <w:rFonts w:ascii="Times New Roman" w:hAnsi="Times New Roman" w:cs="Times New Roman"/>
          <w:sz w:val="24"/>
          <w:szCs w:val="24"/>
        </w:rPr>
        <w:t>а</w:t>
      </w:r>
      <w:r w:rsidRPr="000B1C26">
        <w:rPr>
          <w:rFonts w:ascii="Times New Roman" w:hAnsi="Times New Roman" w:cs="Times New Roman"/>
          <w:sz w:val="24"/>
          <w:szCs w:val="24"/>
        </w:rPr>
        <w:t>щается заявителю с отметкой о приеме документов;</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 xml:space="preserve">д) план обеспечения финансово-экономической устойчивости на среднесрочную перспективу (для субъектов среднего предпринимательства, относящихся к организациям Республики Башкортостан, определенных согласно </w:t>
      </w:r>
      <w:hyperlink r:id="rId268" w:history="1">
        <w:r w:rsidRPr="000B1C26">
          <w:rPr>
            <w:rFonts w:ascii="Times New Roman" w:hAnsi="Times New Roman" w:cs="Times New Roman"/>
            <w:sz w:val="24"/>
            <w:szCs w:val="24"/>
          </w:rPr>
          <w:t>распоряжению</w:t>
        </w:r>
      </w:hyperlink>
      <w:r w:rsidRPr="000B1C26">
        <w:rPr>
          <w:rFonts w:ascii="Times New Roman" w:hAnsi="Times New Roman" w:cs="Times New Roman"/>
          <w:sz w:val="24"/>
          <w:szCs w:val="24"/>
        </w:rPr>
        <w:t xml:space="preserve"> Правительства Респу</w:t>
      </w:r>
      <w:r w:rsidRPr="000B1C26">
        <w:rPr>
          <w:rFonts w:ascii="Times New Roman" w:hAnsi="Times New Roman" w:cs="Times New Roman"/>
          <w:sz w:val="24"/>
          <w:szCs w:val="24"/>
        </w:rPr>
        <w:t>б</w:t>
      </w:r>
      <w:r w:rsidRPr="000B1C26">
        <w:rPr>
          <w:rFonts w:ascii="Times New Roman" w:hAnsi="Times New Roman" w:cs="Times New Roman"/>
          <w:sz w:val="24"/>
          <w:szCs w:val="24"/>
        </w:rPr>
        <w:lastRenderedPageBreak/>
        <w:t>лики Башкортостан от 26 января 2015 года N 68-р);</w:t>
      </w:r>
    </w:p>
    <w:p w:rsidR="00FE7398" w:rsidRPr="00FA1A3B" w:rsidRDefault="00FE7398" w:rsidP="00FE7398">
      <w:pPr>
        <w:pStyle w:val="ConsPlusNormal"/>
        <w:ind w:firstLine="540"/>
        <w:jc w:val="both"/>
        <w:rPr>
          <w:rFonts w:ascii="Times New Roman" w:hAnsi="Times New Roman" w:cs="Times New Roman"/>
          <w:sz w:val="24"/>
          <w:szCs w:val="24"/>
        </w:rPr>
      </w:pPr>
      <w:proofErr w:type="gramStart"/>
      <w:r w:rsidRPr="000B1C26">
        <w:rPr>
          <w:rFonts w:ascii="Times New Roman" w:hAnsi="Times New Roman" w:cs="Times New Roman"/>
          <w:sz w:val="24"/>
          <w:szCs w:val="24"/>
        </w:rPr>
        <w:t xml:space="preserve">е) заявление о соответствии условиям отнесения к субъектам малого и среднего предпринимательства, установленным Федеральным </w:t>
      </w:r>
      <w:hyperlink r:id="rId269" w:history="1">
        <w:r w:rsidRPr="000B1C26">
          <w:rPr>
            <w:rFonts w:ascii="Times New Roman" w:hAnsi="Times New Roman" w:cs="Times New Roman"/>
            <w:sz w:val="24"/>
            <w:szCs w:val="24"/>
          </w:rPr>
          <w:t>законом</w:t>
        </w:r>
      </w:hyperlink>
      <w:r w:rsidRPr="000B1C26">
        <w:rPr>
          <w:rFonts w:ascii="Times New Roman" w:hAnsi="Times New Roman" w:cs="Times New Roman"/>
          <w:sz w:val="24"/>
          <w:szCs w:val="24"/>
        </w:rPr>
        <w:t xml:space="preserve"> "О развитии малого и сре</w:t>
      </w:r>
      <w:r w:rsidRPr="000B1C26">
        <w:rPr>
          <w:rFonts w:ascii="Times New Roman" w:hAnsi="Times New Roman" w:cs="Times New Roman"/>
          <w:sz w:val="24"/>
          <w:szCs w:val="24"/>
        </w:rPr>
        <w:t>д</w:t>
      </w:r>
      <w:r w:rsidRPr="000B1C26">
        <w:rPr>
          <w:rFonts w:ascii="Times New Roman" w:hAnsi="Times New Roman" w:cs="Times New Roman"/>
          <w:sz w:val="24"/>
          <w:szCs w:val="24"/>
        </w:rPr>
        <w:t>него предпринимательства в Российской Федерации", по форме, утвержденной федерал</w:t>
      </w:r>
      <w:r w:rsidRPr="000B1C26">
        <w:rPr>
          <w:rFonts w:ascii="Times New Roman" w:hAnsi="Times New Roman" w:cs="Times New Roman"/>
          <w:sz w:val="24"/>
          <w:szCs w:val="24"/>
        </w:rPr>
        <w:t>ь</w:t>
      </w:r>
      <w:r w:rsidRPr="000B1C26">
        <w:rPr>
          <w:rFonts w:ascii="Times New Roman" w:hAnsi="Times New Roman" w:cs="Times New Roman"/>
          <w:sz w:val="24"/>
          <w:szCs w:val="24"/>
        </w:rPr>
        <w:t>ным органом исполнительной власти, осуществляющим функции по выработке госуда</w:t>
      </w:r>
      <w:r w:rsidRPr="000B1C26">
        <w:rPr>
          <w:rFonts w:ascii="Times New Roman" w:hAnsi="Times New Roman" w:cs="Times New Roman"/>
          <w:sz w:val="24"/>
          <w:szCs w:val="24"/>
        </w:rPr>
        <w:t>р</w:t>
      </w:r>
      <w:r w:rsidRPr="000B1C26">
        <w:rPr>
          <w:rFonts w:ascii="Times New Roman" w:hAnsi="Times New Roman" w:cs="Times New Roman"/>
          <w:sz w:val="24"/>
          <w:szCs w:val="24"/>
        </w:rPr>
        <w:t>ственной политики и нормативно-правовому регулированию в сфере развития предпр</w:t>
      </w:r>
      <w:r w:rsidRPr="000B1C26">
        <w:rPr>
          <w:rFonts w:ascii="Times New Roman" w:hAnsi="Times New Roman" w:cs="Times New Roman"/>
          <w:sz w:val="24"/>
          <w:szCs w:val="24"/>
        </w:rPr>
        <w:t>и</w:t>
      </w:r>
      <w:r w:rsidRPr="000B1C26">
        <w:rPr>
          <w:rFonts w:ascii="Times New Roman" w:hAnsi="Times New Roman" w:cs="Times New Roman"/>
          <w:sz w:val="24"/>
          <w:szCs w:val="24"/>
        </w:rPr>
        <w:t>нимательской деятельности, в том числе среднего и малого бизнеса (для обществ с огр</w:t>
      </w:r>
      <w:r w:rsidRPr="000B1C26">
        <w:rPr>
          <w:rFonts w:ascii="Times New Roman" w:hAnsi="Times New Roman" w:cs="Times New Roman"/>
          <w:sz w:val="24"/>
          <w:szCs w:val="24"/>
        </w:rPr>
        <w:t>а</w:t>
      </w:r>
      <w:r w:rsidRPr="000B1C26">
        <w:rPr>
          <w:rFonts w:ascii="Times New Roman" w:hAnsi="Times New Roman" w:cs="Times New Roman"/>
          <w:sz w:val="24"/>
          <w:szCs w:val="24"/>
        </w:rPr>
        <w:t>ниченной ответственностью, акционерных обществ с</w:t>
      </w:r>
      <w:proofErr w:type="gramEnd"/>
      <w:r w:rsidRPr="000B1C26">
        <w:rPr>
          <w:rFonts w:ascii="Times New Roman" w:hAnsi="Times New Roman" w:cs="Times New Roman"/>
          <w:sz w:val="24"/>
          <w:szCs w:val="24"/>
        </w:rPr>
        <w:t xml:space="preserve"> </w:t>
      </w:r>
      <w:proofErr w:type="gramStart"/>
      <w:r w:rsidRPr="000B1C26">
        <w:rPr>
          <w:rFonts w:ascii="Times New Roman" w:hAnsi="Times New Roman" w:cs="Times New Roman"/>
          <w:sz w:val="24"/>
          <w:szCs w:val="24"/>
        </w:rPr>
        <w:t>единственным акционером и хозя</w:t>
      </w:r>
      <w:r w:rsidRPr="000B1C26">
        <w:rPr>
          <w:rFonts w:ascii="Times New Roman" w:hAnsi="Times New Roman" w:cs="Times New Roman"/>
          <w:sz w:val="24"/>
          <w:szCs w:val="24"/>
        </w:rPr>
        <w:t>й</w:t>
      </w:r>
      <w:r w:rsidRPr="000B1C26">
        <w:rPr>
          <w:rFonts w:ascii="Times New Roman" w:hAnsi="Times New Roman" w:cs="Times New Roman"/>
          <w:sz w:val="24"/>
          <w:szCs w:val="24"/>
        </w:rPr>
        <w:t xml:space="preserve">ственных товариществ, соответствующих условиям, указанным в </w:t>
      </w:r>
      <w:hyperlink r:id="rId270" w:history="1">
        <w:r w:rsidRPr="000B1C26">
          <w:rPr>
            <w:rFonts w:ascii="Times New Roman" w:hAnsi="Times New Roman" w:cs="Times New Roman"/>
            <w:sz w:val="24"/>
            <w:szCs w:val="24"/>
          </w:rPr>
          <w:t>подпункте "а" пункта 1 части 1.1 статьи 4</w:t>
        </w:r>
      </w:hyperlink>
      <w:r w:rsidRPr="000B1C26">
        <w:rPr>
          <w:rFonts w:ascii="Times New Roman" w:hAnsi="Times New Roman" w:cs="Times New Roman"/>
          <w:sz w:val="24"/>
          <w:szCs w:val="24"/>
        </w:rPr>
        <w:t xml:space="preserve"> Федерального закона "О развитии малого и среднего предпринимател</w:t>
      </w:r>
      <w:r w:rsidRPr="000B1C26">
        <w:rPr>
          <w:rFonts w:ascii="Times New Roman" w:hAnsi="Times New Roman" w:cs="Times New Roman"/>
          <w:sz w:val="24"/>
          <w:szCs w:val="24"/>
        </w:rPr>
        <w:t>ь</w:t>
      </w:r>
      <w:r w:rsidRPr="000B1C26">
        <w:rPr>
          <w:rFonts w:ascii="Times New Roman" w:hAnsi="Times New Roman" w:cs="Times New Roman"/>
          <w:sz w:val="24"/>
          <w:szCs w:val="24"/>
        </w:rPr>
        <w:t>ства в Российской Федерации" (за исключением условий, установленных абзацами вт</w:t>
      </w:r>
      <w:r w:rsidRPr="000B1C26">
        <w:rPr>
          <w:rFonts w:ascii="Times New Roman" w:hAnsi="Times New Roman" w:cs="Times New Roman"/>
          <w:sz w:val="24"/>
          <w:szCs w:val="24"/>
        </w:rPr>
        <w:t>о</w:t>
      </w:r>
      <w:r w:rsidRPr="000B1C26">
        <w:rPr>
          <w:rFonts w:ascii="Times New Roman" w:hAnsi="Times New Roman" w:cs="Times New Roman"/>
          <w:sz w:val="24"/>
          <w:szCs w:val="24"/>
        </w:rPr>
        <w:t>рым и третьим указанного подпункта), хозяйственных партнерств, производственных к</w:t>
      </w:r>
      <w:r w:rsidRPr="000B1C26">
        <w:rPr>
          <w:rFonts w:ascii="Times New Roman" w:hAnsi="Times New Roman" w:cs="Times New Roman"/>
          <w:sz w:val="24"/>
          <w:szCs w:val="24"/>
        </w:rPr>
        <w:t>о</w:t>
      </w:r>
      <w:r w:rsidRPr="000B1C26">
        <w:rPr>
          <w:rFonts w:ascii="Times New Roman" w:hAnsi="Times New Roman" w:cs="Times New Roman"/>
          <w:sz w:val="24"/>
          <w:szCs w:val="24"/>
        </w:rPr>
        <w:t>оперативов, потребительских кооперативов, крестьянских (фермерских) хозяйств, кот</w:t>
      </w:r>
      <w:r w:rsidRPr="000B1C26">
        <w:rPr>
          <w:rFonts w:ascii="Times New Roman" w:hAnsi="Times New Roman" w:cs="Times New Roman"/>
          <w:sz w:val="24"/>
          <w:szCs w:val="24"/>
        </w:rPr>
        <w:t>о</w:t>
      </w:r>
      <w:r w:rsidRPr="000B1C26">
        <w:rPr>
          <w:rFonts w:ascii="Times New Roman" w:hAnsi="Times New Roman" w:cs="Times New Roman"/>
          <w:sz w:val="24"/>
          <w:szCs w:val="24"/>
        </w:rPr>
        <w:t>рые были созданы в период с 1 августа текущего календарного года по 31</w:t>
      </w:r>
      <w:proofErr w:type="gramEnd"/>
      <w:r w:rsidRPr="000B1C26">
        <w:rPr>
          <w:rFonts w:ascii="Times New Roman" w:hAnsi="Times New Roman" w:cs="Times New Roman"/>
          <w:sz w:val="24"/>
          <w:szCs w:val="24"/>
        </w:rPr>
        <w:t xml:space="preserve"> июля года, сл</w:t>
      </w:r>
      <w:r w:rsidRPr="000B1C26">
        <w:rPr>
          <w:rFonts w:ascii="Times New Roman" w:hAnsi="Times New Roman" w:cs="Times New Roman"/>
          <w:sz w:val="24"/>
          <w:szCs w:val="24"/>
        </w:rPr>
        <w:t>е</w:t>
      </w:r>
      <w:r w:rsidRPr="000B1C26">
        <w:rPr>
          <w:rFonts w:ascii="Times New Roman" w:hAnsi="Times New Roman" w:cs="Times New Roman"/>
          <w:sz w:val="24"/>
          <w:szCs w:val="24"/>
        </w:rPr>
        <w:t>дующего за текущим календарным годом, и зарегистрированных в указанный период и</w:t>
      </w:r>
      <w:r w:rsidRPr="000B1C26">
        <w:rPr>
          <w:rFonts w:ascii="Times New Roman" w:hAnsi="Times New Roman" w:cs="Times New Roman"/>
          <w:sz w:val="24"/>
          <w:szCs w:val="24"/>
        </w:rPr>
        <w:t>н</w:t>
      </w:r>
      <w:r w:rsidRPr="000B1C26">
        <w:rPr>
          <w:rFonts w:ascii="Times New Roman" w:hAnsi="Times New Roman" w:cs="Times New Roman"/>
          <w:sz w:val="24"/>
          <w:szCs w:val="24"/>
        </w:rPr>
        <w:t xml:space="preserve">дивидуальных предпринимателей, </w:t>
      </w:r>
      <w:proofErr w:type="gramStart"/>
      <w:r w:rsidRPr="000B1C26">
        <w:rPr>
          <w:rFonts w:ascii="Times New Roman" w:hAnsi="Times New Roman" w:cs="Times New Roman"/>
          <w:sz w:val="24"/>
          <w:szCs w:val="24"/>
        </w:rPr>
        <w:t>сведения</w:t>
      </w:r>
      <w:proofErr w:type="gramEnd"/>
      <w:r w:rsidRPr="000B1C26">
        <w:rPr>
          <w:rFonts w:ascii="Times New Roman" w:hAnsi="Times New Roman" w:cs="Times New Roman"/>
          <w:sz w:val="24"/>
          <w:szCs w:val="24"/>
        </w:rPr>
        <w:t xml:space="preserve"> о которых внесены в Единый реестр субъе</w:t>
      </w:r>
      <w:r w:rsidRPr="000B1C26">
        <w:rPr>
          <w:rFonts w:ascii="Times New Roman" w:hAnsi="Times New Roman" w:cs="Times New Roman"/>
          <w:sz w:val="24"/>
          <w:szCs w:val="24"/>
        </w:rPr>
        <w:t>к</w:t>
      </w:r>
      <w:r w:rsidRPr="000B1C26">
        <w:rPr>
          <w:rFonts w:ascii="Times New Roman" w:hAnsi="Times New Roman" w:cs="Times New Roman"/>
          <w:sz w:val="24"/>
          <w:szCs w:val="24"/>
        </w:rPr>
        <w:t xml:space="preserve">тов малого и среднего предпринимательства в соответствии со </w:t>
      </w:r>
      <w:hyperlink r:id="rId271" w:history="1">
        <w:r w:rsidRPr="000B1C26">
          <w:rPr>
            <w:rFonts w:ascii="Times New Roman" w:hAnsi="Times New Roman" w:cs="Times New Roman"/>
            <w:sz w:val="24"/>
            <w:szCs w:val="24"/>
          </w:rPr>
          <w:t>статьей 4.1</w:t>
        </w:r>
      </w:hyperlink>
      <w:r w:rsidRPr="000B1C26">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w:t>
      </w:r>
      <w:r w:rsidR="005D07E4">
        <w:rPr>
          <w:rFonts w:ascii="Times New Roman" w:hAnsi="Times New Roman" w:cs="Times New Roman"/>
          <w:sz w:val="24"/>
          <w:szCs w:val="24"/>
        </w:rPr>
        <w:t xml:space="preserve"> </w:t>
      </w:r>
      <w:r w:rsidR="005D07E4" w:rsidRPr="00FA1A3B">
        <w:rPr>
          <w:rFonts w:ascii="Times New Roman" w:hAnsi="Times New Roman" w:cs="Times New Roman"/>
          <w:sz w:val="24"/>
          <w:szCs w:val="24"/>
        </w:rPr>
        <w:t>(Приложение № 7 к настоящей Программе)</w:t>
      </w:r>
      <w:r w:rsidRPr="00FA1A3B">
        <w:rPr>
          <w:rFonts w:ascii="Times New Roman" w:hAnsi="Times New Roman" w:cs="Times New Roman"/>
          <w:sz w:val="24"/>
          <w:szCs w:val="24"/>
        </w:rPr>
        <w:t>;</w:t>
      </w:r>
    </w:p>
    <w:p w:rsidR="00FE7398" w:rsidRPr="000B1C26" w:rsidRDefault="00FE7398" w:rsidP="00FE7398">
      <w:pPr>
        <w:pStyle w:val="ConsPlusNormal"/>
        <w:ind w:firstLine="540"/>
        <w:jc w:val="both"/>
        <w:rPr>
          <w:rFonts w:ascii="Times New Roman" w:hAnsi="Times New Roman" w:cs="Times New Roman"/>
          <w:sz w:val="24"/>
          <w:szCs w:val="24"/>
        </w:rPr>
      </w:pPr>
      <w:r w:rsidRPr="00FA1A3B">
        <w:rPr>
          <w:rFonts w:ascii="Times New Roman" w:hAnsi="Times New Roman" w:cs="Times New Roman"/>
          <w:sz w:val="24"/>
          <w:szCs w:val="24"/>
        </w:rPr>
        <w:t>ж) заверенные заявителем копии документов</w:t>
      </w:r>
      <w:r w:rsidRPr="000B1C26">
        <w:rPr>
          <w:rFonts w:ascii="Times New Roman" w:hAnsi="Times New Roman" w:cs="Times New Roman"/>
          <w:sz w:val="24"/>
          <w:szCs w:val="24"/>
        </w:rPr>
        <w:t>, подтверждающих количество де</w:t>
      </w:r>
      <w:r w:rsidRPr="000B1C26">
        <w:rPr>
          <w:rFonts w:ascii="Times New Roman" w:hAnsi="Times New Roman" w:cs="Times New Roman"/>
          <w:sz w:val="24"/>
          <w:szCs w:val="24"/>
        </w:rPr>
        <w:t>й</w:t>
      </w:r>
      <w:r w:rsidRPr="000B1C26">
        <w:rPr>
          <w:rFonts w:ascii="Times New Roman" w:hAnsi="Times New Roman" w:cs="Times New Roman"/>
          <w:sz w:val="24"/>
          <w:szCs w:val="24"/>
        </w:rPr>
        <w:t>ствующих рабочих мест на момент подачи документов: штатного расписания, трудовых договоров с работниками и трудовых книжек работников (за исключением индивидуал</w:t>
      </w:r>
      <w:r w:rsidRPr="000B1C26">
        <w:rPr>
          <w:rFonts w:ascii="Times New Roman" w:hAnsi="Times New Roman" w:cs="Times New Roman"/>
          <w:sz w:val="24"/>
          <w:szCs w:val="24"/>
        </w:rPr>
        <w:t>ь</w:t>
      </w:r>
      <w:r w:rsidRPr="000B1C26">
        <w:rPr>
          <w:rFonts w:ascii="Times New Roman" w:hAnsi="Times New Roman" w:cs="Times New Roman"/>
          <w:sz w:val="24"/>
          <w:szCs w:val="24"/>
        </w:rPr>
        <w:t>ных предпринимателей, не вступивших в трудовые отношения с работниками);</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з) заверенные заявителем копии документов, подтверждающих наличие членов с</w:t>
      </w:r>
      <w:r w:rsidRPr="000B1C26">
        <w:rPr>
          <w:rFonts w:ascii="Times New Roman" w:hAnsi="Times New Roman" w:cs="Times New Roman"/>
          <w:sz w:val="24"/>
          <w:szCs w:val="24"/>
        </w:rPr>
        <w:t>е</w:t>
      </w:r>
      <w:r w:rsidRPr="000B1C26">
        <w:rPr>
          <w:rFonts w:ascii="Times New Roman" w:hAnsi="Times New Roman" w:cs="Times New Roman"/>
          <w:sz w:val="24"/>
          <w:szCs w:val="24"/>
        </w:rPr>
        <w:t xml:space="preserve">мьи, которые являются участниками </w:t>
      </w:r>
      <w:hyperlink r:id="rId272" w:history="1">
        <w:r w:rsidRPr="000B1C26">
          <w:rPr>
            <w:rFonts w:ascii="Times New Roman" w:hAnsi="Times New Roman" w:cs="Times New Roman"/>
            <w:sz w:val="24"/>
            <w:szCs w:val="24"/>
          </w:rPr>
          <w:t>подпрограммы</w:t>
        </w:r>
      </w:hyperlink>
      <w:r w:rsidRPr="000B1C26">
        <w:rPr>
          <w:rFonts w:ascii="Times New Roman" w:hAnsi="Times New Roman" w:cs="Times New Roman"/>
          <w:sz w:val="24"/>
          <w:szCs w:val="24"/>
        </w:rPr>
        <w:t xml:space="preserve"> "Республиканская программа по ок</w:t>
      </w:r>
      <w:r w:rsidRPr="000B1C26">
        <w:rPr>
          <w:rFonts w:ascii="Times New Roman" w:hAnsi="Times New Roman" w:cs="Times New Roman"/>
          <w:sz w:val="24"/>
          <w:szCs w:val="24"/>
        </w:rPr>
        <w:t>а</w:t>
      </w:r>
      <w:r w:rsidRPr="000B1C26">
        <w:rPr>
          <w:rFonts w:ascii="Times New Roman" w:hAnsi="Times New Roman" w:cs="Times New Roman"/>
          <w:sz w:val="24"/>
          <w:szCs w:val="24"/>
        </w:rPr>
        <w:t>занию содействия добровольному переселению в Республику Башкортостан соотеч</w:t>
      </w:r>
      <w:r w:rsidRPr="000B1C26">
        <w:rPr>
          <w:rFonts w:ascii="Times New Roman" w:hAnsi="Times New Roman" w:cs="Times New Roman"/>
          <w:sz w:val="24"/>
          <w:szCs w:val="24"/>
        </w:rPr>
        <w:t>е</w:t>
      </w:r>
      <w:r w:rsidRPr="000B1C26">
        <w:rPr>
          <w:rFonts w:ascii="Times New Roman" w:hAnsi="Times New Roman" w:cs="Times New Roman"/>
          <w:sz w:val="24"/>
          <w:szCs w:val="24"/>
        </w:rPr>
        <w:t>ственников, проживающих за рубежом" государственной программы "Регулирование рынка труда и содействие занятости населения в Республике Башкортостан", утвержде</w:t>
      </w:r>
      <w:r w:rsidRPr="000B1C26">
        <w:rPr>
          <w:rFonts w:ascii="Times New Roman" w:hAnsi="Times New Roman" w:cs="Times New Roman"/>
          <w:sz w:val="24"/>
          <w:szCs w:val="24"/>
        </w:rPr>
        <w:t>н</w:t>
      </w:r>
      <w:r w:rsidRPr="000B1C26">
        <w:rPr>
          <w:rFonts w:ascii="Times New Roman" w:hAnsi="Times New Roman" w:cs="Times New Roman"/>
          <w:sz w:val="24"/>
          <w:szCs w:val="24"/>
        </w:rPr>
        <w:t>ной Постановлением Правительства Республики Башкортостан от 31 декабря 2014 года N 677 (с последующими изменениями).</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6.5.</w:t>
      </w:r>
      <w:r w:rsidR="00DC789B" w:rsidRPr="000B1C26">
        <w:rPr>
          <w:rFonts w:ascii="Times New Roman" w:hAnsi="Times New Roman" w:cs="Times New Roman"/>
          <w:sz w:val="24"/>
          <w:szCs w:val="24"/>
        </w:rPr>
        <w:t>5</w:t>
      </w:r>
      <w:r w:rsidRPr="000B1C26">
        <w:rPr>
          <w:rFonts w:ascii="Times New Roman" w:hAnsi="Times New Roman" w:cs="Times New Roman"/>
          <w:sz w:val="24"/>
          <w:szCs w:val="24"/>
        </w:rPr>
        <w:t xml:space="preserve">. </w:t>
      </w:r>
      <w:proofErr w:type="gramStart"/>
      <w:r w:rsidRPr="000B1C26">
        <w:rPr>
          <w:rFonts w:ascii="Times New Roman" w:hAnsi="Times New Roman" w:cs="Times New Roman"/>
          <w:sz w:val="24"/>
          <w:szCs w:val="24"/>
        </w:rPr>
        <w:t>Прием и регистрацию документов субъектов малого и среднего предприним</w:t>
      </w:r>
      <w:r w:rsidRPr="000B1C26">
        <w:rPr>
          <w:rFonts w:ascii="Times New Roman" w:hAnsi="Times New Roman" w:cs="Times New Roman"/>
          <w:sz w:val="24"/>
          <w:szCs w:val="24"/>
        </w:rPr>
        <w:t>а</w:t>
      </w:r>
      <w:r w:rsidRPr="000B1C26">
        <w:rPr>
          <w:rFonts w:ascii="Times New Roman" w:hAnsi="Times New Roman" w:cs="Times New Roman"/>
          <w:sz w:val="24"/>
          <w:szCs w:val="24"/>
        </w:rPr>
        <w:t xml:space="preserve">тельства осуществляет </w:t>
      </w:r>
      <w:r w:rsidR="008D522F" w:rsidRPr="000B1C26">
        <w:rPr>
          <w:rFonts w:ascii="Times New Roman" w:hAnsi="Times New Roman" w:cs="Times New Roman"/>
          <w:sz w:val="24"/>
          <w:szCs w:val="24"/>
        </w:rPr>
        <w:t>отдел предпринимательства и торговли Администрации муниц</w:t>
      </w:r>
      <w:r w:rsidR="008D522F" w:rsidRPr="000B1C26">
        <w:rPr>
          <w:rFonts w:ascii="Times New Roman" w:hAnsi="Times New Roman" w:cs="Times New Roman"/>
          <w:sz w:val="24"/>
          <w:szCs w:val="24"/>
        </w:rPr>
        <w:t>и</w:t>
      </w:r>
      <w:r w:rsidR="008D522F" w:rsidRPr="000B1C26">
        <w:rPr>
          <w:rFonts w:ascii="Times New Roman" w:hAnsi="Times New Roman" w:cs="Times New Roman"/>
          <w:sz w:val="24"/>
          <w:szCs w:val="24"/>
        </w:rPr>
        <w:t>пального района (в соответствии  с соглашением от 04 октября 2017 г. «О передачи части полномочий по предоставлению финансовой поддержки субъектам малого и среднего предпринимательства в рамках муниципальной программы «Развитие и поддержка малого и среднего предпринимательства в городском поселении город Белебей муниципального района Белебеевский район Республики</w:t>
      </w:r>
      <w:proofErr w:type="gramEnd"/>
      <w:r w:rsidR="008D522F" w:rsidRPr="000B1C26">
        <w:rPr>
          <w:rFonts w:ascii="Times New Roman" w:hAnsi="Times New Roman" w:cs="Times New Roman"/>
          <w:sz w:val="24"/>
          <w:szCs w:val="24"/>
        </w:rPr>
        <w:t xml:space="preserve"> Башкортостан») на безвозмездной основе,</w:t>
      </w:r>
      <w:r w:rsidRPr="000B1C26">
        <w:rPr>
          <w:rFonts w:ascii="Times New Roman" w:hAnsi="Times New Roman" w:cs="Times New Roman"/>
          <w:sz w:val="24"/>
          <w:szCs w:val="24"/>
        </w:rPr>
        <w:t xml:space="preserve"> в п</w:t>
      </w:r>
      <w:r w:rsidRPr="000B1C26">
        <w:rPr>
          <w:rFonts w:ascii="Times New Roman" w:hAnsi="Times New Roman" w:cs="Times New Roman"/>
          <w:sz w:val="24"/>
          <w:szCs w:val="24"/>
        </w:rPr>
        <w:t>о</w:t>
      </w:r>
      <w:r w:rsidRPr="000B1C26">
        <w:rPr>
          <w:rFonts w:ascii="Times New Roman" w:hAnsi="Times New Roman" w:cs="Times New Roman"/>
          <w:sz w:val="24"/>
          <w:szCs w:val="24"/>
        </w:rPr>
        <w:t>рядке хронологической последовательности приема документов в соответствии с описью принятых документов, составляемой с указанием даты и времени приема в часах, мин</w:t>
      </w:r>
      <w:r w:rsidRPr="000B1C26">
        <w:rPr>
          <w:rFonts w:ascii="Times New Roman" w:hAnsi="Times New Roman" w:cs="Times New Roman"/>
          <w:sz w:val="24"/>
          <w:szCs w:val="24"/>
        </w:rPr>
        <w:t>у</w:t>
      </w:r>
      <w:r w:rsidRPr="000B1C26">
        <w:rPr>
          <w:rFonts w:ascii="Times New Roman" w:hAnsi="Times New Roman" w:cs="Times New Roman"/>
          <w:sz w:val="24"/>
          <w:szCs w:val="24"/>
        </w:rPr>
        <w:t>тах, секундах.</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В течение 20 календарных дней со дня окончания приема документов субъектов м</w:t>
      </w:r>
      <w:r w:rsidRPr="000B1C26">
        <w:rPr>
          <w:rFonts w:ascii="Times New Roman" w:hAnsi="Times New Roman" w:cs="Times New Roman"/>
          <w:sz w:val="24"/>
          <w:szCs w:val="24"/>
        </w:rPr>
        <w:t>а</w:t>
      </w:r>
      <w:r w:rsidRPr="000B1C26">
        <w:rPr>
          <w:rFonts w:ascii="Times New Roman" w:hAnsi="Times New Roman" w:cs="Times New Roman"/>
          <w:sz w:val="24"/>
          <w:szCs w:val="24"/>
        </w:rPr>
        <w:t>лого и среднего предпринимательства Администрация</w:t>
      </w:r>
      <w:r w:rsidR="00DC789B" w:rsidRPr="000B1C26">
        <w:rPr>
          <w:rFonts w:ascii="Times New Roman" w:hAnsi="Times New Roman" w:cs="Times New Roman"/>
          <w:sz w:val="24"/>
          <w:szCs w:val="24"/>
        </w:rPr>
        <w:t xml:space="preserve"> городского поселения</w:t>
      </w:r>
      <w:r w:rsidRPr="000B1C26">
        <w:rPr>
          <w:rFonts w:ascii="Times New Roman" w:hAnsi="Times New Roman" w:cs="Times New Roman"/>
          <w:sz w:val="24"/>
          <w:szCs w:val="24"/>
        </w:rPr>
        <w:t xml:space="preserve"> осуществл</w:t>
      </w:r>
      <w:r w:rsidRPr="000B1C26">
        <w:rPr>
          <w:rFonts w:ascii="Times New Roman" w:hAnsi="Times New Roman" w:cs="Times New Roman"/>
          <w:sz w:val="24"/>
          <w:szCs w:val="24"/>
        </w:rPr>
        <w:t>я</w:t>
      </w:r>
      <w:r w:rsidRPr="000B1C26">
        <w:rPr>
          <w:rFonts w:ascii="Times New Roman" w:hAnsi="Times New Roman" w:cs="Times New Roman"/>
          <w:sz w:val="24"/>
          <w:szCs w:val="24"/>
        </w:rPr>
        <w:t>ет их рассмотрение.</w:t>
      </w:r>
    </w:p>
    <w:p w:rsidR="00FE7398" w:rsidRPr="000B1C26" w:rsidRDefault="00FE7398" w:rsidP="00FE7398">
      <w:pPr>
        <w:pStyle w:val="ConsPlusNormal"/>
        <w:ind w:firstLine="540"/>
        <w:jc w:val="both"/>
        <w:rPr>
          <w:rFonts w:ascii="Times New Roman" w:hAnsi="Times New Roman" w:cs="Times New Roman"/>
          <w:sz w:val="24"/>
          <w:szCs w:val="24"/>
        </w:rPr>
      </w:pPr>
      <w:r w:rsidRPr="0011760E">
        <w:rPr>
          <w:rFonts w:ascii="Times New Roman" w:hAnsi="Times New Roman" w:cs="Times New Roman"/>
          <w:sz w:val="24"/>
          <w:szCs w:val="24"/>
        </w:rPr>
        <w:t>6.5.</w:t>
      </w:r>
      <w:r w:rsidR="00DC789B" w:rsidRPr="0011760E">
        <w:rPr>
          <w:rFonts w:ascii="Times New Roman" w:hAnsi="Times New Roman" w:cs="Times New Roman"/>
          <w:sz w:val="24"/>
          <w:szCs w:val="24"/>
        </w:rPr>
        <w:t>6</w:t>
      </w:r>
      <w:r w:rsidRPr="0011760E">
        <w:rPr>
          <w:rFonts w:ascii="Times New Roman" w:hAnsi="Times New Roman" w:cs="Times New Roman"/>
          <w:sz w:val="24"/>
          <w:szCs w:val="24"/>
        </w:rPr>
        <w:t>. В допуске к конкурсному отбору субъектам малого и среднего</w:t>
      </w:r>
      <w:r w:rsidRPr="000B1C26">
        <w:rPr>
          <w:rFonts w:ascii="Times New Roman" w:hAnsi="Times New Roman" w:cs="Times New Roman"/>
          <w:sz w:val="24"/>
          <w:szCs w:val="24"/>
        </w:rPr>
        <w:t xml:space="preserve"> предприним</w:t>
      </w:r>
      <w:r w:rsidRPr="000B1C26">
        <w:rPr>
          <w:rFonts w:ascii="Times New Roman" w:hAnsi="Times New Roman" w:cs="Times New Roman"/>
          <w:sz w:val="24"/>
          <w:szCs w:val="24"/>
        </w:rPr>
        <w:t>а</w:t>
      </w:r>
      <w:r w:rsidRPr="000B1C26">
        <w:rPr>
          <w:rFonts w:ascii="Times New Roman" w:hAnsi="Times New Roman" w:cs="Times New Roman"/>
          <w:sz w:val="24"/>
          <w:szCs w:val="24"/>
        </w:rPr>
        <w:t>тельства отказывается в следующих случаях:</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а) не представлены документы (представлены не в полном объеме), за исключением документов, получаемых посредством межведомственного информационного взаимоде</w:t>
      </w:r>
      <w:r w:rsidRPr="000B1C26">
        <w:rPr>
          <w:rFonts w:ascii="Times New Roman" w:hAnsi="Times New Roman" w:cs="Times New Roman"/>
          <w:sz w:val="24"/>
          <w:szCs w:val="24"/>
        </w:rPr>
        <w:t>й</w:t>
      </w:r>
      <w:r w:rsidRPr="000B1C26">
        <w:rPr>
          <w:rFonts w:ascii="Times New Roman" w:hAnsi="Times New Roman" w:cs="Times New Roman"/>
          <w:sz w:val="24"/>
          <w:szCs w:val="24"/>
        </w:rPr>
        <w:t>ствия, предусмотренные настоящ</w:t>
      </w:r>
      <w:r w:rsidR="00DC789B" w:rsidRPr="000B1C26">
        <w:rPr>
          <w:rFonts w:ascii="Times New Roman" w:hAnsi="Times New Roman" w:cs="Times New Roman"/>
          <w:sz w:val="24"/>
          <w:szCs w:val="24"/>
        </w:rPr>
        <w:t>ей Программой</w:t>
      </w:r>
      <w:r w:rsidRPr="000B1C26">
        <w:rPr>
          <w:rFonts w:ascii="Times New Roman" w:hAnsi="Times New Roman" w:cs="Times New Roman"/>
          <w:sz w:val="24"/>
          <w:szCs w:val="24"/>
        </w:rPr>
        <w:t xml:space="preserve"> в соответствии с видами предоставления финансовой поддержки, или представленные документы не соответствуют требованиям, установленным настоящ</w:t>
      </w:r>
      <w:r w:rsidR="00DC789B" w:rsidRPr="000B1C26">
        <w:rPr>
          <w:rFonts w:ascii="Times New Roman" w:hAnsi="Times New Roman" w:cs="Times New Roman"/>
          <w:sz w:val="24"/>
          <w:szCs w:val="24"/>
        </w:rPr>
        <w:t>ей Программой</w:t>
      </w:r>
      <w:r w:rsidRPr="000B1C26">
        <w:rPr>
          <w:rFonts w:ascii="Times New Roman" w:hAnsi="Times New Roman" w:cs="Times New Roman"/>
          <w:sz w:val="24"/>
          <w:szCs w:val="24"/>
        </w:rPr>
        <w:t>, либо представлены недостоверные сведения и документы;</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б) ранее в отношении заявителя - субъекта малого или среднего предпринимател</w:t>
      </w:r>
      <w:r w:rsidRPr="000B1C26">
        <w:rPr>
          <w:rFonts w:ascii="Times New Roman" w:hAnsi="Times New Roman" w:cs="Times New Roman"/>
          <w:sz w:val="24"/>
          <w:szCs w:val="24"/>
        </w:rPr>
        <w:t>ь</w:t>
      </w:r>
      <w:r w:rsidRPr="000B1C26">
        <w:rPr>
          <w:rFonts w:ascii="Times New Roman" w:hAnsi="Times New Roman" w:cs="Times New Roman"/>
          <w:sz w:val="24"/>
          <w:szCs w:val="24"/>
        </w:rPr>
        <w:lastRenderedPageBreak/>
        <w:t>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в) прошло менее 3 лет с момента нарушения субъектом малого или среднего пре</w:t>
      </w:r>
      <w:r w:rsidRPr="000B1C26">
        <w:rPr>
          <w:rFonts w:ascii="Times New Roman" w:hAnsi="Times New Roman" w:cs="Times New Roman"/>
          <w:sz w:val="24"/>
          <w:szCs w:val="24"/>
        </w:rPr>
        <w:t>д</w:t>
      </w:r>
      <w:r w:rsidRPr="000B1C26">
        <w:rPr>
          <w:rFonts w:ascii="Times New Roman" w:hAnsi="Times New Roman" w:cs="Times New Roman"/>
          <w:sz w:val="24"/>
          <w:szCs w:val="24"/>
        </w:rPr>
        <w:t>принимательства порядка и условий оказания финансовой поддержки, в том числе не б</w:t>
      </w:r>
      <w:r w:rsidRPr="000B1C26">
        <w:rPr>
          <w:rFonts w:ascii="Times New Roman" w:hAnsi="Times New Roman" w:cs="Times New Roman"/>
          <w:sz w:val="24"/>
          <w:szCs w:val="24"/>
        </w:rPr>
        <w:t>ы</w:t>
      </w:r>
      <w:r w:rsidRPr="000B1C26">
        <w:rPr>
          <w:rFonts w:ascii="Times New Roman" w:hAnsi="Times New Roman" w:cs="Times New Roman"/>
          <w:sz w:val="24"/>
          <w:szCs w:val="24"/>
        </w:rPr>
        <w:t>ло обеспечено целевое использование средств поддержки;</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г) не выполнены условия оказания финансовой поддержки, установленные Фед</w:t>
      </w:r>
      <w:r w:rsidRPr="000B1C26">
        <w:rPr>
          <w:rFonts w:ascii="Times New Roman" w:hAnsi="Times New Roman" w:cs="Times New Roman"/>
          <w:sz w:val="24"/>
          <w:szCs w:val="24"/>
        </w:rPr>
        <w:t>е</w:t>
      </w:r>
      <w:r w:rsidRPr="000B1C26">
        <w:rPr>
          <w:rFonts w:ascii="Times New Roman" w:hAnsi="Times New Roman" w:cs="Times New Roman"/>
          <w:sz w:val="24"/>
          <w:szCs w:val="24"/>
        </w:rPr>
        <w:t xml:space="preserve">ральным </w:t>
      </w:r>
      <w:hyperlink r:id="rId273" w:history="1">
        <w:r w:rsidRPr="000B1C26">
          <w:rPr>
            <w:rFonts w:ascii="Times New Roman" w:hAnsi="Times New Roman" w:cs="Times New Roman"/>
            <w:sz w:val="24"/>
            <w:szCs w:val="24"/>
          </w:rPr>
          <w:t>законом</w:t>
        </w:r>
      </w:hyperlink>
      <w:r w:rsidRPr="000B1C26">
        <w:rPr>
          <w:rFonts w:ascii="Times New Roman" w:hAnsi="Times New Roman" w:cs="Times New Roman"/>
          <w:sz w:val="24"/>
          <w:szCs w:val="24"/>
        </w:rPr>
        <w:t xml:space="preserve"> "О развитии малого и среднего предпринимательства в Российской Ф</w:t>
      </w:r>
      <w:r w:rsidRPr="000B1C26">
        <w:rPr>
          <w:rFonts w:ascii="Times New Roman" w:hAnsi="Times New Roman" w:cs="Times New Roman"/>
          <w:sz w:val="24"/>
          <w:szCs w:val="24"/>
        </w:rPr>
        <w:t>е</w:t>
      </w:r>
      <w:r w:rsidRPr="000B1C26">
        <w:rPr>
          <w:rFonts w:ascii="Times New Roman" w:hAnsi="Times New Roman" w:cs="Times New Roman"/>
          <w:sz w:val="24"/>
          <w:szCs w:val="24"/>
        </w:rPr>
        <w:t>дерации" и настоящ</w:t>
      </w:r>
      <w:r w:rsidR="00DC789B" w:rsidRPr="000B1C26">
        <w:rPr>
          <w:rFonts w:ascii="Times New Roman" w:hAnsi="Times New Roman" w:cs="Times New Roman"/>
          <w:sz w:val="24"/>
          <w:szCs w:val="24"/>
        </w:rPr>
        <w:t>ей Программой</w:t>
      </w:r>
      <w:r w:rsidRPr="000B1C26">
        <w:rPr>
          <w:rFonts w:ascii="Times New Roman" w:hAnsi="Times New Roman" w:cs="Times New Roman"/>
          <w:sz w:val="24"/>
          <w:szCs w:val="24"/>
        </w:rPr>
        <w:t>;</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д) документы представлены после прекращения их приема.</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6.5.</w:t>
      </w:r>
      <w:r w:rsidR="002B00C9" w:rsidRPr="000B1C26">
        <w:rPr>
          <w:rFonts w:ascii="Times New Roman" w:hAnsi="Times New Roman" w:cs="Times New Roman"/>
          <w:sz w:val="24"/>
          <w:szCs w:val="24"/>
        </w:rPr>
        <w:t>7</w:t>
      </w:r>
      <w:r w:rsidRPr="000B1C26">
        <w:rPr>
          <w:rFonts w:ascii="Times New Roman" w:hAnsi="Times New Roman" w:cs="Times New Roman"/>
          <w:sz w:val="24"/>
          <w:szCs w:val="24"/>
        </w:rPr>
        <w:t xml:space="preserve">. По завершении рассмотрения документы заявителей в течение 1 календарного дня передаются в </w:t>
      </w:r>
      <w:r w:rsidR="00DC789B" w:rsidRPr="000B1C26">
        <w:rPr>
          <w:rFonts w:ascii="Times New Roman" w:hAnsi="Times New Roman" w:cs="Times New Roman"/>
          <w:sz w:val="24"/>
          <w:szCs w:val="24"/>
        </w:rPr>
        <w:t>К</w:t>
      </w:r>
      <w:r w:rsidRPr="000B1C26">
        <w:rPr>
          <w:rFonts w:ascii="Times New Roman" w:hAnsi="Times New Roman" w:cs="Times New Roman"/>
          <w:sz w:val="24"/>
          <w:szCs w:val="24"/>
        </w:rPr>
        <w:t xml:space="preserve">омиссию по </w:t>
      </w:r>
      <w:r w:rsidR="00DC789B" w:rsidRPr="000B1C26">
        <w:rPr>
          <w:rFonts w:ascii="Times New Roman" w:hAnsi="Times New Roman" w:cs="Times New Roman"/>
          <w:sz w:val="24"/>
          <w:szCs w:val="24"/>
        </w:rPr>
        <w:t xml:space="preserve">поддержке </w:t>
      </w:r>
      <w:r w:rsidRPr="000B1C26">
        <w:rPr>
          <w:rFonts w:ascii="Times New Roman" w:hAnsi="Times New Roman" w:cs="Times New Roman"/>
          <w:sz w:val="24"/>
          <w:szCs w:val="24"/>
        </w:rPr>
        <w:t>малого и среднего предпринимательства</w:t>
      </w:r>
      <w:r w:rsidR="00DC789B" w:rsidRPr="000B1C26">
        <w:rPr>
          <w:rFonts w:ascii="Times New Roman" w:hAnsi="Times New Roman" w:cs="Times New Roman"/>
          <w:sz w:val="24"/>
          <w:szCs w:val="24"/>
        </w:rPr>
        <w:t xml:space="preserve"> г</w:t>
      </w:r>
      <w:r w:rsidR="00DC789B" w:rsidRPr="000B1C26">
        <w:rPr>
          <w:rFonts w:ascii="Times New Roman" w:hAnsi="Times New Roman" w:cs="Times New Roman"/>
          <w:sz w:val="24"/>
          <w:szCs w:val="24"/>
        </w:rPr>
        <w:t>о</w:t>
      </w:r>
      <w:r w:rsidR="00DC789B" w:rsidRPr="000B1C26">
        <w:rPr>
          <w:rFonts w:ascii="Times New Roman" w:hAnsi="Times New Roman" w:cs="Times New Roman"/>
          <w:sz w:val="24"/>
          <w:szCs w:val="24"/>
        </w:rPr>
        <w:t>родского поселения город Белебей муниципального района Белебеевский район Респу</w:t>
      </w:r>
      <w:r w:rsidR="00DC789B" w:rsidRPr="000B1C26">
        <w:rPr>
          <w:rFonts w:ascii="Times New Roman" w:hAnsi="Times New Roman" w:cs="Times New Roman"/>
          <w:sz w:val="24"/>
          <w:szCs w:val="24"/>
        </w:rPr>
        <w:t>б</w:t>
      </w:r>
      <w:r w:rsidR="00DC789B" w:rsidRPr="000B1C26">
        <w:rPr>
          <w:rFonts w:ascii="Times New Roman" w:hAnsi="Times New Roman" w:cs="Times New Roman"/>
          <w:sz w:val="24"/>
          <w:szCs w:val="24"/>
        </w:rPr>
        <w:t>лики Башкортостан</w:t>
      </w:r>
      <w:r w:rsidRPr="000B1C26">
        <w:rPr>
          <w:rFonts w:ascii="Times New Roman" w:hAnsi="Times New Roman" w:cs="Times New Roman"/>
          <w:sz w:val="24"/>
          <w:szCs w:val="24"/>
        </w:rPr>
        <w:t>, созданную для проведения конкурсного отбора (далее - Комиссия).</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 xml:space="preserve">Комиссия осуществляет свою деятельность на основании положения, утверждаемого нормативным правовым актом Администрации </w:t>
      </w:r>
      <w:r w:rsidR="00DC789B" w:rsidRPr="000B1C26">
        <w:rPr>
          <w:rFonts w:ascii="Times New Roman" w:hAnsi="Times New Roman" w:cs="Times New Roman"/>
          <w:sz w:val="24"/>
          <w:szCs w:val="24"/>
        </w:rPr>
        <w:t>городского поселения</w:t>
      </w:r>
      <w:r w:rsidRPr="000B1C26">
        <w:rPr>
          <w:rFonts w:ascii="Times New Roman" w:hAnsi="Times New Roman" w:cs="Times New Roman"/>
          <w:sz w:val="24"/>
          <w:szCs w:val="24"/>
        </w:rPr>
        <w:t xml:space="preserve">, и </w:t>
      </w:r>
      <w:r w:rsidR="00DC789B" w:rsidRPr="000B1C26">
        <w:rPr>
          <w:rFonts w:ascii="Times New Roman" w:hAnsi="Times New Roman" w:cs="Times New Roman"/>
          <w:sz w:val="24"/>
          <w:szCs w:val="24"/>
        </w:rPr>
        <w:t>положений настоящей Программы по</w:t>
      </w:r>
      <w:r w:rsidRPr="000B1C26">
        <w:rPr>
          <w:rFonts w:ascii="Times New Roman" w:hAnsi="Times New Roman" w:cs="Times New Roman"/>
          <w:sz w:val="24"/>
          <w:szCs w:val="24"/>
        </w:rPr>
        <w:t xml:space="preserve"> утверждению критериев конкурсного отбора и шкалы </w:t>
      </w:r>
      <w:proofErr w:type="spellStart"/>
      <w:r w:rsidRPr="000B1C26">
        <w:rPr>
          <w:rFonts w:ascii="Times New Roman" w:hAnsi="Times New Roman" w:cs="Times New Roman"/>
          <w:sz w:val="24"/>
          <w:szCs w:val="24"/>
        </w:rPr>
        <w:t>балльн</w:t>
      </w:r>
      <w:r w:rsidRPr="000B1C26">
        <w:rPr>
          <w:rFonts w:ascii="Times New Roman" w:hAnsi="Times New Roman" w:cs="Times New Roman"/>
          <w:sz w:val="24"/>
          <w:szCs w:val="24"/>
        </w:rPr>
        <w:t>о</w:t>
      </w:r>
      <w:r w:rsidRPr="000B1C26">
        <w:rPr>
          <w:rFonts w:ascii="Times New Roman" w:hAnsi="Times New Roman" w:cs="Times New Roman"/>
          <w:sz w:val="24"/>
          <w:szCs w:val="24"/>
        </w:rPr>
        <w:t>сти</w:t>
      </w:r>
      <w:proofErr w:type="spellEnd"/>
      <w:r w:rsidRPr="000B1C26">
        <w:rPr>
          <w:rFonts w:ascii="Times New Roman" w:hAnsi="Times New Roman" w:cs="Times New Roman"/>
          <w:sz w:val="24"/>
          <w:szCs w:val="24"/>
        </w:rPr>
        <w:t>.</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В состав Комиссии, кроме работников Администрации</w:t>
      </w:r>
      <w:r w:rsidR="00660D3A" w:rsidRPr="000B1C26">
        <w:rPr>
          <w:rFonts w:ascii="Times New Roman" w:hAnsi="Times New Roman" w:cs="Times New Roman"/>
          <w:sz w:val="24"/>
          <w:szCs w:val="24"/>
        </w:rPr>
        <w:t xml:space="preserve"> городского поселения</w:t>
      </w:r>
      <w:r w:rsidRPr="000B1C26">
        <w:rPr>
          <w:rFonts w:ascii="Times New Roman" w:hAnsi="Times New Roman" w:cs="Times New Roman"/>
          <w:sz w:val="24"/>
          <w:szCs w:val="24"/>
        </w:rPr>
        <w:t>, дол</w:t>
      </w:r>
      <w:r w:rsidRPr="000B1C26">
        <w:rPr>
          <w:rFonts w:ascii="Times New Roman" w:hAnsi="Times New Roman" w:cs="Times New Roman"/>
          <w:sz w:val="24"/>
          <w:szCs w:val="24"/>
        </w:rPr>
        <w:t>ж</w:t>
      </w:r>
      <w:r w:rsidRPr="000B1C26">
        <w:rPr>
          <w:rFonts w:ascii="Times New Roman" w:hAnsi="Times New Roman" w:cs="Times New Roman"/>
          <w:sz w:val="24"/>
          <w:szCs w:val="24"/>
        </w:rPr>
        <w:t>ны входить представители общественных организаций предпринимательства и общ</w:t>
      </w:r>
      <w:r w:rsidRPr="000B1C26">
        <w:rPr>
          <w:rFonts w:ascii="Times New Roman" w:hAnsi="Times New Roman" w:cs="Times New Roman"/>
          <w:sz w:val="24"/>
          <w:szCs w:val="24"/>
        </w:rPr>
        <w:t>е</w:t>
      </w:r>
      <w:r w:rsidRPr="000B1C26">
        <w:rPr>
          <w:rFonts w:ascii="Times New Roman" w:hAnsi="Times New Roman" w:cs="Times New Roman"/>
          <w:sz w:val="24"/>
          <w:szCs w:val="24"/>
        </w:rPr>
        <w:t>ственные помощники Уполномоченного по защите прав предпринимателей в Республике Башкортостан в городах и районах Республики Башкортостан (при их наличии).</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Победители конкурсного отбора определяются по наибольшей сумме набранных баллов. В случае, если субъектами малого предпринимательства набрано одинаковое к</w:t>
      </w:r>
      <w:r w:rsidRPr="000B1C26">
        <w:rPr>
          <w:rFonts w:ascii="Times New Roman" w:hAnsi="Times New Roman" w:cs="Times New Roman"/>
          <w:sz w:val="24"/>
          <w:szCs w:val="24"/>
        </w:rPr>
        <w:t>о</w:t>
      </w:r>
      <w:r w:rsidRPr="000B1C26">
        <w:rPr>
          <w:rFonts w:ascii="Times New Roman" w:hAnsi="Times New Roman" w:cs="Times New Roman"/>
          <w:sz w:val="24"/>
          <w:szCs w:val="24"/>
        </w:rPr>
        <w:t>личество баллов, рейтинг победителей определяется в соответствии с хронологической последовательностью приема документов.</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 xml:space="preserve">Комиссия в течение 2 календарных дней с момента передачи </w:t>
      </w:r>
      <w:r w:rsidR="00660D3A" w:rsidRPr="000B1C26">
        <w:rPr>
          <w:rFonts w:ascii="Times New Roman" w:hAnsi="Times New Roman" w:cs="Times New Roman"/>
          <w:sz w:val="24"/>
          <w:szCs w:val="24"/>
        </w:rPr>
        <w:t>отделом предприним</w:t>
      </w:r>
      <w:r w:rsidR="00660D3A" w:rsidRPr="000B1C26">
        <w:rPr>
          <w:rFonts w:ascii="Times New Roman" w:hAnsi="Times New Roman" w:cs="Times New Roman"/>
          <w:sz w:val="24"/>
          <w:szCs w:val="24"/>
        </w:rPr>
        <w:t>а</w:t>
      </w:r>
      <w:r w:rsidR="00660D3A" w:rsidRPr="000B1C26">
        <w:rPr>
          <w:rFonts w:ascii="Times New Roman" w:hAnsi="Times New Roman" w:cs="Times New Roman"/>
          <w:sz w:val="24"/>
          <w:szCs w:val="24"/>
        </w:rPr>
        <w:t xml:space="preserve">тельства и торговли Администрации муниципального района </w:t>
      </w:r>
      <w:r w:rsidRPr="000B1C26">
        <w:rPr>
          <w:rFonts w:ascii="Times New Roman" w:hAnsi="Times New Roman" w:cs="Times New Roman"/>
          <w:sz w:val="24"/>
          <w:szCs w:val="24"/>
        </w:rPr>
        <w:t>рассматривает документы, поданные заявителями, и определяет победителей по наибольшему количеству набранных баллов, в течение 2 календарных дней утверждает протокол и в течение 1 календарного дня передает в Администрацию</w:t>
      </w:r>
      <w:r w:rsidR="00660D3A" w:rsidRPr="000B1C26">
        <w:rPr>
          <w:rFonts w:ascii="Times New Roman" w:hAnsi="Times New Roman" w:cs="Times New Roman"/>
          <w:sz w:val="24"/>
          <w:szCs w:val="24"/>
        </w:rPr>
        <w:t xml:space="preserve"> городского поселения</w:t>
      </w:r>
      <w:r w:rsidRPr="000B1C26">
        <w:rPr>
          <w:rFonts w:ascii="Times New Roman" w:hAnsi="Times New Roman" w:cs="Times New Roman"/>
          <w:sz w:val="24"/>
          <w:szCs w:val="24"/>
        </w:rPr>
        <w:t>.</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 xml:space="preserve">На основании протокола Комиссии Администрация </w:t>
      </w:r>
      <w:r w:rsidR="00660D3A" w:rsidRPr="000B1C26">
        <w:rPr>
          <w:rFonts w:ascii="Times New Roman" w:hAnsi="Times New Roman" w:cs="Times New Roman"/>
          <w:sz w:val="24"/>
          <w:szCs w:val="24"/>
        </w:rPr>
        <w:t xml:space="preserve">городского поселения </w:t>
      </w:r>
      <w:r w:rsidRPr="000B1C26">
        <w:rPr>
          <w:rFonts w:ascii="Times New Roman" w:hAnsi="Times New Roman" w:cs="Times New Roman"/>
          <w:sz w:val="24"/>
          <w:szCs w:val="24"/>
        </w:rPr>
        <w:t>в течение 4 календарных дней принимает решение о предоставлении либо об отказе в предоставл</w:t>
      </w:r>
      <w:r w:rsidRPr="000B1C26">
        <w:rPr>
          <w:rFonts w:ascii="Times New Roman" w:hAnsi="Times New Roman" w:cs="Times New Roman"/>
          <w:sz w:val="24"/>
          <w:szCs w:val="24"/>
        </w:rPr>
        <w:t>е</w:t>
      </w:r>
      <w:r w:rsidRPr="000B1C26">
        <w:rPr>
          <w:rFonts w:ascii="Times New Roman" w:hAnsi="Times New Roman" w:cs="Times New Roman"/>
          <w:sz w:val="24"/>
          <w:szCs w:val="24"/>
        </w:rPr>
        <w:t>нии финансовой поддержки.</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 xml:space="preserve">Субъекты малого и среднего предпринимательства уведомляются Администрацией </w:t>
      </w:r>
      <w:r w:rsidR="00660D3A" w:rsidRPr="000B1C26">
        <w:rPr>
          <w:rFonts w:ascii="Times New Roman" w:hAnsi="Times New Roman" w:cs="Times New Roman"/>
          <w:sz w:val="24"/>
          <w:szCs w:val="24"/>
        </w:rPr>
        <w:t xml:space="preserve">городского поселения </w:t>
      </w:r>
      <w:r w:rsidRPr="000B1C26">
        <w:rPr>
          <w:rFonts w:ascii="Times New Roman" w:hAnsi="Times New Roman" w:cs="Times New Roman"/>
          <w:sz w:val="24"/>
          <w:szCs w:val="24"/>
        </w:rPr>
        <w:t xml:space="preserve">о принятом решении посредством размещения соответствующего информационного сообщения в сети Интернет на официальном сайте Администрации </w:t>
      </w:r>
      <w:r w:rsidR="00660D3A" w:rsidRPr="000B1C26">
        <w:rPr>
          <w:rFonts w:ascii="Times New Roman" w:hAnsi="Times New Roman" w:cs="Times New Roman"/>
          <w:sz w:val="24"/>
          <w:szCs w:val="24"/>
        </w:rPr>
        <w:t>г</w:t>
      </w:r>
      <w:r w:rsidR="00660D3A" w:rsidRPr="000B1C26">
        <w:rPr>
          <w:rFonts w:ascii="Times New Roman" w:hAnsi="Times New Roman" w:cs="Times New Roman"/>
          <w:sz w:val="24"/>
          <w:szCs w:val="24"/>
        </w:rPr>
        <w:t>о</w:t>
      </w:r>
      <w:r w:rsidR="00660D3A" w:rsidRPr="000B1C26">
        <w:rPr>
          <w:rFonts w:ascii="Times New Roman" w:hAnsi="Times New Roman" w:cs="Times New Roman"/>
          <w:sz w:val="24"/>
          <w:szCs w:val="24"/>
        </w:rPr>
        <w:t>родского поселения (</w:t>
      </w:r>
      <w:hyperlink r:id="rId274" w:history="1">
        <w:r w:rsidR="00660D3A" w:rsidRPr="000B1C26">
          <w:rPr>
            <w:rStyle w:val="a8"/>
            <w:rFonts w:ascii="Times New Roman" w:hAnsi="Times New Roman" w:cs="Times New Roman"/>
            <w:color w:val="auto"/>
            <w:sz w:val="24"/>
            <w:szCs w:val="24"/>
            <w:lang w:val="en-US"/>
          </w:rPr>
          <w:t>www</w:t>
        </w:r>
        <w:r w:rsidR="00660D3A" w:rsidRPr="000B1C26">
          <w:rPr>
            <w:rStyle w:val="a8"/>
            <w:rFonts w:ascii="Times New Roman" w:hAnsi="Times New Roman" w:cs="Times New Roman"/>
            <w:color w:val="auto"/>
            <w:sz w:val="24"/>
            <w:szCs w:val="24"/>
          </w:rPr>
          <w:t>.</w:t>
        </w:r>
        <w:proofErr w:type="spellStart"/>
        <w:r w:rsidR="00660D3A" w:rsidRPr="000B1C26">
          <w:rPr>
            <w:rStyle w:val="a8"/>
            <w:rFonts w:ascii="Times New Roman" w:hAnsi="Times New Roman" w:cs="Times New Roman"/>
            <w:color w:val="auto"/>
            <w:sz w:val="24"/>
            <w:szCs w:val="24"/>
            <w:lang w:val="en-US"/>
          </w:rPr>
          <w:t>belebey</w:t>
        </w:r>
        <w:proofErr w:type="spellEnd"/>
        <w:r w:rsidR="00660D3A" w:rsidRPr="000B1C26">
          <w:rPr>
            <w:rStyle w:val="a8"/>
            <w:rFonts w:ascii="Times New Roman" w:hAnsi="Times New Roman" w:cs="Times New Roman"/>
            <w:color w:val="auto"/>
            <w:sz w:val="24"/>
            <w:szCs w:val="24"/>
          </w:rPr>
          <w:t>-</w:t>
        </w:r>
        <w:proofErr w:type="spellStart"/>
        <w:r w:rsidR="00660D3A" w:rsidRPr="000B1C26">
          <w:rPr>
            <w:rStyle w:val="a8"/>
            <w:rFonts w:ascii="Times New Roman" w:hAnsi="Times New Roman" w:cs="Times New Roman"/>
            <w:color w:val="auto"/>
            <w:sz w:val="24"/>
            <w:szCs w:val="24"/>
            <w:lang w:val="en-US"/>
          </w:rPr>
          <w:t>gp</w:t>
        </w:r>
        <w:proofErr w:type="spellEnd"/>
        <w:r w:rsidR="00660D3A" w:rsidRPr="000B1C26">
          <w:rPr>
            <w:rStyle w:val="a8"/>
            <w:rFonts w:ascii="Times New Roman" w:hAnsi="Times New Roman" w:cs="Times New Roman"/>
            <w:color w:val="auto"/>
            <w:sz w:val="24"/>
            <w:szCs w:val="24"/>
          </w:rPr>
          <w:t>.</w:t>
        </w:r>
        <w:proofErr w:type="spellStart"/>
        <w:r w:rsidR="00660D3A" w:rsidRPr="000B1C26">
          <w:rPr>
            <w:rStyle w:val="a8"/>
            <w:rFonts w:ascii="Times New Roman" w:hAnsi="Times New Roman" w:cs="Times New Roman"/>
            <w:color w:val="auto"/>
            <w:sz w:val="24"/>
            <w:szCs w:val="24"/>
            <w:lang w:val="en-US"/>
          </w:rPr>
          <w:t>ru</w:t>
        </w:r>
        <w:proofErr w:type="spellEnd"/>
      </w:hyperlink>
      <w:r w:rsidR="00660D3A" w:rsidRPr="000B1C26">
        <w:rPr>
          <w:sz w:val="24"/>
          <w:szCs w:val="24"/>
        </w:rPr>
        <w:t xml:space="preserve">) </w:t>
      </w:r>
      <w:r w:rsidRPr="000B1C26">
        <w:rPr>
          <w:rFonts w:ascii="Times New Roman" w:hAnsi="Times New Roman" w:cs="Times New Roman"/>
          <w:sz w:val="24"/>
          <w:szCs w:val="24"/>
        </w:rPr>
        <w:t>в течение 5 календарных дней со дня его прин</w:t>
      </w:r>
      <w:r w:rsidRPr="000B1C26">
        <w:rPr>
          <w:rFonts w:ascii="Times New Roman" w:hAnsi="Times New Roman" w:cs="Times New Roman"/>
          <w:sz w:val="24"/>
          <w:szCs w:val="24"/>
        </w:rPr>
        <w:t>я</w:t>
      </w:r>
      <w:r w:rsidRPr="000B1C26">
        <w:rPr>
          <w:rFonts w:ascii="Times New Roman" w:hAnsi="Times New Roman" w:cs="Times New Roman"/>
          <w:sz w:val="24"/>
          <w:szCs w:val="24"/>
        </w:rPr>
        <w:t>тия.</w:t>
      </w:r>
    </w:p>
    <w:p w:rsidR="00FE7398" w:rsidRPr="0011760E" w:rsidRDefault="00FE7398" w:rsidP="00FE7398">
      <w:pPr>
        <w:pStyle w:val="ConsPlusNormal"/>
        <w:ind w:firstLine="540"/>
        <w:jc w:val="both"/>
        <w:rPr>
          <w:rFonts w:ascii="Times New Roman" w:hAnsi="Times New Roman" w:cs="Times New Roman"/>
          <w:sz w:val="24"/>
          <w:szCs w:val="24"/>
        </w:rPr>
      </w:pPr>
      <w:r w:rsidRPr="0011760E">
        <w:rPr>
          <w:rFonts w:ascii="Times New Roman" w:hAnsi="Times New Roman" w:cs="Times New Roman"/>
          <w:sz w:val="24"/>
          <w:szCs w:val="24"/>
        </w:rPr>
        <w:t>Получателю субсидии, соответствующему категориям и (или) критериям отбора, указанным в настояще</w:t>
      </w:r>
      <w:r w:rsidR="00340119" w:rsidRPr="0011760E">
        <w:rPr>
          <w:rFonts w:ascii="Times New Roman" w:hAnsi="Times New Roman" w:cs="Times New Roman"/>
          <w:sz w:val="24"/>
          <w:szCs w:val="24"/>
        </w:rPr>
        <w:t>й Программе,</w:t>
      </w:r>
      <w:r w:rsidRPr="0011760E">
        <w:rPr>
          <w:rFonts w:ascii="Times New Roman" w:hAnsi="Times New Roman" w:cs="Times New Roman"/>
          <w:sz w:val="24"/>
          <w:szCs w:val="24"/>
        </w:rPr>
        <w:t xml:space="preserve"> в случае невозможности ее предоставления в тек</w:t>
      </w:r>
      <w:r w:rsidRPr="0011760E">
        <w:rPr>
          <w:rFonts w:ascii="Times New Roman" w:hAnsi="Times New Roman" w:cs="Times New Roman"/>
          <w:sz w:val="24"/>
          <w:szCs w:val="24"/>
        </w:rPr>
        <w:t>у</w:t>
      </w:r>
      <w:r w:rsidRPr="0011760E">
        <w:rPr>
          <w:rFonts w:ascii="Times New Roman" w:hAnsi="Times New Roman" w:cs="Times New Roman"/>
          <w:sz w:val="24"/>
          <w:szCs w:val="24"/>
        </w:rPr>
        <w:t>щем финансовом году в связи с недостаточностью лимитов бюджетных обязательств су</w:t>
      </w:r>
      <w:r w:rsidRPr="0011760E">
        <w:rPr>
          <w:rFonts w:ascii="Times New Roman" w:hAnsi="Times New Roman" w:cs="Times New Roman"/>
          <w:sz w:val="24"/>
          <w:szCs w:val="24"/>
        </w:rPr>
        <w:t>б</w:t>
      </w:r>
      <w:r w:rsidRPr="0011760E">
        <w:rPr>
          <w:rFonts w:ascii="Times New Roman" w:hAnsi="Times New Roman" w:cs="Times New Roman"/>
          <w:sz w:val="24"/>
          <w:szCs w:val="24"/>
        </w:rPr>
        <w:t>сидия предоставляется в очередном финансовом году без повторного прохождения пр</w:t>
      </w:r>
      <w:r w:rsidRPr="0011760E">
        <w:rPr>
          <w:rFonts w:ascii="Times New Roman" w:hAnsi="Times New Roman" w:cs="Times New Roman"/>
          <w:sz w:val="24"/>
          <w:szCs w:val="24"/>
        </w:rPr>
        <w:t>о</w:t>
      </w:r>
      <w:r w:rsidRPr="0011760E">
        <w:rPr>
          <w:rFonts w:ascii="Times New Roman" w:hAnsi="Times New Roman" w:cs="Times New Roman"/>
          <w:sz w:val="24"/>
          <w:szCs w:val="24"/>
        </w:rPr>
        <w:t>верки на соответствие указанным категориям и (или) критериям отбора.</w:t>
      </w:r>
    </w:p>
    <w:p w:rsidR="00FE7398" w:rsidRPr="000B1C26" w:rsidRDefault="00FE7398" w:rsidP="00FE7398">
      <w:pPr>
        <w:pStyle w:val="ConsPlusNormal"/>
        <w:ind w:firstLine="540"/>
        <w:jc w:val="both"/>
        <w:rPr>
          <w:rFonts w:ascii="Times New Roman" w:hAnsi="Times New Roman" w:cs="Times New Roman"/>
          <w:sz w:val="24"/>
          <w:szCs w:val="24"/>
        </w:rPr>
      </w:pPr>
      <w:r w:rsidRPr="0011760E">
        <w:rPr>
          <w:rFonts w:ascii="Times New Roman" w:hAnsi="Times New Roman" w:cs="Times New Roman"/>
          <w:sz w:val="24"/>
          <w:szCs w:val="24"/>
        </w:rPr>
        <w:t>6.5.</w:t>
      </w:r>
      <w:r w:rsidR="002B00C9" w:rsidRPr="0011760E">
        <w:rPr>
          <w:rFonts w:ascii="Times New Roman" w:hAnsi="Times New Roman" w:cs="Times New Roman"/>
          <w:sz w:val="24"/>
          <w:szCs w:val="24"/>
        </w:rPr>
        <w:t>8</w:t>
      </w:r>
      <w:r w:rsidRPr="0011760E">
        <w:rPr>
          <w:rFonts w:ascii="Times New Roman" w:hAnsi="Times New Roman" w:cs="Times New Roman"/>
          <w:sz w:val="24"/>
          <w:szCs w:val="24"/>
        </w:rPr>
        <w:t>. Перечисление финансовой поддержки субъекту малого или среднего</w:t>
      </w:r>
      <w:r w:rsidRPr="000B1C26">
        <w:rPr>
          <w:rFonts w:ascii="Times New Roman" w:hAnsi="Times New Roman" w:cs="Times New Roman"/>
          <w:sz w:val="24"/>
          <w:szCs w:val="24"/>
        </w:rPr>
        <w:t xml:space="preserve"> предпр</w:t>
      </w:r>
      <w:r w:rsidRPr="000B1C26">
        <w:rPr>
          <w:rFonts w:ascii="Times New Roman" w:hAnsi="Times New Roman" w:cs="Times New Roman"/>
          <w:sz w:val="24"/>
          <w:szCs w:val="24"/>
        </w:rPr>
        <w:t>и</w:t>
      </w:r>
      <w:r w:rsidRPr="000B1C26">
        <w:rPr>
          <w:rFonts w:ascii="Times New Roman" w:hAnsi="Times New Roman" w:cs="Times New Roman"/>
          <w:sz w:val="24"/>
          <w:szCs w:val="24"/>
        </w:rPr>
        <w:t>нимательства или организации инфраструктуры осуществляется на основании договора, который заключается в соответствии с типовой формой, установленной финансовым о</w:t>
      </w:r>
      <w:r w:rsidRPr="000B1C26">
        <w:rPr>
          <w:rFonts w:ascii="Times New Roman" w:hAnsi="Times New Roman" w:cs="Times New Roman"/>
          <w:sz w:val="24"/>
          <w:szCs w:val="24"/>
        </w:rPr>
        <w:t>р</w:t>
      </w:r>
      <w:r w:rsidRPr="000B1C26">
        <w:rPr>
          <w:rFonts w:ascii="Times New Roman" w:hAnsi="Times New Roman" w:cs="Times New Roman"/>
          <w:sz w:val="24"/>
          <w:szCs w:val="24"/>
        </w:rPr>
        <w:t xml:space="preserve">ганом </w:t>
      </w:r>
      <w:r w:rsidR="003D706C" w:rsidRPr="000B1C26">
        <w:rPr>
          <w:rFonts w:ascii="Times New Roman" w:hAnsi="Times New Roman" w:cs="Times New Roman"/>
          <w:sz w:val="24"/>
          <w:szCs w:val="24"/>
        </w:rPr>
        <w:t>Администрации городского поселения</w:t>
      </w:r>
      <w:r w:rsidRPr="000B1C26">
        <w:rPr>
          <w:rFonts w:ascii="Times New Roman" w:hAnsi="Times New Roman" w:cs="Times New Roman"/>
          <w:sz w:val="24"/>
          <w:szCs w:val="24"/>
        </w:rPr>
        <w:t xml:space="preserve"> (далее - договор).</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В договоре Администрацией</w:t>
      </w:r>
      <w:r w:rsidR="003D706C" w:rsidRPr="000B1C26">
        <w:rPr>
          <w:rFonts w:ascii="Times New Roman" w:hAnsi="Times New Roman" w:cs="Times New Roman"/>
          <w:sz w:val="24"/>
          <w:szCs w:val="24"/>
        </w:rPr>
        <w:t xml:space="preserve"> городского поселения</w:t>
      </w:r>
      <w:r w:rsidRPr="000B1C26">
        <w:rPr>
          <w:rFonts w:ascii="Times New Roman" w:hAnsi="Times New Roman" w:cs="Times New Roman"/>
          <w:sz w:val="24"/>
          <w:szCs w:val="24"/>
        </w:rPr>
        <w:t xml:space="preserve"> устанавливаются в том числе:</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а) плановые показатели результативности предоставления субсидии;</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б) порядок, сроки и формы представления получателем субсидии отчетности;</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в) возможность осуществления расходов, источником финансового обеспечения к</w:t>
      </w:r>
      <w:r w:rsidRPr="000B1C26">
        <w:rPr>
          <w:rFonts w:ascii="Times New Roman" w:hAnsi="Times New Roman" w:cs="Times New Roman"/>
          <w:sz w:val="24"/>
          <w:szCs w:val="24"/>
        </w:rPr>
        <w:t>о</w:t>
      </w:r>
      <w:r w:rsidRPr="000B1C26">
        <w:rPr>
          <w:rFonts w:ascii="Times New Roman" w:hAnsi="Times New Roman" w:cs="Times New Roman"/>
          <w:sz w:val="24"/>
          <w:szCs w:val="24"/>
        </w:rPr>
        <w:lastRenderedPageBreak/>
        <w:t>торых являются не использованные в отчетном финансовом году остатки субсидии, при принятии муниципальным образованием, моногородом решения о наличии потребности в указанных средствах по согласованию с Министерством финансов Российской Федерации в части федеральных средств, с Госкомитетом - в части средств бюджета Республики Башкортостан и с финансовым органом муниципального образования, моногорода - в ч</w:t>
      </w:r>
      <w:r w:rsidRPr="000B1C26">
        <w:rPr>
          <w:rFonts w:ascii="Times New Roman" w:hAnsi="Times New Roman" w:cs="Times New Roman"/>
          <w:sz w:val="24"/>
          <w:szCs w:val="24"/>
        </w:rPr>
        <w:t>а</w:t>
      </w:r>
      <w:r w:rsidRPr="000B1C26">
        <w:rPr>
          <w:rFonts w:ascii="Times New Roman" w:hAnsi="Times New Roman" w:cs="Times New Roman"/>
          <w:sz w:val="24"/>
          <w:szCs w:val="24"/>
        </w:rPr>
        <w:t>сти средств бюджета муниципального образования, моногорода;</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г) порядок возврата в текущем финансовом году получателем субсидии остатков субсидии, не использованных в отчетном финансовом году;</w:t>
      </w:r>
    </w:p>
    <w:p w:rsidR="00FE7398" w:rsidRPr="00FA1A3B" w:rsidRDefault="00FE7398" w:rsidP="00FE7398">
      <w:pPr>
        <w:pStyle w:val="ConsPlusNormal"/>
        <w:ind w:firstLine="540"/>
        <w:jc w:val="both"/>
        <w:rPr>
          <w:rFonts w:ascii="Times New Roman" w:hAnsi="Times New Roman" w:cs="Times New Roman"/>
          <w:sz w:val="24"/>
          <w:szCs w:val="24"/>
        </w:rPr>
      </w:pPr>
      <w:r w:rsidRPr="00FA1A3B">
        <w:rPr>
          <w:rFonts w:ascii="Times New Roman" w:hAnsi="Times New Roman" w:cs="Times New Roman"/>
          <w:sz w:val="24"/>
          <w:szCs w:val="24"/>
        </w:rPr>
        <w:t xml:space="preserve">д) требование о представлении получателем субсидии в муниципальное образование отчета о достижении </w:t>
      </w:r>
      <w:proofErr w:type="gramStart"/>
      <w:r w:rsidRPr="00FA1A3B">
        <w:rPr>
          <w:rFonts w:ascii="Times New Roman" w:hAnsi="Times New Roman" w:cs="Times New Roman"/>
          <w:sz w:val="24"/>
          <w:szCs w:val="24"/>
        </w:rPr>
        <w:t>значений показателей результативности предоставления субсидии</w:t>
      </w:r>
      <w:proofErr w:type="gramEnd"/>
      <w:r w:rsidRPr="00FA1A3B">
        <w:rPr>
          <w:rFonts w:ascii="Times New Roman" w:hAnsi="Times New Roman" w:cs="Times New Roman"/>
          <w:sz w:val="24"/>
          <w:szCs w:val="24"/>
        </w:rPr>
        <w:t xml:space="preserve"> в срок</w:t>
      </w:r>
      <w:r w:rsidR="0011760E" w:rsidRPr="00FA1A3B">
        <w:rPr>
          <w:rFonts w:ascii="Times New Roman" w:hAnsi="Times New Roman" w:cs="Times New Roman"/>
          <w:sz w:val="24"/>
          <w:szCs w:val="24"/>
        </w:rPr>
        <w:t xml:space="preserve">и и </w:t>
      </w:r>
      <w:r w:rsidRPr="00FA1A3B">
        <w:rPr>
          <w:rFonts w:ascii="Times New Roman" w:hAnsi="Times New Roman" w:cs="Times New Roman"/>
          <w:sz w:val="24"/>
          <w:szCs w:val="24"/>
        </w:rPr>
        <w:t>по форме, установленн</w:t>
      </w:r>
      <w:r w:rsidR="0011760E" w:rsidRPr="00FA1A3B">
        <w:rPr>
          <w:rFonts w:ascii="Times New Roman" w:hAnsi="Times New Roman" w:cs="Times New Roman"/>
          <w:sz w:val="24"/>
          <w:szCs w:val="24"/>
        </w:rPr>
        <w:t>ые</w:t>
      </w:r>
      <w:r w:rsidRPr="00FA1A3B">
        <w:rPr>
          <w:rFonts w:ascii="Times New Roman" w:hAnsi="Times New Roman" w:cs="Times New Roman"/>
          <w:sz w:val="24"/>
          <w:szCs w:val="24"/>
        </w:rPr>
        <w:t xml:space="preserve"> в договоре;</w:t>
      </w:r>
      <w:r w:rsidR="00FA1A3B" w:rsidRPr="00FA1A3B">
        <w:rPr>
          <w:rFonts w:ascii="Times New Roman" w:hAnsi="Times New Roman" w:cs="Times New Roman"/>
          <w:sz w:val="24"/>
          <w:szCs w:val="24"/>
        </w:rPr>
        <w:t xml:space="preserve"> </w:t>
      </w:r>
    </w:p>
    <w:p w:rsidR="00FE7398" w:rsidRPr="000B1C26" w:rsidRDefault="00FE7398" w:rsidP="00FE7398">
      <w:pPr>
        <w:pStyle w:val="ConsPlusNormal"/>
        <w:ind w:firstLine="540"/>
        <w:jc w:val="both"/>
        <w:rPr>
          <w:rFonts w:ascii="Times New Roman" w:hAnsi="Times New Roman" w:cs="Times New Roman"/>
          <w:sz w:val="24"/>
          <w:szCs w:val="24"/>
        </w:rPr>
      </w:pPr>
      <w:r w:rsidRPr="00FA1A3B">
        <w:rPr>
          <w:rFonts w:ascii="Times New Roman" w:hAnsi="Times New Roman" w:cs="Times New Roman"/>
          <w:sz w:val="24"/>
          <w:szCs w:val="24"/>
        </w:rPr>
        <w:t xml:space="preserve">е) порядок возврата субсидии в случае </w:t>
      </w:r>
      <w:proofErr w:type="spellStart"/>
      <w:r w:rsidRPr="00FA1A3B">
        <w:rPr>
          <w:rFonts w:ascii="Times New Roman" w:hAnsi="Times New Roman" w:cs="Times New Roman"/>
          <w:sz w:val="24"/>
          <w:szCs w:val="24"/>
        </w:rPr>
        <w:t>недостижения</w:t>
      </w:r>
      <w:proofErr w:type="spellEnd"/>
      <w:r w:rsidRPr="00FA1A3B">
        <w:rPr>
          <w:rFonts w:ascii="Times New Roman" w:hAnsi="Times New Roman" w:cs="Times New Roman"/>
          <w:sz w:val="24"/>
          <w:szCs w:val="24"/>
        </w:rPr>
        <w:t xml:space="preserve"> значений показателей резул</w:t>
      </w:r>
      <w:r w:rsidRPr="00FA1A3B">
        <w:rPr>
          <w:rFonts w:ascii="Times New Roman" w:hAnsi="Times New Roman" w:cs="Times New Roman"/>
          <w:sz w:val="24"/>
          <w:szCs w:val="24"/>
        </w:rPr>
        <w:t>ь</w:t>
      </w:r>
      <w:r w:rsidRPr="00FA1A3B">
        <w:rPr>
          <w:rFonts w:ascii="Times New Roman" w:hAnsi="Times New Roman" w:cs="Times New Roman"/>
          <w:sz w:val="24"/>
          <w:szCs w:val="24"/>
        </w:rPr>
        <w:t>тативности предоставления субсидии</w:t>
      </w:r>
      <w:r w:rsidRPr="000B1C26">
        <w:rPr>
          <w:rFonts w:ascii="Times New Roman" w:hAnsi="Times New Roman" w:cs="Times New Roman"/>
          <w:sz w:val="24"/>
          <w:szCs w:val="24"/>
        </w:rPr>
        <w:t>;</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ж) согласие соответственно получателей субсидии и лиц, являющихся поставщиками (подрядчиками, исполнителями) по договорам (соглашениям), заключенным в целях и</w:t>
      </w:r>
      <w:r w:rsidRPr="000B1C26">
        <w:rPr>
          <w:rFonts w:ascii="Times New Roman" w:hAnsi="Times New Roman" w:cs="Times New Roman"/>
          <w:sz w:val="24"/>
          <w:szCs w:val="24"/>
        </w:rPr>
        <w:t>с</w:t>
      </w:r>
      <w:r w:rsidRPr="000B1C26">
        <w:rPr>
          <w:rFonts w:ascii="Times New Roman" w:hAnsi="Times New Roman" w:cs="Times New Roman"/>
          <w:sz w:val="24"/>
          <w:szCs w:val="24"/>
        </w:rPr>
        <w:t>полнения обязательств по договорам о предоставлении субсидии (за исключением гос</w:t>
      </w:r>
      <w:r w:rsidRPr="000B1C26">
        <w:rPr>
          <w:rFonts w:ascii="Times New Roman" w:hAnsi="Times New Roman" w:cs="Times New Roman"/>
          <w:sz w:val="24"/>
          <w:szCs w:val="24"/>
        </w:rPr>
        <w:t>у</w:t>
      </w:r>
      <w:r w:rsidRPr="000B1C26">
        <w:rPr>
          <w:rFonts w:ascii="Times New Roman" w:hAnsi="Times New Roman" w:cs="Times New Roman"/>
          <w:sz w:val="24"/>
          <w:szCs w:val="24"/>
        </w:rPr>
        <w:t>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w:t>
      </w:r>
      <w:r w:rsidRPr="000B1C26">
        <w:rPr>
          <w:rFonts w:ascii="Times New Roman" w:hAnsi="Times New Roman" w:cs="Times New Roman"/>
          <w:sz w:val="24"/>
          <w:szCs w:val="24"/>
        </w:rPr>
        <w:t>а</w:t>
      </w:r>
      <w:r w:rsidRPr="000B1C26">
        <w:rPr>
          <w:rFonts w:ascii="Times New Roman" w:hAnsi="Times New Roman" w:cs="Times New Roman"/>
          <w:sz w:val="24"/>
          <w:szCs w:val="24"/>
        </w:rPr>
        <w:t>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w:t>
      </w:r>
      <w:r w:rsidRPr="000B1C26">
        <w:rPr>
          <w:rFonts w:ascii="Times New Roman" w:hAnsi="Times New Roman" w:cs="Times New Roman"/>
          <w:sz w:val="24"/>
          <w:szCs w:val="24"/>
        </w:rPr>
        <w:t>я</w:t>
      </w:r>
      <w:r w:rsidRPr="000B1C26">
        <w:rPr>
          <w:rFonts w:ascii="Times New Roman" w:hAnsi="Times New Roman" w:cs="Times New Roman"/>
          <w:sz w:val="24"/>
          <w:szCs w:val="24"/>
        </w:rPr>
        <w:t>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w:t>
      </w:r>
      <w:r w:rsidRPr="000B1C26">
        <w:rPr>
          <w:rFonts w:ascii="Times New Roman" w:hAnsi="Times New Roman" w:cs="Times New Roman"/>
          <w:sz w:val="24"/>
          <w:szCs w:val="24"/>
        </w:rPr>
        <w:t>о</w:t>
      </w:r>
      <w:r w:rsidRPr="000B1C26">
        <w:rPr>
          <w:rFonts w:ascii="Times New Roman" w:hAnsi="Times New Roman" w:cs="Times New Roman"/>
          <w:sz w:val="24"/>
          <w:szCs w:val="24"/>
        </w:rPr>
        <w:t>рядка предоставления субсидии;</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з) перечисление субсидии осуществляется на расчетные или корреспондентские сч</w:t>
      </w:r>
      <w:r w:rsidRPr="000B1C26">
        <w:rPr>
          <w:rFonts w:ascii="Times New Roman" w:hAnsi="Times New Roman" w:cs="Times New Roman"/>
          <w:sz w:val="24"/>
          <w:szCs w:val="24"/>
        </w:rPr>
        <w:t>е</w:t>
      </w:r>
      <w:r w:rsidRPr="000B1C26">
        <w:rPr>
          <w:rFonts w:ascii="Times New Roman" w:hAnsi="Times New Roman" w:cs="Times New Roman"/>
          <w:sz w:val="24"/>
          <w:szCs w:val="24"/>
        </w:rPr>
        <w:t>та, открытые получателями субсидий в учреждениях Центрального банка Российской Ф</w:t>
      </w:r>
      <w:r w:rsidRPr="000B1C26">
        <w:rPr>
          <w:rFonts w:ascii="Times New Roman" w:hAnsi="Times New Roman" w:cs="Times New Roman"/>
          <w:sz w:val="24"/>
          <w:szCs w:val="24"/>
        </w:rPr>
        <w:t>е</w:t>
      </w:r>
      <w:r w:rsidRPr="000B1C26">
        <w:rPr>
          <w:rFonts w:ascii="Times New Roman" w:hAnsi="Times New Roman" w:cs="Times New Roman"/>
          <w:sz w:val="24"/>
          <w:szCs w:val="24"/>
        </w:rPr>
        <w:t>дерации или кредитных организациях (за исключением субсидий, подлежащих в соотве</w:t>
      </w:r>
      <w:r w:rsidRPr="000B1C26">
        <w:rPr>
          <w:rFonts w:ascii="Times New Roman" w:hAnsi="Times New Roman" w:cs="Times New Roman"/>
          <w:sz w:val="24"/>
          <w:szCs w:val="24"/>
        </w:rPr>
        <w:t>т</w:t>
      </w:r>
      <w:r w:rsidRPr="000B1C26">
        <w:rPr>
          <w:rFonts w:ascii="Times New Roman" w:hAnsi="Times New Roman" w:cs="Times New Roman"/>
          <w:sz w:val="24"/>
          <w:szCs w:val="24"/>
        </w:rPr>
        <w:t>ствии с бюджетным законодательством Российской Федерации казначейскому сопрово</w:t>
      </w:r>
      <w:r w:rsidRPr="000B1C26">
        <w:rPr>
          <w:rFonts w:ascii="Times New Roman" w:hAnsi="Times New Roman" w:cs="Times New Roman"/>
          <w:sz w:val="24"/>
          <w:szCs w:val="24"/>
        </w:rPr>
        <w:t>ж</w:t>
      </w:r>
      <w:r w:rsidRPr="000B1C26">
        <w:rPr>
          <w:rFonts w:ascii="Times New Roman" w:hAnsi="Times New Roman" w:cs="Times New Roman"/>
          <w:sz w:val="24"/>
          <w:szCs w:val="24"/>
        </w:rPr>
        <w:t>дению);</w:t>
      </w:r>
    </w:p>
    <w:p w:rsidR="00FE7398" w:rsidRPr="000B1C26" w:rsidRDefault="006B07B6"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и</w:t>
      </w:r>
      <w:r w:rsidR="00FE7398" w:rsidRPr="000B1C26">
        <w:rPr>
          <w:rFonts w:ascii="Times New Roman" w:hAnsi="Times New Roman" w:cs="Times New Roman"/>
          <w:sz w:val="24"/>
          <w:szCs w:val="24"/>
        </w:rPr>
        <w:t>) запрет приобретения получателями субсидии - юридическими лицами за счет п</w:t>
      </w:r>
      <w:r w:rsidR="00FE7398" w:rsidRPr="000B1C26">
        <w:rPr>
          <w:rFonts w:ascii="Times New Roman" w:hAnsi="Times New Roman" w:cs="Times New Roman"/>
          <w:sz w:val="24"/>
          <w:szCs w:val="24"/>
        </w:rPr>
        <w:t>о</w:t>
      </w:r>
      <w:r w:rsidR="00FE7398" w:rsidRPr="000B1C26">
        <w:rPr>
          <w:rFonts w:ascii="Times New Roman" w:hAnsi="Times New Roman" w:cs="Times New Roman"/>
          <w:sz w:val="24"/>
          <w:szCs w:val="24"/>
        </w:rPr>
        <w:t>лученных из федерального бюджета средств иностранной валюты, за исключением опер</w:t>
      </w:r>
      <w:r w:rsidR="00FE7398" w:rsidRPr="000B1C26">
        <w:rPr>
          <w:rFonts w:ascii="Times New Roman" w:hAnsi="Times New Roman" w:cs="Times New Roman"/>
          <w:sz w:val="24"/>
          <w:szCs w:val="24"/>
        </w:rPr>
        <w:t>а</w:t>
      </w:r>
      <w:r w:rsidR="00FE7398" w:rsidRPr="000B1C26">
        <w:rPr>
          <w:rFonts w:ascii="Times New Roman" w:hAnsi="Times New Roman" w:cs="Times New Roman"/>
          <w:sz w:val="24"/>
          <w:szCs w:val="24"/>
        </w:rPr>
        <w:t>ций, осуществляемых в соответствии с валютным законодательством Российской Федер</w:t>
      </w:r>
      <w:r w:rsidR="00FE7398" w:rsidRPr="000B1C26">
        <w:rPr>
          <w:rFonts w:ascii="Times New Roman" w:hAnsi="Times New Roman" w:cs="Times New Roman"/>
          <w:sz w:val="24"/>
          <w:szCs w:val="24"/>
        </w:rPr>
        <w:t>а</w:t>
      </w:r>
      <w:r w:rsidR="00FE7398" w:rsidRPr="000B1C26">
        <w:rPr>
          <w:rFonts w:ascii="Times New Roman" w:hAnsi="Times New Roman" w:cs="Times New Roman"/>
          <w:sz w:val="24"/>
          <w:szCs w:val="24"/>
        </w:rPr>
        <w:t>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w:t>
      </w:r>
      <w:r w:rsidR="00FE7398" w:rsidRPr="000B1C26">
        <w:rPr>
          <w:rFonts w:ascii="Times New Roman" w:hAnsi="Times New Roman" w:cs="Times New Roman"/>
          <w:sz w:val="24"/>
          <w:szCs w:val="24"/>
        </w:rPr>
        <w:t>ю</w:t>
      </w:r>
      <w:r w:rsidR="00FE7398" w:rsidRPr="000B1C26">
        <w:rPr>
          <w:rFonts w:ascii="Times New Roman" w:hAnsi="Times New Roman" w:cs="Times New Roman"/>
          <w:sz w:val="24"/>
          <w:szCs w:val="24"/>
        </w:rPr>
        <w:t>щими предоставление субсидий указанным юридическим лицам;</w:t>
      </w:r>
    </w:p>
    <w:p w:rsidR="00FE7398" w:rsidRPr="000B1C26" w:rsidRDefault="006B07B6"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к</w:t>
      </w:r>
      <w:r w:rsidR="00FE7398" w:rsidRPr="000B1C26">
        <w:rPr>
          <w:rFonts w:ascii="Times New Roman" w:hAnsi="Times New Roman" w:cs="Times New Roman"/>
          <w:sz w:val="24"/>
          <w:szCs w:val="24"/>
        </w:rPr>
        <w:t xml:space="preserve">) ответственность получателя субсидии за соблюдение требований и условий ее предоставления, достижение установленных договором плановых значений показателей результативности предоставления субсидии, а также за достоверность представленных в Администрацию </w:t>
      </w:r>
      <w:r w:rsidR="003175C4" w:rsidRPr="000B1C26">
        <w:rPr>
          <w:rFonts w:ascii="Times New Roman" w:hAnsi="Times New Roman" w:cs="Times New Roman"/>
          <w:sz w:val="24"/>
          <w:szCs w:val="24"/>
        </w:rPr>
        <w:t xml:space="preserve">городского поселения </w:t>
      </w:r>
      <w:r w:rsidR="00FE7398" w:rsidRPr="000B1C26">
        <w:rPr>
          <w:rFonts w:ascii="Times New Roman" w:hAnsi="Times New Roman" w:cs="Times New Roman"/>
          <w:sz w:val="24"/>
          <w:szCs w:val="24"/>
        </w:rPr>
        <w:t>отчетов.</w:t>
      </w:r>
    </w:p>
    <w:p w:rsidR="00486BB8" w:rsidRPr="000B1C26" w:rsidRDefault="00486BB8" w:rsidP="00486BB8">
      <w:pPr>
        <w:ind w:firstLine="709"/>
        <w:jc w:val="both"/>
        <w:rPr>
          <w:sz w:val="24"/>
          <w:szCs w:val="24"/>
        </w:rPr>
      </w:pPr>
      <w:r w:rsidRPr="000B1C26">
        <w:rPr>
          <w:sz w:val="24"/>
          <w:szCs w:val="24"/>
        </w:rPr>
        <w:t>6.5.9. Показателями результативности использования субсидий является степень исполнения обязательств, предусмотренных в приложении к договору о предоставлении субсидий.</w:t>
      </w:r>
    </w:p>
    <w:p w:rsidR="00486BB8" w:rsidRPr="000B1C26" w:rsidRDefault="00486BB8" w:rsidP="00486BB8">
      <w:pPr>
        <w:ind w:firstLine="709"/>
        <w:jc w:val="both"/>
        <w:rPr>
          <w:sz w:val="24"/>
          <w:szCs w:val="24"/>
        </w:rPr>
      </w:pPr>
      <w:r w:rsidRPr="000B1C26">
        <w:rPr>
          <w:sz w:val="24"/>
          <w:szCs w:val="24"/>
        </w:rPr>
        <w:t>6.5.10. Оценка эффективности использования субсидий осуществляется путем сравнения установленных значений показателей результативности использования субс</w:t>
      </w:r>
      <w:r w:rsidRPr="000B1C26">
        <w:rPr>
          <w:sz w:val="24"/>
          <w:szCs w:val="24"/>
        </w:rPr>
        <w:t>и</w:t>
      </w:r>
      <w:r w:rsidRPr="000B1C26">
        <w:rPr>
          <w:sz w:val="24"/>
          <w:szCs w:val="24"/>
        </w:rPr>
        <w:t>дий и значений показателей результативности использования субсидий, фактически д</w:t>
      </w:r>
      <w:r w:rsidRPr="000B1C26">
        <w:rPr>
          <w:sz w:val="24"/>
          <w:szCs w:val="24"/>
        </w:rPr>
        <w:t>о</w:t>
      </w:r>
      <w:r w:rsidRPr="000B1C26">
        <w:rPr>
          <w:sz w:val="24"/>
          <w:szCs w:val="24"/>
        </w:rPr>
        <w:t>стигнутых по итогам планового года.</w:t>
      </w:r>
    </w:p>
    <w:p w:rsidR="00486BB8" w:rsidRPr="000B1C26" w:rsidRDefault="00486BB8" w:rsidP="00486BB8">
      <w:pPr>
        <w:ind w:firstLine="709"/>
        <w:jc w:val="both"/>
        <w:rPr>
          <w:sz w:val="24"/>
          <w:szCs w:val="24"/>
        </w:rPr>
      </w:pPr>
      <w:r w:rsidRPr="000B1C26">
        <w:rPr>
          <w:sz w:val="24"/>
          <w:szCs w:val="24"/>
        </w:rPr>
        <w:t>6.5.11. В случае, если получателем субсидии по состоянию на 31 декабря отчетного года допущены нарушения обязательств, предусмотренных договором о предоставлении субсидии, и в срок до первой даты представления отчетности о достижении значений п</w:t>
      </w:r>
      <w:r w:rsidRPr="000B1C26">
        <w:rPr>
          <w:sz w:val="24"/>
          <w:szCs w:val="24"/>
        </w:rPr>
        <w:t>о</w:t>
      </w:r>
      <w:r w:rsidRPr="000B1C26">
        <w:rPr>
          <w:sz w:val="24"/>
          <w:szCs w:val="24"/>
        </w:rPr>
        <w:t>казателей результативности использования субсидии в соответствии с договором в году, следующем за отчетным годом, указанные нарушения не устранены, объем средств, по</w:t>
      </w:r>
      <w:r w:rsidRPr="000B1C26">
        <w:rPr>
          <w:sz w:val="24"/>
          <w:szCs w:val="24"/>
        </w:rPr>
        <w:t>д</w:t>
      </w:r>
      <w:r w:rsidRPr="000B1C26">
        <w:rPr>
          <w:sz w:val="24"/>
          <w:szCs w:val="24"/>
        </w:rPr>
        <w:t>лежащий возврату</w:t>
      </w:r>
      <w:r w:rsidR="006B07B6" w:rsidRPr="000B1C26">
        <w:rPr>
          <w:sz w:val="24"/>
          <w:szCs w:val="24"/>
        </w:rPr>
        <w:t xml:space="preserve"> в бюджет городского поселения город Белебей муниципального района </w:t>
      </w:r>
      <w:r w:rsidR="006B07B6" w:rsidRPr="000B1C26">
        <w:rPr>
          <w:sz w:val="24"/>
          <w:szCs w:val="24"/>
        </w:rPr>
        <w:lastRenderedPageBreak/>
        <w:t>Белебеевский район Республики Башкортостан</w:t>
      </w:r>
      <w:r w:rsidRPr="000B1C26">
        <w:rPr>
          <w:sz w:val="24"/>
          <w:szCs w:val="24"/>
        </w:rPr>
        <w:t xml:space="preserve">  в срок до 1 июня года, следующего за о</w:t>
      </w:r>
      <w:r w:rsidRPr="000B1C26">
        <w:rPr>
          <w:sz w:val="24"/>
          <w:szCs w:val="24"/>
        </w:rPr>
        <w:t>т</w:t>
      </w:r>
      <w:r w:rsidRPr="000B1C26">
        <w:rPr>
          <w:sz w:val="24"/>
          <w:szCs w:val="24"/>
        </w:rPr>
        <w:t>четным годом (V</w:t>
      </w:r>
      <w:r w:rsidR="006B07B6" w:rsidRPr="000B1C26">
        <w:rPr>
          <w:sz w:val="24"/>
          <w:szCs w:val="24"/>
        </w:rPr>
        <w:t xml:space="preserve"> </w:t>
      </w:r>
      <w:r w:rsidRPr="000B1C26">
        <w:rPr>
          <w:sz w:val="24"/>
          <w:szCs w:val="24"/>
        </w:rPr>
        <w:t>возврата), рассчитывается по формуле:</w:t>
      </w:r>
    </w:p>
    <w:p w:rsidR="00486BB8" w:rsidRPr="000B1C26" w:rsidRDefault="00486BB8" w:rsidP="00486BB8">
      <w:pPr>
        <w:ind w:firstLine="709"/>
        <w:jc w:val="both"/>
        <w:rPr>
          <w:sz w:val="24"/>
          <w:szCs w:val="24"/>
        </w:rPr>
      </w:pPr>
    </w:p>
    <w:p w:rsidR="00486BB8" w:rsidRPr="000B1C26" w:rsidRDefault="00486BB8" w:rsidP="00486BB8">
      <w:pPr>
        <w:ind w:firstLine="709"/>
        <w:jc w:val="both"/>
        <w:rPr>
          <w:sz w:val="24"/>
          <w:szCs w:val="24"/>
        </w:rPr>
      </w:pPr>
      <w:r w:rsidRPr="000B1C26">
        <w:rPr>
          <w:sz w:val="24"/>
          <w:szCs w:val="24"/>
        </w:rPr>
        <w:t>V</w:t>
      </w:r>
      <w:r w:rsidR="006B07B6" w:rsidRPr="000B1C26">
        <w:rPr>
          <w:sz w:val="24"/>
          <w:szCs w:val="24"/>
        </w:rPr>
        <w:t xml:space="preserve"> </w:t>
      </w:r>
      <w:r w:rsidRPr="000B1C26">
        <w:rPr>
          <w:sz w:val="24"/>
          <w:szCs w:val="24"/>
        </w:rPr>
        <w:t>возврата = (V</w:t>
      </w:r>
      <w:r w:rsidR="006B07B6" w:rsidRPr="000B1C26">
        <w:rPr>
          <w:sz w:val="24"/>
          <w:szCs w:val="24"/>
        </w:rPr>
        <w:t xml:space="preserve"> </w:t>
      </w:r>
      <w:r w:rsidRPr="000B1C26">
        <w:rPr>
          <w:sz w:val="24"/>
          <w:szCs w:val="24"/>
        </w:rPr>
        <w:t>субсидии x k x m / n) x 0,01,</w:t>
      </w:r>
    </w:p>
    <w:p w:rsidR="00486BB8" w:rsidRPr="000B1C26" w:rsidRDefault="00486BB8" w:rsidP="00486BB8">
      <w:pPr>
        <w:ind w:firstLine="709"/>
        <w:jc w:val="both"/>
        <w:rPr>
          <w:sz w:val="24"/>
          <w:szCs w:val="24"/>
        </w:rPr>
      </w:pPr>
      <w:r w:rsidRPr="000B1C26">
        <w:rPr>
          <w:sz w:val="24"/>
          <w:szCs w:val="24"/>
        </w:rPr>
        <w:t>где:</w:t>
      </w:r>
    </w:p>
    <w:p w:rsidR="00486BB8" w:rsidRPr="000B1C26" w:rsidRDefault="00486BB8" w:rsidP="00486BB8">
      <w:pPr>
        <w:ind w:firstLine="709"/>
        <w:jc w:val="both"/>
        <w:rPr>
          <w:sz w:val="24"/>
          <w:szCs w:val="24"/>
        </w:rPr>
      </w:pPr>
      <w:r w:rsidRPr="000B1C26">
        <w:rPr>
          <w:sz w:val="24"/>
          <w:szCs w:val="24"/>
        </w:rPr>
        <w:t>V</w:t>
      </w:r>
      <w:r w:rsidR="006B07B6" w:rsidRPr="000B1C26">
        <w:rPr>
          <w:sz w:val="24"/>
          <w:szCs w:val="24"/>
        </w:rPr>
        <w:t xml:space="preserve"> </w:t>
      </w:r>
      <w:r w:rsidRPr="000B1C26">
        <w:rPr>
          <w:sz w:val="24"/>
          <w:szCs w:val="24"/>
        </w:rPr>
        <w:t>субсидии - размер субсидии, предоставленной получателю субсидии в отчетном финансовом году;</w:t>
      </w:r>
    </w:p>
    <w:p w:rsidR="00486BB8" w:rsidRPr="000B1C26" w:rsidRDefault="00486BB8" w:rsidP="00486BB8">
      <w:pPr>
        <w:ind w:firstLine="709"/>
        <w:jc w:val="both"/>
        <w:rPr>
          <w:sz w:val="24"/>
          <w:szCs w:val="24"/>
        </w:rPr>
      </w:pPr>
      <w:r w:rsidRPr="000B1C26">
        <w:rPr>
          <w:sz w:val="24"/>
          <w:szCs w:val="24"/>
        </w:rPr>
        <w:t xml:space="preserve">m - количество показателей результативности использования субсидии, по которым индекс, отражающий уровень </w:t>
      </w:r>
      <w:proofErr w:type="spellStart"/>
      <w:r w:rsidRPr="000B1C26">
        <w:rPr>
          <w:sz w:val="24"/>
          <w:szCs w:val="24"/>
        </w:rPr>
        <w:t>недостижения</w:t>
      </w:r>
      <w:proofErr w:type="spellEnd"/>
      <w:r w:rsidRPr="000B1C26">
        <w:rPr>
          <w:sz w:val="24"/>
          <w:szCs w:val="24"/>
        </w:rPr>
        <w:t xml:space="preserve"> i-</w:t>
      </w:r>
      <w:proofErr w:type="spellStart"/>
      <w:r w:rsidRPr="000B1C26">
        <w:rPr>
          <w:sz w:val="24"/>
          <w:szCs w:val="24"/>
        </w:rPr>
        <w:t>го</w:t>
      </w:r>
      <w:proofErr w:type="spellEnd"/>
      <w:r w:rsidRPr="000B1C26">
        <w:rPr>
          <w:sz w:val="24"/>
          <w:szCs w:val="24"/>
        </w:rPr>
        <w:t xml:space="preserve"> показателя результативности использ</w:t>
      </w:r>
      <w:r w:rsidRPr="000B1C26">
        <w:rPr>
          <w:sz w:val="24"/>
          <w:szCs w:val="24"/>
        </w:rPr>
        <w:t>о</w:t>
      </w:r>
      <w:r w:rsidRPr="000B1C26">
        <w:rPr>
          <w:sz w:val="24"/>
          <w:szCs w:val="24"/>
        </w:rPr>
        <w:t>вания субсидии, имеет положительное значение;</w:t>
      </w:r>
    </w:p>
    <w:p w:rsidR="00486BB8" w:rsidRPr="000B1C26" w:rsidRDefault="00486BB8" w:rsidP="00486BB8">
      <w:pPr>
        <w:ind w:firstLine="709"/>
        <w:jc w:val="both"/>
        <w:rPr>
          <w:sz w:val="24"/>
          <w:szCs w:val="24"/>
        </w:rPr>
      </w:pPr>
      <w:r w:rsidRPr="000B1C26">
        <w:rPr>
          <w:sz w:val="24"/>
          <w:szCs w:val="24"/>
        </w:rPr>
        <w:t>n - общее количество показателей результативности использования субсидии;</w:t>
      </w:r>
    </w:p>
    <w:p w:rsidR="00486BB8" w:rsidRPr="000B1C26" w:rsidRDefault="00486BB8" w:rsidP="00486BB8">
      <w:pPr>
        <w:ind w:firstLine="709"/>
        <w:jc w:val="both"/>
        <w:rPr>
          <w:sz w:val="24"/>
          <w:szCs w:val="24"/>
        </w:rPr>
      </w:pPr>
      <w:r w:rsidRPr="000B1C26">
        <w:rPr>
          <w:sz w:val="24"/>
          <w:szCs w:val="24"/>
        </w:rPr>
        <w:t>k - коэффициент возврата субсидии.</w:t>
      </w:r>
    </w:p>
    <w:p w:rsidR="00486BB8" w:rsidRPr="000B1C26" w:rsidRDefault="00486BB8" w:rsidP="00486BB8">
      <w:pPr>
        <w:ind w:firstLine="709"/>
        <w:jc w:val="both"/>
        <w:rPr>
          <w:sz w:val="24"/>
          <w:szCs w:val="24"/>
        </w:rPr>
      </w:pPr>
      <w:r w:rsidRPr="000B1C26">
        <w:rPr>
          <w:sz w:val="24"/>
          <w:szCs w:val="24"/>
        </w:rPr>
        <w:t>6.5.12. При расчете объема средств, подлежащих возврату</w:t>
      </w:r>
      <w:r w:rsidR="006B07B6" w:rsidRPr="000B1C26">
        <w:rPr>
          <w:sz w:val="24"/>
          <w:szCs w:val="24"/>
        </w:rPr>
        <w:t xml:space="preserve"> в бюджет городского п</w:t>
      </w:r>
      <w:r w:rsidR="006B07B6" w:rsidRPr="000B1C26">
        <w:rPr>
          <w:sz w:val="24"/>
          <w:szCs w:val="24"/>
        </w:rPr>
        <w:t>о</w:t>
      </w:r>
      <w:r w:rsidR="006B07B6" w:rsidRPr="000B1C26">
        <w:rPr>
          <w:sz w:val="24"/>
          <w:szCs w:val="24"/>
        </w:rPr>
        <w:t>селения город Белебей муниципального района Белебеевский район Республики Башко</w:t>
      </w:r>
      <w:r w:rsidR="006B07B6" w:rsidRPr="000B1C26">
        <w:rPr>
          <w:sz w:val="24"/>
          <w:szCs w:val="24"/>
        </w:rPr>
        <w:t>р</w:t>
      </w:r>
      <w:r w:rsidR="006B07B6" w:rsidRPr="000B1C26">
        <w:rPr>
          <w:sz w:val="24"/>
          <w:szCs w:val="24"/>
        </w:rPr>
        <w:t>тостан</w:t>
      </w:r>
      <w:r w:rsidRPr="000B1C26">
        <w:rPr>
          <w:sz w:val="24"/>
          <w:szCs w:val="24"/>
        </w:rPr>
        <w:t>, в размере субсидии, предоставленной получателю субсидии в отчетном финанс</w:t>
      </w:r>
      <w:r w:rsidRPr="000B1C26">
        <w:rPr>
          <w:sz w:val="24"/>
          <w:szCs w:val="24"/>
        </w:rPr>
        <w:t>о</w:t>
      </w:r>
      <w:r w:rsidRPr="000B1C26">
        <w:rPr>
          <w:sz w:val="24"/>
          <w:szCs w:val="24"/>
        </w:rPr>
        <w:t>вом году (</w:t>
      </w:r>
      <w:proofErr w:type="spellStart"/>
      <w:r w:rsidRPr="000B1C26">
        <w:rPr>
          <w:sz w:val="24"/>
          <w:szCs w:val="24"/>
        </w:rPr>
        <w:t>Vсубсидии</w:t>
      </w:r>
      <w:proofErr w:type="spellEnd"/>
      <w:r w:rsidRPr="000B1C26">
        <w:rPr>
          <w:sz w:val="24"/>
          <w:szCs w:val="24"/>
        </w:rPr>
        <w:t>), не учитывается размер остатка субсидии, не использованного по состоянию на 1 января текущего финансового года.</w:t>
      </w:r>
    </w:p>
    <w:p w:rsidR="00486BB8" w:rsidRPr="000B1C26" w:rsidRDefault="00486BB8" w:rsidP="00486BB8">
      <w:pPr>
        <w:ind w:firstLine="709"/>
        <w:jc w:val="both"/>
        <w:rPr>
          <w:sz w:val="24"/>
          <w:szCs w:val="24"/>
        </w:rPr>
      </w:pPr>
      <w:r w:rsidRPr="000B1C26">
        <w:rPr>
          <w:sz w:val="24"/>
          <w:szCs w:val="24"/>
        </w:rPr>
        <w:t>6.5.13. Коэффициент возврата субсидии (k) рассчитывается по формуле:</w:t>
      </w:r>
    </w:p>
    <w:p w:rsidR="00486BB8" w:rsidRPr="000B1C26" w:rsidRDefault="00486BB8" w:rsidP="00486BB8">
      <w:pPr>
        <w:ind w:firstLine="709"/>
        <w:jc w:val="both"/>
        <w:rPr>
          <w:sz w:val="24"/>
          <w:szCs w:val="24"/>
          <w:lang w:val="en-US"/>
        </w:rPr>
      </w:pPr>
      <w:r w:rsidRPr="000B1C26">
        <w:rPr>
          <w:sz w:val="24"/>
          <w:szCs w:val="24"/>
          <w:lang w:val="en-US"/>
        </w:rPr>
        <w:t>k = SUM Di / m,</w:t>
      </w:r>
    </w:p>
    <w:p w:rsidR="00486BB8" w:rsidRPr="000B1C26" w:rsidRDefault="00486BB8" w:rsidP="00486BB8">
      <w:pPr>
        <w:ind w:firstLine="709"/>
        <w:jc w:val="both"/>
        <w:rPr>
          <w:sz w:val="24"/>
          <w:szCs w:val="24"/>
          <w:lang w:val="en-US"/>
        </w:rPr>
      </w:pPr>
      <w:r w:rsidRPr="000B1C26">
        <w:rPr>
          <w:sz w:val="24"/>
          <w:szCs w:val="24"/>
        </w:rPr>
        <w:t>где</w:t>
      </w:r>
      <w:r w:rsidRPr="000B1C26">
        <w:rPr>
          <w:sz w:val="24"/>
          <w:szCs w:val="24"/>
          <w:lang w:val="en-US"/>
        </w:rPr>
        <w:t>:</w:t>
      </w:r>
    </w:p>
    <w:p w:rsidR="00486BB8" w:rsidRPr="000B1C26" w:rsidRDefault="00486BB8" w:rsidP="00486BB8">
      <w:pPr>
        <w:ind w:firstLine="709"/>
        <w:jc w:val="both"/>
        <w:rPr>
          <w:sz w:val="24"/>
          <w:szCs w:val="24"/>
        </w:rPr>
      </w:pPr>
      <w:proofErr w:type="spellStart"/>
      <w:r w:rsidRPr="000B1C26">
        <w:rPr>
          <w:sz w:val="24"/>
          <w:szCs w:val="24"/>
        </w:rPr>
        <w:t>Di</w:t>
      </w:r>
      <w:proofErr w:type="spellEnd"/>
      <w:r w:rsidRPr="000B1C26">
        <w:rPr>
          <w:sz w:val="24"/>
          <w:szCs w:val="24"/>
        </w:rPr>
        <w:t xml:space="preserve"> - индекс, отражающий уровень </w:t>
      </w:r>
      <w:proofErr w:type="spellStart"/>
      <w:r w:rsidRPr="000B1C26">
        <w:rPr>
          <w:sz w:val="24"/>
          <w:szCs w:val="24"/>
        </w:rPr>
        <w:t>недостижения</w:t>
      </w:r>
      <w:proofErr w:type="spellEnd"/>
      <w:r w:rsidRPr="000B1C26">
        <w:rPr>
          <w:sz w:val="24"/>
          <w:szCs w:val="24"/>
        </w:rPr>
        <w:t xml:space="preserve"> i-</w:t>
      </w:r>
      <w:proofErr w:type="spellStart"/>
      <w:r w:rsidRPr="000B1C26">
        <w:rPr>
          <w:sz w:val="24"/>
          <w:szCs w:val="24"/>
        </w:rPr>
        <w:t>го</w:t>
      </w:r>
      <w:proofErr w:type="spellEnd"/>
      <w:r w:rsidRPr="000B1C26">
        <w:rPr>
          <w:sz w:val="24"/>
          <w:szCs w:val="24"/>
        </w:rPr>
        <w:t xml:space="preserve"> показателя результативности использования субсидии;</w:t>
      </w:r>
    </w:p>
    <w:p w:rsidR="00486BB8" w:rsidRPr="000B1C26" w:rsidRDefault="00486BB8" w:rsidP="00486BB8">
      <w:pPr>
        <w:ind w:firstLine="709"/>
        <w:jc w:val="both"/>
        <w:rPr>
          <w:sz w:val="24"/>
          <w:szCs w:val="24"/>
        </w:rPr>
      </w:pPr>
      <w:r w:rsidRPr="000B1C26">
        <w:rPr>
          <w:sz w:val="24"/>
          <w:szCs w:val="24"/>
        </w:rPr>
        <w:t xml:space="preserve">m - количество показателей результативности использования субсидии, по которым индекс, отражающий уровень </w:t>
      </w:r>
      <w:proofErr w:type="spellStart"/>
      <w:r w:rsidRPr="000B1C26">
        <w:rPr>
          <w:sz w:val="24"/>
          <w:szCs w:val="24"/>
        </w:rPr>
        <w:t>недостижения</w:t>
      </w:r>
      <w:proofErr w:type="spellEnd"/>
      <w:r w:rsidRPr="000B1C26">
        <w:rPr>
          <w:sz w:val="24"/>
          <w:szCs w:val="24"/>
        </w:rPr>
        <w:t xml:space="preserve"> i-</w:t>
      </w:r>
      <w:proofErr w:type="spellStart"/>
      <w:r w:rsidRPr="000B1C26">
        <w:rPr>
          <w:sz w:val="24"/>
          <w:szCs w:val="24"/>
        </w:rPr>
        <w:t>го</w:t>
      </w:r>
      <w:proofErr w:type="spellEnd"/>
      <w:r w:rsidRPr="000B1C26">
        <w:rPr>
          <w:sz w:val="24"/>
          <w:szCs w:val="24"/>
        </w:rPr>
        <w:t xml:space="preserve"> показателя результативности использ</w:t>
      </w:r>
      <w:r w:rsidRPr="000B1C26">
        <w:rPr>
          <w:sz w:val="24"/>
          <w:szCs w:val="24"/>
        </w:rPr>
        <w:t>о</w:t>
      </w:r>
      <w:r w:rsidRPr="000B1C26">
        <w:rPr>
          <w:sz w:val="24"/>
          <w:szCs w:val="24"/>
        </w:rPr>
        <w:t>вания субсидии, имеет положительное значение.</w:t>
      </w:r>
    </w:p>
    <w:p w:rsidR="00486BB8" w:rsidRPr="000B1C26" w:rsidRDefault="00486BB8" w:rsidP="00486BB8">
      <w:pPr>
        <w:ind w:firstLine="709"/>
        <w:jc w:val="both"/>
        <w:rPr>
          <w:sz w:val="24"/>
          <w:szCs w:val="24"/>
        </w:rPr>
      </w:pPr>
      <w:r w:rsidRPr="000B1C26">
        <w:rPr>
          <w:sz w:val="24"/>
          <w:szCs w:val="24"/>
        </w:rPr>
        <w:t>При расчете коэффициента возврата субсидии используются только положител</w:t>
      </w:r>
      <w:r w:rsidRPr="000B1C26">
        <w:rPr>
          <w:sz w:val="24"/>
          <w:szCs w:val="24"/>
        </w:rPr>
        <w:t>ь</w:t>
      </w:r>
      <w:r w:rsidRPr="000B1C26">
        <w:rPr>
          <w:sz w:val="24"/>
          <w:szCs w:val="24"/>
        </w:rPr>
        <w:t xml:space="preserve">ные значения индекса, отражающего уровень </w:t>
      </w:r>
      <w:proofErr w:type="spellStart"/>
      <w:r w:rsidRPr="000B1C26">
        <w:rPr>
          <w:sz w:val="24"/>
          <w:szCs w:val="24"/>
        </w:rPr>
        <w:t>недостижения</w:t>
      </w:r>
      <w:proofErr w:type="spellEnd"/>
      <w:r w:rsidRPr="000B1C26">
        <w:rPr>
          <w:sz w:val="24"/>
          <w:szCs w:val="24"/>
        </w:rPr>
        <w:t xml:space="preserve"> i-</w:t>
      </w:r>
      <w:proofErr w:type="spellStart"/>
      <w:r w:rsidRPr="000B1C26">
        <w:rPr>
          <w:sz w:val="24"/>
          <w:szCs w:val="24"/>
        </w:rPr>
        <w:t>го</w:t>
      </w:r>
      <w:proofErr w:type="spellEnd"/>
      <w:r w:rsidRPr="000B1C26">
        <w:rPr>
          <w:sz w:val="24"/>
          <w:szCs w:val="24"/>
        </w:rPr>
        <w:t xml:space="preserve"> показателя результати</w:t>
      </w:r>
      <w:r w:rsidRPr="000B1C26">
        <w:rPr>
          <w:sz w:val="24"/>
          <w:szCs w:val="24"/>
        </w:rPr>
        <w:t>в</w:t>
      </w:r>
      <w:r w:rsidRPr="000B1C26">
        <w:rPr>
          <w:sz w:val="24"/>
          <w:szCs w:val="24"/>
        </w:rPr>
        <w:t>ности использования субсидии.</w:t>
      </w:r>
    </w:p>
    <w:p w:rsidR="00486BB8" w:rsidRPr="000B1C26" w:rsidRDefault="00486BB8" w:rsidP="00486BB8">
      <w:pPr>
        <w:ind w:firstLine="709"/>
        <w:jc w:val="both"/>
        <w:rPr>
          <w:sz w:val="24"/>
          <w:szCs w:val="24"/>
        </w:rPr>
      </w:pPr>
      <w:r w:rsidRPr="000B1C26">
        <w:rPr>
          <w:sz w:val="24"/>
          <w:szCs w:val="24"/>
        </w:rPr>
        <w:t xml:space="preserve">6.5.14. Индекс, отражающий уровень </w:t>
      </w:r>
      <w:proofErr w:type="spellStart"/>
      <w:r w:rsidRPr="000B1C26">
        <w:rPr>
          <w:sz w:val="24"/>
          <w:szCs w:val="24"/>
        </w:rPr>
        <w:t>недостижения</w:t>
      </w:r>
      <w:proofErr w:type="spellEnd"/>
      <w:r w:rsidRPr="000B1C26">
        <w:rPr>
          <w:sz w:val="24"/>
          <w:szCs w:val="24"/>
        </w:rPr>
        <w:t xml:space="preserve"> i-</w:t>
      </w:r>
      <w:proofErr w:type="spellStart"/>
      <w:r w:rsidRPr="000B1C26">
        <w:rPr>
          <w:sz w:val="24"/>
          <w:szCs w:val="24"/>
        </w:rPr>
        <w:t>го</w:t>
      </w:r>
      <w:proofErr w:type="spellEnd"/>
      <w:r w:rsidRPr="000B1C26">
        <w:rPr>
          <w:sz w:val="24"/>
          <w:szCs w:val="24"/>
        </w:rPr>
        <w:t xml:space="preserve"> показателя результативн</w:t>
      </w:r>
      <w:r w:rsidRPr="000B1C26">
        <w:rPr>
          <w:sz w:val="24"/>
          <w:szCs w:val="24"/>
        </w:rPr>
        <w:t>о</w:t>
      </w:r>
      <w:r w:rsidRPr="000B1C26">
        <w:rPr>
          <w:sz w:val="24"/>
          <w:szCs w:val="24"/>
        </w:rPr>
        <w:t>сти использования субсидии, определяется:</w:t>
      </w:r>
    </w:p>
    <w:p w:rsidR="00486BB8" w:rsidRPr="000B1C26" w:rsidRDefault="00486BB8" w:rsidP="00486BB8">
      <w:pPr>
        <w:ind w:firstLine="709"/>
        <w:jc w:val="both"/>
        <w:rPr>
          <w:sz w:val="24"/>
          <w:szCs w:val="24"/>
        </w:rPr>
      </w:pPr>
      <w:r w:rsidRPr="000B1C26">
        <w:rPr>
          <w:sz w:val="24"/>
          <w:szCs w:val="24"/>
        </w:rP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w:t>
      </w:r>
      <w:r w:rsidRPr="000B1C26">
        <w:rPr>
          <w:sz w:val="24"/>
          <w:szCs w:val="24"/>
        </w:rPr>
        <w:t>о</w:t>
      </w:r>
      <w:r w:rsidRPr="000B1C26">
        <w:rPr>
          <w:sz w:val="24"/>
          <w:szCs w:val="24"/>
        </w:rPr>
        <w:t>вания субсидии, по формуле:</w:t>
      </w:r>
    </w:p>
    <w:p w:rsidR="00486BB8" w:rsidRPr="000B1C26" w:rsidRDefault="00486BB8" w:rsidP="00486BB8">
      <w:pPr>
        <w:ind w:firstLine="709"/>
        <w:jc w:val="both"/>
        <w:rPr>
          <w:sz w:val="24"/>
          <w:szCs w:val="24"/>
        </w:rPr>
      </w:pPr>
    </w:p>
    <w:p w:rsidR="00486BB8" w:rsidRPr="000B1C26" w:rsidRDefault="00486BB8" w:rsidP="00486BB8">
      <w:pPr>
        <w:ind w:firstLine="709"/>
        <w:jc w:val="both"/>
        <w:rPr>
          <w:sz w:val="24"/>
          <w:szCs w:val="24"/>
        </w:rPr>
      </w:pPr>
      <w:proofErr w:type="spellStart"/>
      <w:r w:rsidRPr="000B1C26">
        <w:rPr>
          <w:sz w:val="24"/>
          <w:szCs w:val="24"/>
        </w:rPr>
        <w:t>Di</w:t>
      </w:r>
      <w:proofErr w:type="spellEnd"/>
      <w:r w:rsidRPr="000B1C26">
        <w:rPr>
          <w:sz w:val="24"/>
          <w:szCs w:val="24"/>
        </w:rPr>
        <w:t xml:space="preserve"> = 1 - </w:t>
      </w:r>
      <w:proofErr w:type="spellStart"/>
      <w:r w:rsidRPr="000B1C26">
        <w:rPr>
          <w:sz w:val="24"/>
          <w:szCs w:val="24"/>
        </w:rPr>
        <w:t>Ti</w:t>
      </w:r>
      <w:proofErr w:type="spellEnd"/>
      <w:r w:rsidRPr="000B1C26">
        <w:rPr>
          <w:sz w:val="24"/>
          <w:szCs w:val="24"/>
        </w:rPr>
        <w:t xml:space="preserve"> / </w:t>
      </w:r>
      <w:proofErr w:type="spellStart"/>
      <w:r w:rsidRPr="000B1C26">
        <w:rPr>
          <w:sz w:val="24"/>
          <w:szCs w:val="24"/>
        </w:rPr>
        <w:t>Si</w:t>
      </w:r>
      <w:proofErr w:type="spellEnd"/>
      <w:r w:rsidRPr="000B1C26">
        <w:rPr>
          <w:sz w:val="24"/>
          <w:szCs w:val="24"/>
        </w:rPr>
        <w:t>,</w:t>
      </w:r>
    </w:p>
    <w:p w:rsidR="00486BB8" w:rsidRPr="000B1C26" w:rsidRDefault="00486BB8" w:rsidP="00486BB8">
      <w:pPr>
        <w:ind w:firstLine="709"/>
        <w:jc w:val="both"/>
        <w:rPr>
          <w:sz w:val="24"/>
          <w:szCs w:val="24"/>
        </w:rPr>
      </w:pPr>
      <w:r w:rsidRPr="000B1C26">
        <w:rPr>
          <w:sz w:val="24"/>
          <w:szCs w:val="24"/>
        </w:rPr>
        <w:t>где:</w:t>
      </w:r>
    </w:p>
    <w:p w:rsidR="00486BB8" w:rsidRPr="000B1C26" w:rsidRDefault="00486BB8" w:rsidP="00486BB8">
      <w:pPr>
        <w:ind w:firstLine="709"/>
        <w:jc w:val="both"/>
        <w:rPr>
          <w:sz w:val="24"/>
          <w:szCs w:val="24"/>
        </w:rPr>
      </w:pPr>
      <w:proofErr w:type="spellStart"/>
      <w:r w:rsidRPr="000B1C26">
        <w:rPr>
          <w:sz w:val="24"/>
          <w:szCs w:val="24"/>
        </w:rPr>
        <w:t>Ti</w:t>
      </w:r>
      <w:proofErr w:type="spellEnd"/>
      <w:r w:rsidRPr="000B1C26">
        <w:rPr>
          <w:sz w:val="24"/>
          <w:szCs w:val="24"/>
        </w:rPr>
        <w:t xml:space="preserve"> - фактически достигнутое значение i-</w:t>
      </w:r>
      <w:proofErr w:type="spellStart"/>
      <w:r w:rsidRPr="000B1C26">
        <w:rPr>
          <w:sz w:val="24"/>
          <w:szCs w:val="24"/>
        </w:rPr>
        <w:t>го</w:t>
      </w:r>
      <w:proofErr w:type="spellEnd"/>
      <w:r w:rsidRPr="000B1C26">
        <w:rPr>
          <w:sz w:val="24"/>
          <w:szCs w:val="24"/>
        </w:rPr>
        <w:t xml:space="preserve"> показателя результативности использ</w:t>
      </w:r>
      <w:r w:rsidRPr="000B1C26">
        <w:rPr>
          <w:sz w:val="24"/>
          <w:szCs w:val="24"/>
        </w:rPr>
        <w:t>о</w:t>
      </w:r>
      <w:r w:rsidRPr="000B1C26">
        <w:rPr>
          <w:sz w:val="24"/>
          <w:szCs w:val="24"/>
        </w:rPr>
        <w:t>вания субсидии на отчетную дату;</w:t>
      </w:r>
    </w:p>
    <w:p w:rsidR="00486BB8" w:rsidRPr="000B1C26" w:rsidRDefault="00486BB8" w:rsidP="00486BB8">
      <w:pPr>
        <w:ind w:firstLine="709"/>
        <w:jc w:val="both"/>
        <w:rPr>
          <w:sz w:val="24"/>
          <w:szCs w:val="24"/>
        </w:rPr>
      </w:pPr>
      <w:proofErr w:type="spellStart"/>
      <w:r w:rsidRPr="000B1C26">
        <w:rPr>
          <w:sz w:val="24"/>
          <w:szCs w:val="24"/>
        </w:rPr>
        <w:t>Si</w:t>
      </w:r>
      <w:proofErr w:type="spellEnd"/>
      <w:r w:rsidRPr="000B1C26">
        <w:rPr>
          <w:sz w:val="24"/>
          <w:szCs w:val="24"/>
        </w:rPr>
        <w:t xml:space="preserve"> - плановое значение i-</w:t>
      </w:r>
      <w:proofErr w:type="spellStart"/>
      <w:r w:rsidRPr="000B1C26">
        <w:rPr>
          <w:sz w:val="24"/>
          <w:szCs w:val="24"/>
        </w:rPr>
        <w:t>го</w:t>
      </w:r>
      <w:proofErr w:type="spellEnd"/>
      <w:r w:rsidRPr="000B1C26">
        <w:rPr>
          <w:sz w:val="24"/>
          <w:szCs w:val="24"/>
        </w:rPr>
        <w:t xml:space="preserve"> показателя результативности использования субсидии, установленное договором;</w:t>
      </w:r>
    </w:p>
    <w:p w:rsidR="00486BB8" w:rsidRPr="000B1C26" w:rsidRDefault="00486BB8" w:rsidP="00486BB8">
      <w:pPr>
        <w:ind w:firstLine="709"/>
        <w:jc w:val="both"/>
        <w:rPr>
          <w:sz w:val="24"/>
          <w:szCs w:val="24"/>
        </w:rPr>
      </w:pPr>
      <w:r w:rsidRPr="000B1C26">
        <w:rPr>
          <w:sz w:val="24"/>
          <w:szCs w:val="24"/>
        </w:rP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w:t>
      </w:r>
      <w:r w:rsidRPr="000B1C26">
        <w:rPr>
          <w:sz w:val="24"/>
          <w:szCs w:val="24"/>
        </w:rPr>
        <w:t>о</w:t>
      </w:r>
      <w:r w:rsidRPr="000B1C26">
        <w:rPr>
          <w:sz w:val="24"/>
          <w:szCs w:val="24"/>
        </w:rPr>
        <w:t>вания субсидии, по формуле:</w:t>
      </w:r>
    </w:p>
    <w:p w:rsidR="00486BB8" w:rsidRPr="000B1C26" w:rsidRDefault="00486BB8" w:rsidP="00486BB8">
      <w:pPr>
        <w:ind w:firstLine="709"/>
        <w:jc w:val="both"/>
        <w:rPr>
          <w:sz w:val="24"/>
          <w:szCs w:val="24"/>
        </w:rPr>
      </w:pPr>
      <w:proofErr w:type="spellStart"/>
      <w:r w:rsidRPr="000B1C26">
        <w:rPr>
          <w:sz w:val="24"/>
          <w:szCs w:val="24"/>
        </w:rPr>
        <w:t>Di</w:t>
      </w:r>
      <w:proofErr w:type="spellEnd"/>
      <w:r w:rsidRPr="000B1C26">
        <w:rPr>
          <w:sz w:val="24"/>
          <w:szCs w:val="24"/>
        </w:rPr>
        <w:t xml:space="preserve"> = 1 - </w:t>
      </w:r>
      <w:proofErr w:type="spellStart"/>
      <w:r w:rsidRPr="000B1C26">
        <w:rPr>
          <w:sz w:val="24"/>
          <w:szCs w:val="24"/>
        </w:rPr>
        <w:t>Si</w:t>
      </w:r>
      <w:proofErr w:type="spellEnd"/>
      <w:r w:rsidRPr="000B1C26">
        <w:rPr>
          <w:sz w:val="24"/>
          <w:szCs w:val="24"/>
        </w:rPr>
        <w:t xml:space="preserve"> / </w:t>
      </w:r>
      <w:proofErr w:type="spellStart"/>
      <w:r w:rsidRPr="000B1C26">
        <w:rPr>
          <w:sz w:val="24"/>
          <w:szCs w:val="24"/>
        </w:rPr>
        <w:t>Ti</w:t>
      </w:r>
      <w:proofErr w:type="spellEnd"/>
      <w:r w:rsidRPr="000B1C26">
        <w:rPr>
          <w:sz w:val="24"/>
          <w:szCs w:val="24"/>
        </w:rPr>
        <w:t>.</w:t>
      </w:r>
    </w:p>
    <w:p w:rsidR="00433943" w:rsidRPr="000B1C26" w:rsidRDefault="00433943" w:rsidP="00B721DF">
      <w:pPr>
        <w:ind w:firstLine="709"/>
        <w:jc w:val="both"/>
        <w:rPr>
          <w:sz w:val="24"/>
          <w:szCs w:val="24"/>
        </w:rPr>
      </w:pPr>
    </w:p>
    <w:p w:rsidR="004043A6" w:rsidRPr="000B1C26" w:rsidRDefault="004043A6" w:rsidP="004043A6">
      <w:pPr>
        <w:ind w:firstLine="720"/>
        <w:jc w:val="center"/>
        <w:rPr>
          <w:b/>
          <w:sz w:val="24"/>
          <w:szCs w:val="24"/>
        </w:rPr>
      </w:pPr>
      <w:r w:rsidRPr="000B1C26">
        <w:rPr>
          <w:b/>
          <w:sz w:val="24"/>
          <w:szCs w:val="24"/>
        </w:rPr>
        <w:t>6.</w:t>
      </w:r>
      <w:r w:rsidR="002B00C9" w:rsidRPr="000B1C26">
        <w:rPr>
          <w:b/>
          <w:sz w:val="24"/>
          <w:szCs w:val="24"/>
        </w:rPr>
        <w:t>6</w:t>
      </w:r>
      <w:r w:rsidRPr="000B1C26">
        <w:rPr>
          <w:b/>
          <w:sz w:val="24"/>
          <w:szCs w:val="24"/>
        </w:rPr>
        <w:t>. Оказание финансовой поддержки в виде предоставление субъектам мал</w:t>
      </w:r>
      <w:r w:rsidRPr="000B1C26">
        <w:rPr>
          <w:b/>
          <w:sz w:val="24"/>
          <w:szCs w:val="24"/>
        </w:rPr>
        <w:t>о</w:t>
      </w:r>
      <w:r w:rsidRPr="000B1C26">
        <w:rPr>
          <w:b/>
          <w:sz w:val="24"/>
          <w:szCs w:val="24"/>
        </w:rPr>
        <w:t xml:space="preserve">го </w:t>
      </w:r>
      <w:r w:rsidR="006D7B0D" w:rsidRPr="000B1C26">
        <w:rPr>
          <w:b/>
          <w:sz w:val="24"/>
          <w:szCs w:val="24"/>
        </w:rPr>
        <w:t>и среднего предпринимательства</w:t>
      </w:r>
      <w:r w:rsidRPr="000B1C26">
        <w:rPr>
          <w:b/>
          <w:sz w:val="24"/>
          <w:szCs w:val="24"/>
        </w:rPr>
        <w:t xml:space="preserve"> займов</w:t>
      </w:r>
    </w:p>
    <w:p w:rsidR="004043A6" w:rsidRPr="000B1C26" w:rsidRDefault="004043A6" w:rsidP="004043A6">
      <w:pPr>
        <w:ind w:firstLine="720"/>
        <w:jc w:val="center"/>
        <w:rPr>
          <w:b/>
          <w:sz w:val="24"/>
          <w:szCs w:val="24"/>
        </w:rPr>
      </w:pPr>
    </w:p>
    <w:p w:rsidR="004043A6" w:rsidRPr="000B1C26" w:rsidRDefault="006D7B0D" w:rsidP="004043A6">
      <w:pPr>
        <w:ind w:firstLine="720"/>
        <w:jc w:val="both"/>
        <w:rPr>
          <w:sz w:val="24"/>
          <w:szCs w:val="24"/>
        </w:rPr>
      </w:pPr>
      <w:r w:rsidRPr="000B1C26">
        <w:rPr>
          <w:sz w:val="24"/>
          <w:szCs w:val="24"/>
        </w:rPr>
        <w:t>6.</w:t>
      </w:r>
      <w:r w:rsidR="002B00C9" w:rsidRPr="000B1C26">
        <w:rPr>
          <w:sz w:val="24"/>
          <w:szCs w:val="24"/>
        </w:rPr>
        <w:t>6</w:t>
      </w:r>
      <w:r w:rsidR="004043A6" w:rsidRPr="000B1C26">
        <w:rPr>
          <w:sz w:val="24"/>
          <w:szCs w:val="24"/>
        </w:rPr>
        <w:t>.1. Предоставление субъектам малого и среднего предпринимательства  займов осуществляется Фондом развития и поддержки малого и среднего предпринимательства муниципального района Белебеевский район Республики Башкортостан</w:t>
      </w:r>
      <w:r w:rsidR="002E3203" w:rsidRPr="000B1C26">
        <w:rPr>
          <w:sz w:val="24"/>
          <w:szCs w:val="24"/>
        </w:rPr>
        <w:t xml:space="preserve"> (по согласов</w:t>
      </w:r>
      <w:r w:rsidR="002E3203" w:rsidRPr="000B1C26">
        <w:rPr>
          <w:sz w:val="24"/>
          <w:szCs w:val="24"/>
        </w:rPr>
        <w:t>а</w:t>
      </w:r>
      <w:r w:rsidR="002E3203" w:rsidRPr="000B1C26">
        <w:rPr>
          <w:sz w:val="24"/>
          <w:szCs w:val="24"/>
        </w:rPr>
        <w:t>нию)</w:t>
      </w:r>
      <w:r w:rsidR="004043A6" w:rsidRPr="000B1C26">
        <w:rPr>
          <w:sz w:val="24"/>
          <w:szCs w:val="24"/>
        </w:rPr>
        <w:t>.</w:t>
      </w:r>
    </w:p>
    <w:p w:rsidR="004043A6" w:rsidRPr="000B1C26" w:rsidRDefault="004043A6" w:rsidP="004043A6">
      <w:pPr>
        <w:ind w:firstLine="720"/>
        <w:jc w:val="both"/>
        <w:rPr>
          <w:sz w:val="24"/>
          <w:szCs w:val="24"/>
        </w:rPr>
      </w:pPr>
      <w:r w:rsidRPr="000B1C26">
        <w:rPr>
          <w:sz w:val="24"/>
          <w:szCs w:val="24"/>
        </w:rPr>
        <w:lastRenderedPageBreak/>
        <w:t>6.</w:t>
      </w:r>
      <w:r w:rsidR="002B00C9" w:rsidRPr="000B1C26">
        <w:rPr>
          <w:sz w:val="24"/>
          <w:szCs w:val="24"/>
        </w:rPr>
        <w:t>6</w:t>
      </w:r>
      <w:r w:rsidRPr="000B1C26">
        <w:rPr>
          <w:sz w:val="24"/>
          <w:szCs w:val="24"/>
        </w:rPr>
        <w:t>.2. Предоставление субъектам малого и среднего предпринимательства кратк</w:t>
      </w:r>
      <w:r w:rsidRPr="000B1C26">
        <w:rPr>
          <w:sz w:val="24"/>
          <w:szCs w:val="24"/>
        </w:rPr>
        <w:t>о</w:t>
      </w:r>
      <w:r w:rsidRPr="000B1C26">
        <w:rPr>
          <w:sz w:val="24"/>
          <w:szCs w:val="24"/>
        </w:rPr>
        <w:t>срочных займов реализуется в соответствие с Уставом и нормативными документами Фонда.</w:t>
      </w:r>
    </w:p>
    <w:p w:rsidR="004043A6" w:rsidRPr="000B1C26" w:rsidRDefault="004043A6" w:rsidP="00E91FA8">
      <w:pPr>
        <w:widowControl w:val="0"/>
        <w:suppressAutoHyphens/>
        <w:autoSpaceDE w:val="0"/>
        <w:autoSpaceDN w:val="0"/>
        <w:adjustRightInd w:val="0"/>
        <w:contextualSpacing/>
        <w:jc w:val="center"/>
        <w:rPr>
          <w:b/>
          <w:sz w:val="24"/>
          <w:szCs w:val="24"/>
        </w:rPr>
      </w:pPr>
      <w:r w:rsidRPr="000B1C26">
        <w:rPr>
          <w:b/>
          <w:sz w:val="24"/>
          <w:szCs w:val="24"/>
        </w:rPr>
        <w:t>6.</w:t>
      </w:r>
      <w:r w:rsidR="002B00C9" w:rsidRPr="000B1C26">
        <w:rPr>
          <w:b/>
          <w:sz w:val="24"/>
          <w:szCs w:val="24"/>
        </w:rPr>
        <w:t>7</w:t>
      </w:r>
      <w:r w:rsidRPr="000B1C26">
        <w:rPr>
          <w:b/>
          <w:sz w:val="24"/>
          <w:szCs w:val="24"/>
        </w:rPr>
        <w:t xml:space="preserve">. </w:t>
      </w:r>
      <w:r w:rsidR="00E65417" w:rsidRPr="000B1C26">
        <w:rPr>
          <w:b/>
          <w:sz w:val="24"/>
          <w:szCs w:val="24"/>
        </w:rPr>
        <w:t>Критерии для определения победителей</w:t>
      </w:r>
    </w:p>
    <w:p w:rsidR="00E65417" w:rsidRPr="000B1C26" w:rsidRDefault="00E65417" w:rsidP="004A3EC4">
      <w:pPr>
        <w:widowControl w:val="0"/>
        <w:autoSpaceDE w:val="0"/>
        <w:autoSpaceDN w:val="0"/>
        <w:adjustRightInd w:val="0"/>
        <w:ind w:firstLine="720"/>
        <w:jc w:val="both"/>
        <w:rPr>
          <w:sz w:val="24"/>
          <w:szCs w:val="24"/>
        </w:rPr>
      </w:pPr>
    </w:p>
    <w:p w:rsidR="00E65417" w:rsidRPr="000B1C26" w:rsidRDefault="00E65417" w:rsidP="00E65417">
      <w:pPr>
        <w:widowControl w:val="0"/>
        <w:autoSpaceDE w:val="0"/>
        <w:autoSpaceDN w:val="0"/>
        <w:adjustRightInd w:val="0"/>
        <w:ind w:firstLine="720"/>
        <w:jc w:val="both"/>
        <w:rPr>
          <w:sz w:val="24"/>
          <w:szCs w:val="24"/>
        </w:rPr>
      </w:pPr>
      <w:r w:rsidRPr="000B1C26">
        <w:rPr>
          <w:sz w:val="24"/>
          <w:szCs w:val="24"/>
        </w:rPr>
        <w:t xml:space="preserve">а) Критерии для определения победителей в мероприятии </w:t>
      </w:r>
      <w:r w:rsidR="00F553CA" w:rsidRPr="000B1C26">
        <w:rPr>
          <w:sz w:val="24"/>
          <w:szCs w:val="24"/>
        </w:rPr>
        <w:t>Предоставление субс</w:t>
      </w:r>
      <w:r w:rsidR="00F553CA" w:rsidRPr="000B1C26">
        <w:rPr>
          <w:sz w:val="24"/>
          <w:szCs w:val="24"/>
        </w:rPr>
        <w:t>и</w:t>
      </w:r>
      <w:r w:rsidR="00F553CA" w:rsidRPr="000B1C26">
        <w:rPr>
          <w:sz w:val="24"/>
          <w:szCs w:val="24"/>
        </w:rPr>
        <w:t>дий в целях финансового обеспечения части планируемых затрат субъектов социального предпринимательства:</w:t>
      </w:r>
    </w:p>
    <w:p w:rsidR="00E65417" w:rsidRPr="000B1C26" w:rsidRDefault="00E65417" w:rsidP="004A3EC4">
      <w:pPr>
        <w:widowControl w:val="0"/>
        <w:autoSpaceDE w:val="0"/>
        <w:autoSpaceDN w:val="0"/>
        <w:adjustRightInd w:val="0"/>
        <w:ind w:firstLine="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68"/>
        <w:gridCol w:w="3403"/>
        <w:gridCol w:w="1383"/>
      </w:tblGrid>
      <w:tr w:rsidR="004043A6" w:rsidRPr="000B1C26" w:rsidTr="00E65417">
        <w:tc>
          <w:tcPr>
            <w:tcW w:w="816" w:type="dxa"/>
            <w:shd w:val="clear" w:color="auto" w:fill="auto"/>
          </w:tcPr>
          <w:p w:rsidR="004043A6" w:rsidRPr="000B1C26" w:rsidRDefault="004043A6" w:rsidP="00933C27">
            <w:pPr>
              <w:autoSpaceDE w:val="0"/>
              <w:autoSpaceDN w:val="0"/>
              <w:adjustRightInd w:val="0"/>
              <w:jc w:val="center"/>
              <w:rPr>
                <w:sz w:val="24"/>
                <w:szCs w:val="24"/>
              </w:rPr>
            </w:pPr>
            <w:r w:rsidRPr="000B1C26">
              <w:rPr>
                <w:sz w:val="24"/>
                <w:szCs w:val="24"/>
              </w:rPr>
              <w:t>№</w:t>
            </w:r>
          </w:p>
        </w:tc>
        <w:tc>
          <w:tcPr>
            <w:tcW w:w="3968" w:type="dxa"/>
            <w:shd w:val="clear" w:color="auto" w:fill="auto"/>
          </w:tcPr>
          <w:p w:rsidR="004043A6" w:rsidRPr="000B1C26" w:rsidRDefault="004043A6" w:rsidP="00933C27">
            <w:pPr>
              <w:autoSpaceDE w:val="0"/>
              <w:autoSpaceDN w:val="0"/>
              <w:adjustRightInd w:val="0"/>
              <w:jc w:val="center"/>
              <w:rPr>
                <w:sz w:val="24"/>
                <w:szCs w:val="24"/>
              </w:rPr>
            </w:pPr>
            <w:r w:rsidRPr="000B1C26">
              <w:rPr>
                <w:sz w:val="24"/>
                <w:szCs w:val="24"/>
              </w:rPr>
              <w:t>Наименование критерия</w:t>
            </w:r>
          </w:p>
          <w:p w:rsidR="004043A6" w:rsidRPr="000B1C26" w:rsidRDefault="004043A6" w:rsidP="00933C27">
            <w:pPr>
              <w:autoSpaceDE w:val="0"/>
              <w:autoSpaceDN w:val="0"/>
              <w:adjustRightInd w:val="0"/>
              <w:jc w:val="center"/>
              <w:rPr>
                <w:sz w:val="24"/>
                <w:szCs w:val="24"/>
              </w:rPr>
            </w:pPr>
          </w:p>
        </w:tc>
        <w:tc>
          <w:tcPr>
            <w:tcW w:w="3403" w:type="dxa"/>
            <w:shd w:val="clear" w:color="auto" w:fill="auto"/>
          </w:tcPr>
          <w:p w:rsidR="004043A6" w:rsidRPr="000B1C26" w:rsidRDefault="004043A6" w:rsidP="00933C27">
            <w:pPr>
              <w:autoSpaceDE w:val="0"/>
              <w:autoSpaceDN w:val="0"/>
              <w:adjustRightInd w:val="0"/>
              <w:ind w:left="1190" w:hanging="1190"/>
              <w:jc w:val="center"/>
              <w:rPr>
                <w:sz w:val="24"/>
                <w:szCs w:val="24"/>
              </w:rPr>
            </w:pPr>
            <w:r w:rsidRPr="000B1C26">
              <w:rPr>
                <w:sz w:val="24"/>
                <w:szCs w:val="24"/>
              </w:rPr>
              <w:t>Индикатор оценки критерия</w:t>
            </w:r>
          </w:p>
        </w:tc>
        <w:tc>
          <w:tcPr>
            <w:tcW w:w="1383" w:type="dxa"/>
            <w:shd w:val="clear" w:color="auto" w:fill="auto"/>
          </w:tcPr>
          <w:p w:rsidR="004043A6" w:rsidRPr="000B1C26" w:rsidRDefault="004043A6" w:rsidP="00933C27">
            <w:pPr>
              <w:autoSpaceDE w:val="0"/>
              <w:autoSpaceDN w:val="0"/>
              <w:adjustRightInd w:val="0"/>
              <w:ind w:left="1190" w:hanging="1190"/>
              <w:jc w:val="center"/>
              <w:rPr>
                <w:sz w:val="24"/>
                <w:szCs w:val="24"/>
              </w:rPr>
            </w:pPr>
            <w:r w:rsidRPr="000B1C26">
              <w:rPr>
                <w:sz w:val="24"/>
                <w:szCs w:val="24"/>
              </w:rPr>
              <w:t xml:space="preserve">Баллы </w:t>
            </w:r>
          </w:p>
        </w:tc>
      </w:tr>
      <w:tr w:rsidR="004043A6" w:rsidRPr="00FA1A3B" w:rsidTr="00B71646">
        <w:trPr>
          <w:trHeight w:val="910"/>
        </w:trPr>
        <w:tc>
          <w:tcPr>
            <w:tcW w:w="816" w:type="dxa"/>
            <w:shd w:val="clear" w:color="auto" w:fill="auto"/>
          </w:tcPr>
          <w:p w:rsidR="004043A6" w:rsidRPr="000B1C26" w:rsidRDefault="004043A6" w:rsidP="00933C27">
            <w:pPr>
              <w:pStyle w:val="ad"/>
              <w:numPr>
                <w:ilvl w:val="0"/>
                <w:numId w:val="28"/>
              </w:numPr>
              <w:autoSpaceDE w:val="0"/>
              <w:autoSpaceDN w:val="0"/>
              <w:adjustRightInd w:val="0"/>
            </w:pPr>
          </w:p>
        </w:tc>
        <w:tc>
          <w:tcPr>
            <w:tcW w:w="3968" w:type="dxa"/>
            <w:shd w:val="clear" w:color="auto" w:fill="auto"/>
          </w:tcPr>
          <w:p w:rsidR="004043A6" w:rsidRPr="00FA1A3B" w:rsidRDefault="004043A6" w:rsidP="00933C27">
            <w:pPr>
              <w:autoSpaceDE w:val="0"/>
              <w:autoSpaceDN w:val="0"/>
              <w:adjustRightInd w:val="0"/>
              <w:rPr>
                <w:sz w:val="24"/>
                <w:szCs w:val="24"/>
              </w:rPr>
            </w:pPr>
            <w:r w:rsidRPr="00FA1A3B">
              <w:rPr>
                <w:sz w:val="24"/>
                <w:szCs w:val="24"/>
              </w:rPr>
              <w:t>Количество действующих рабочих мест</w:t>
            </w:r>
          </w:p>
        </w:tc>
        <w:tc>
          <w:tcPr>
            <w:tcW w:w="3403" w:type="dxa"/>
            <w:shd w:val="clear" w:color="auto" w:fill="auto"/>
          </w:tcPr>
          <w:p w:rsidR="004043A6" w:rsidRPr="00FA1A3B" w:rsidRDefault="004043A6" w:rsidP="00933C27">
            <w:pPr>
              <w:autoSpaceDE w:val="0"/>
              <w:autoSpaceDN w:val="0"/>
              <w:adjustRightInd w:val="0"/>
              <w:rPr>
                <w:sz w:val="24"/>
                <w:szCs w:val="24"/>
              </w:rPr>
            </w:pPr>
            <w:r w:rsidRPr="00FA1A3B">
              <w:rPr>
                <w:sz w:val="24"/>
                <w:szCs w:val="24"/>
              </w:rPr>
              <w:t xml:space="preserve">за каждое действующее </w:t>
            </w:r>
          </w:p>
          <w:p w:rsidR="004043A6" w:rsidRPr="00FA1A3B" w:rsidRDefault="004043A6" w:rsidP="00933C27">
            <w:pPr>
              <w:autoSpaceDE w:val="0"/>
              <w:autoSpaceDN w:val="0"/>
              <w:adjustRightInd w:val="0"/>
              <w:rPr>
                <w:sz w:val="24"/>
                <w:szCs w:val="24"/>
              </w:rPr>
            </w:pPr>
            <w:r w:rsidRPr="00FA1A3B">
              <w:rPr>
                <w:sz w:val="24"/>
                <w:szCs w:val="24"/>
              </w:rPr>
              <w:t>рабочее место</w:t>
            </w:r>
          </w:p>
        </w:tc>
        <w:tc>
          <w:tcPr>
            <w:tcW w:w="1383" w:type="dxa"/>
            <w:shd w:val="clear" w:color="auto" w:fill="auto"/>
          </w:tcPr>
          <w:p w:rsidR="004043A6" w:rsidRPr="00FA1A3B" w:rsidRDefault="004043A6" w:rsidP="00933C27">
            <w:pPr>
              <w:autoSpaceDE w:val="0"/>
              <w:autoSpaceDN w:val="0"/>
              <w:adjustRightInd w:val="0"/>
              <w:jc w:val="center"/>
              <w:rPr>
                <w:sz w:val="24"/>
                <w:szCs w:val="24"/>
              </w:rPr>
            </w:pPr>
            <w:r w:rsidRPr="00FA1A3B">
              <w:rPr>
                <w:sz w:val="24"/>
                <w:szCs w:val="24"/>
              </w:rPr>
              <w:t>1</w:t>
            </w:r>
          </w:p>
          <w:p w:rsidR="00B71646" w:rsidRPr="00FA1A3B" w:rsidRDefault="00B71646" w:rsidP="00933C27">
            <w:pPr>
              <w:autoSpaceDE w:val="0"/>
              <w:autoSpaceDN w:val="0"/>
              <w:adjustRightInd w:val="0"/>
              <w:jc w:val="center"/>
              <w:rPr>
                <w:sz w:val="24"/>
                <w:szCs w:val="24"/>
              </w:rPr>
            </w:pPr>
          </w:p>
          <w:p w:rsidR="00B71646" w:rsidRPr="00FA1A3B" w:rsidRDefault="00B71646" w:rsidP="00933C27">
            <w:pPr>
              <w:autoSpaceDE w:val="0"/>
              <w:autoSpaceDN w:val="0"/>
              <w:adjustRightInd w:val="0"/>
              <w:jc w:val="center"/>
              <w:rPr>
                <w:sz w:val="24"/>
                <w:szCs w:val="24"/>
              </w:rPr>
            </w:pPr>
          </w:p>
          <w:p w:rsidR="00B71646" w:rsidRPr="00FA1A3B" w:rsidRDefault="00B71646" w:rsidP="00933C27">
            <w:pPr>
              <w:autoSpaceDE w:val="0"/>
              <w:autoSpaceDN w:val="0"/>
              <w:adjustRightInd w:val="0"/>
              <w:jc w:val="center"/>
              <w:rPr>
                <w:sz w:val="24"/>
                <w:szCs w:val="24"/>
              </w:rPr>
            </w:pPr>
          </w:p>
        </w:tc>
      </w:tr>
      <w:tr w:rsidR="00B71646" w:rsidRPr="00FA1A3B" w:rsidTr="003B0985">
        <w:trPr>
          <w:trHeight w:val="1176"/>
        </w:trPr>
        <w:tc>
          <w:tcPr>
            <w:tcW w:w="816" w:type="dxa"/>
            <w:shd w:val="clear" w:color="auto" w:fill="auto"/>
          </w:tcPr>
          <w:p w:rsidR="00B71646" w:rsidRPr="00FA1A3B" w:rsidRDefault="00B71646" w:rsidP="00933C27">
            <w:pPr>
              <w:pStyle w:val="ad"/>
              <w:numPr>
                <w:ilvl w:val="0"/>
                <w:numId w:val="28"/>
              </w:numPr>
              <w:autoSpaceDE w:val="0"/>
              <w:autoSpaceDN w:val="0"/>
              <w:adjustRightInd w:val="0"/>
            </w:pPr>
          </w:p>
        </w:tc>
        <w:tc>
          <w:tcPr>
            <w:tcW w:w="3968" w:type="dxa"/>
            <w:shd w:val="clear" w:color="auto" w:fill="auto"/>
          </w:tcPr>
          <w:p w:rsidR="00B71646" w:rsidRPr="00FA1A3B" w:rsidRDefault="00B71646" w:rsidP="00FA1A3B">
            <w:pPr>
              <w:autoSpaceDE w:val="0"/>
              <w:autoSpaceDN w:val="0"/>
              <w:adjustRightInd w:val="0"/>
              <w:rPr>
                <w:sz w:val="24"/>
                <w:szCs w:val="24"/>
              </w:rPr>
            </w:pPr>
            <w:r w:rsidRPr="00FA1A3B">
              <w:rPr>
                <w:sz w:val="24"/>
                <w:szCs w:val="24"/>
              </w:rPr>
              <w:t>Количество вновь созд</w:t>
            </w:r>
            <w:r w:rsidR="00A03D95" w:rsidRPr="00FA1A3B">
              <w:rPr>
                <w:sz w:val="24"/>
                <w:szCs w:val="24"/>
              </w:rPr>
              <w:t xml:space="preserve">аваемых </w:t>
            </w:r>
            <w:r w:rsidRPr="00FA1A3B">
              <w:rPr>
                <w:sz w:val="24"/>
                <w:szCs w:val="24"/>
              </w:rPr>
              <w:t xml:space="preserve"> р</w:t>
            </w:r>
            <w:r w:rsidRPr="00FA1A3B">
              <w:rPr>
                <w:sz w:val="24"/>
                <w:szCs w:val="24"/>
              </w:rPr>
              <w:t>а</w:t>
            </w:r>
            <w:r w:rsidRPr="00FA1A3B">
              <w:rPr>
                <w:sz w:val="24"/>
                <w:szCs w:val="24"/>
              </w:rPr>
              <w:t xml:space="preserve">бочих мест при реализации </w:t>
            </w:r>
            <w:proofErr w:type="gramStart"/>
            <w:r w:rsidRPr="00FA1A3B">
              <w:rPr>
                <w:sz w:val="24"/>
                <w:szCs w:val="24"/>
              </w:rPr>
              <w:t>бизнес-проекта</w:t>
            </w:r>
            <w:proofErr w:type="gramEnd"/>
            <w:r w:rsidR="009A3FAD" w:rsidRPr="00FA1A3B">
              <w:rPr>
                <w:sz w:val="24"/>
                <w:szCs w:val="24"/>
              </w:rPr>
              <w:t xml:space="preserve"> </w:t>
            </w:r>
            <w:r w:rsidR="00A03D95" w:rsidRPr="00FA1A3B">
              <w:rPr>
                <w:sz w:val="24"/>
                <w:szCs w:val="24"/>
              </w:rPr>
              <w:t>в течение</w:t>
            </w:r>
            <w:r w:rsidR="00457FE3" w:rsidRPr="00FA1A3B">
              <w:rPr>
                <w:sz w:val="24"/>
                <w:szCs w:val="24"/>
              </w:rPr>
              <w:t xml:space="preserve"> 6 месяцев с м</w:t>
            </w:r>
            <w:r w:rsidR="00457FE3" w:rsidRPr="00FA1A3B">
              <w:rPr>
                <w:sz w:val="24"/>
                <w:szCs w:val="24"/>
              </w:rPr>
              <w:t>о</w:t>
            </w:r>
            <w:r w:rsidR="00457FE3" w:rsidRPr="00FA1A3B">
              <w:rPr>
                <w:sz w:val="24"/>
                <w:szCs w:val="24"/>
              </w:rPr>
              <w:t>мента получения субсидии</w:t>
            </w:r>
            <w:r w:rsidR="003B0985" w:rsidRPr="00FA1A3B">
              <w:rPr>
                <w:sz w:val="24"/>
                <w:szCs w:val="24"/>
              </w:rPr>
              <w:t xml:space="preserve"> </w:t>
            </w:r>
          </w:p>
        </w:tc>
        <w:tc>
          <w:tcPr>
            <w:tcW w:w="3403" w:type="dxa"/>
            <w:shd w:val="clear" w:color="auto" w:fill="auto"/>
          </w:tcPr>
          <w:p w:rsidR="00B71646" w:rsidRPr="00FA1A3B" w:rsidRDefault="00146280" w:rsidP="00933C27">
            <w:pPr>
              <w:autoSpaceDE w:val="0"/>
              <w:autoSpaceDN w:val="0"/>
              <w:adjustRightInd w:val="0"/>
              <w:rPr>
                <w:sz w:val="24"/>
                <w:szCs w:val="24"/>
              </w:rPr>
            </w:pPr>
            <w:r w:rsidRPr="00FA1A3B">
              <w:rPr>
                <w:sz w:val="24"/>
                <w:szCs w:val="24"/>
              </w:rPr>
              <w:t>за каждое рабочее место</w:t>
            </w:r>
          </w:p>
        </w:tc>
        <w:tc>
          <w:tcPr>
            <w:tcW w:w="1383" w:type="dxa"/>
            <w:shd w:val="clear" w:color="auto" w:fill="auto"/>
          </w:tcPr>
          <w:p w:rsidR="00B71646" w:rsidRPr="00FA1A3B" w:rsidRDefault="00B71646" w:rsidP="00B71646">
            <w:pPr>
              <w:autoSpaceDE w:val="0"/>
              <w:autoSpaceDN w:val="0"/>
              <w:adjustRightInd w:val="0"/>
              <w:jc w:val="center"/>
              <w:rPr>
                <w:sz w:val="24"/>
                <w:szCs w:val="24"/>
              </w:rPr>
            </w:pPr>
          </w:p>
          <w:p w:rsidR="00B71646" w:rsidRPr="00FA1A3B" w:rsidRDefault="006F470C" w:rsidP="00B71646">
            <w:pPr>
              <w:autoSpaceDE w:val="0"/>
              <w:autoSpaceDN w:val="0"/>
              <w:adjustRightInd w:val="0"/>
              <w:jc w:val="center"/>
              <w:rPr>
                <w:sz w:val="24"/>
                <w:szCs w:val="24"/>
              </w:rPr>
            </w:pPr>
            <w:r w:rsidRPr="00FA1A3B">
              <w:rPr>
                <w:sz w:val="24"/>
                <w:szCs w:val="24"/>
              </w:rPr>
              <w:t>2</w:t>
            </w:r>
          </w:p>
          <w:p w:rsidR="00B71646" w:rsidRPr="00FA1A3B" w:rsidRDefault="00B71646" w:rsidP="00933C27">
            <w:pPr>
              <w:autoSpaceDE w:val="0"/>
              <w:autoSpaceDN w:val="0"/>
              <w:adjustRightInd w:val="0"/>
              <w:jc w:val="center"/>
              <w:rPr>
                <w:sz w:val="24"/>
                <w:szCs w:val="24"/>
              </w:rPr>
            </w:pPr>
          </w:p>
        </w:tc>
      </w:tr>
      <w:tr w:rsidR="000B0A5E" w:rsidRPr="00FA1A3B" w:rsidTr="000B0A5E">
        <w:trPr>
          <w:trHeight w:val="677"/>
        </w:trPr>
        <w:tc>
          <w:tcPr>
            <w:tcW w:w="816" w:type="dxa"/>
            <w:vMerge w:val="restart"/>
            <w:shd w:val="clear" w:color="auto" w:fill="auto"/>
          </w:tcPr>
          <w:p w:rsidR="000B0A5E" w:rsidRPr="00FA1A3B" w:rsidRDefault="000B0A5E" w:rsidP="00933C27">
            <w:pPr>
              <w:pStyle w:val="ad"/>
              <w:numPr>
                <w:ilvl w:val="0"/>
                <w:numId w:val="28"/>
              </w:numPr>
              <w:autoSpaceDE w:val="0"/>
              <w:autoSpaceDN w:val="0"/>
              <w:adjustRightInd w:val="0"/>
            </w:pPr>
          </w:p>
        </w:tc>
        <w:tc>
          <w:tcPr>
            <w:tcW w:w="3968" w:type="dxa"/>
            <w:vMerge w:val="restart"/>
            <w:shd w:val="clear" w:color="auto" w:fill="auto"/>
          </w:tcPr>
          <w:p w:rsidR="000B0A5E" w:rsidRPr="00FA1A3B" w:rsidRDefault="000B0A5E" w:rsidP="00003AE3">
            <w:pPr>
              <w:autoSpaceDE w:val="0"/>
              <w:autoSpaceDN w:val="0"/>
              <w:adjustRightInd w:val="0"/>
              <w:rPr>
                <w:sz w:val="24"/>
                <w:szCs w:val="24"/>
              </w:rPr>
            </w:pPr>
            <w:r w:rsidRPr="00FA1A3B">
              <w:rPr>
                <w:sz w:val="24"/>
                <w:szCs w:val="24"/>
              </w:rPr>
              <w:t>Отношение чистой прибыли к в</w:t>
            </w:r>
            <w:r w:rsidRPr="00FA1A3B">
              <w:rPr>
                <w:sz w:val="24"/>
                <w:szCs w:val="24"/>
              </w:rPr>
              <w:t>ы</w:t>
            </w:r>
            <w:r w:rsidRPr="00FA1A3B">
              <w:rPr>
                <w:sz w:val="24"/>
                <w:szCs w:val="24"/>
              </w:rPr>
              <w:t>ручке субъекта малого или среднего предпринимательства от продажи товаров, продукции, работ, услуг (без НДС)</w:t>
            </w:r>
            <w:r w:rsidR="00003AE3" w:rsidRPr="00FA1A3B">
              <w:rPr>
                <w:sz w:val="24"/>
                <w:szCs w:val="24"/>
              </w:rPr>
              <w:t>%</w:t>
            </w:r>
          </w:p>
        </w:tc>
        <w:tc>
          <w:tcPr>
            <w:tcW w:w="3403" w:type="dxa"/>
            <w:shd w:val="clear" w:color="auto" w:fill="auto"/>
          </w:tcPr>
          <w:p w:rsidR="000B0A5E" w:rsidRPr="00FA1A3B" w:rsidRDefault="00003AE3" w:rsidP="00933C27">
            <w:pPr>
              <w:autoSpaceDE w:val="0"/>
              <w:autoSpaceDN w:val="0"/>
              <w:adjustRightInd w:val="0"/>
              <w:rPr>
                <w:sz w:val="24"/>
                <w:szCs w:val="24"/>
              </w:rPr>
            </w:pPr>
            <w:r w:rsidRPr="00FA1A3B">
              <w:rPr>
                <w:sz w:val="24"/>
                <w:szCs w:val="24"/>
              </w:rPr>
              <w:t>за каждый %</w:t>
            </w:r>
          </w:p>
        </w:tc>
        <w:tc>
          <w:tcPr>
            <w:tcW w:w="1383" w:type="dxa"/>
            <w:shd w:val="clear" w:color="auto" w:fill="auto"/>
          </w:tcPr>
          <w:p w:rsidR="000B0A5E" w:rsidRPr="00FA1A3B" w:rsidRDefault="00003AE3" w:rsidP="00933C27">
            <w:pPr>
              <w:autoSpaceDE w:val="0"/>
              <w:autoSpaceDN w:val="0"/>
              <w:adjustRightInd w:val="0"/>
              <w:jc w:val="center"/>
              <w:rPr>
                <w:sz w:val="24"/>
                <w:szCs w:val="24"/>
              </w:rPr>
            </w:pPr>
            <w:r w:rsidRPr="00FA1A3B">
              <w:rPr>
                <w:sz w:val="24"/>
                <w:szCs w:val="24"/>
              </w:rPr>
              <w:t>0,2</w:t>
            </w:r>
          </w:p>
        </w:tc>
      </w:tr>
      <w:tr w:rsidR="000B0A5E" w:rsidRPr="00FA1A3B" w:rsidTr="00E65417">
        <w:trPr>
          <w:trHeight w:val="694"/>
        </w:trPr>
        <w:tc>
          <w:tcPr>
            <w:tcW w:w="816" w:type="dxa"/>
            <w:vMerge/>
            <w:shd w:val="clear" w:color="auto" w:fill="auto"/>
          </w:tcPr>
          <w:p w:rsidR="000B0A5E" w:rsidRPr="00FA1A3B" w:rsidRDefault="000B0A5E" w:rsidP="00933C27">
            <w:pPr>
              <w:pStyle w:val="ad"/>
              <w:numPr>
                <w:ilvl w:val="0"/>
                <w:numId w:val="28"/>
              </w:numPr>
              <w:autoSpaceDE w:val="0"/>
              <w:autoSpaceDN w:val="0"/>
              <w:adjustRightInd w:val="0"/>
            </w:pPr>
          </w:p>
        </w:tc>
        <w:tc>
          <w:tcPr>
            <w:tcW w:w="3968" w:type="dxa"/>
            <w:vMerge/>
            <w:shd w:val="clear" w:color="auto" w:fill="auto"/>
          </w:tcPr>
          <w:p w:rsidR="000B0A5E" w:rsidRPr="00FA1A3B" w:rsidRDefault="000B0A5E" w:rsidP="00933C27">
            <w:pPr>
              <w:autoSpaceDE w:val="0"/>
              <w:autoSpaceDN w:val="0"/>
              <w:adjustRightInd w:val="0"/>
              <w:rPr>
                <w:sz w:val="24"/>
                <w:szCs w:val="24"/>
              </w:rPr>
            </w:pPr>
          </w:p>
        </w:tc>
        <w:tc>
          <w:tcPr>
            <w:tcW w:w="3403" w:type="dxa"/>
            <w:shd w:val="clear" w:color="auto" w:fill="auto"/>
          </w:tcPr>
          <w:p w:rsidR="000B0A5E" w:rsidRPr="00FA1A3B" w:rsidRDefault="00003AE3" w:rsidP="00933C27">
            <w:pPr>
              <w:autoSpaceDE w:val="0"/>
              <w:autoSpaceDN w:val="0"/>
              <w:adjustRightInd w:val="0"/>
              <w:rPr>
                <w:sz w:val="24"/>
                <w:szCs w:val="24"/>
              </w:rPr>
            </w:pPr>
            <w:r w:rsidRPr="00FA1A3B">
              <w:rPr>
                <w:sz w:val="24"/>
                <w:szCs w:val="24"/>
              </w:rPr>
              <w:t>при убыточной деятельности</w:t>
            </w:r>
          </w:p>
        </w:tc>
        <w:tc>
          <w:tcPr>
            <w:tcW w:w="1383" w:type="dxa"/>
            <w:shd w:val="clear" w:color="auto" w:fill="auto"/>
          </w:tcPr>
          <w:p w:rsidR="000B0A5E" w:rsidRPr="00FA1A3B" w:rsidRDefault="00003AE3" w:rsidP="00933C27">
            <w:pPr>
              <w:autoSpaceDE w:val="0"/>
              <w:autoSpaceDN w:val="0"/>
              <w:adjustRightInd w:val="0"/>
              <w:jc w:val="center"/>
              <w:rPr>
                <w:sz w:val="24"/>
                <w:szCs w:val="24"/>
              </w:rPr>
            </w:pPr>
            <w:r w:rsidRPr="00FA1A3B">
              <w:rPr>
                <w:sz w:val="24"/>
                <w:szCs w:val="24"/>
              </w:rPr>
              <w:t>0</w:t>
            </w:r>
          </w:p>
        </w:tc>
      </w:tr>
      <w:tr w:rsidR="004043A6" w:rsidRPr="00FA1A3B" w:rsidTr="00E65417">
        <w:tc>
          <w:tcPr>
            <w:tcW w:w="816" w:type="dxa"/>
            <w:vMerge w:val="restart"/>
            <w:shd w:val="clear" w:color="auto" w:fill="auto"/>
          </w:tcPr>
          <w:p w:rsidR="004043A6" w:rsidRPr="00FA1A3B" w:rsidRDefault="004043A6" w:rsidP="00933C27">
            <w:pPr>
              <w:pStyle w:val="ad"/>
              <w:numPr>
                <w:ilvl w:val="0"/>
                <w:numId w:val="28"/>
              </w:numPr>
              <w:autoSpaceDE w:val="0"/>
              <w:autoSpaceDN w:val="0"/>
              <w:adjustRightInd w:val="0"/>
            </w:pPr>
          </w:p>
        </w:tc>
        <w:tc>
          <w:tcPr>
            <w:tcW w:w="3968" w:type="dxa"/>
            <w:vMerge w:val="restart"/>
            <w:shd w:val="clear" w:color="auto" w:fill="auto"/>
          </w:tcPr>
          <w:p w:rsidR="004043A6" w:rsidRPr="00FA1A3B" w:rsidRDefault="004043A6" w:rsidP="00E65417">
            <w:pPr>
              <w:autoSpaceDE w:val="0"/>
              <w:autoSpaceDN w:val="0"/>
              <w:adjustRightInd w:val="0"/>
              <w:rPr>
                <w:sz w:val="24"/>
                <w:szCs w:val="24"/>
              </w:rPr>
            </w:pPr>
            <w:r w:rsidRPr="00FA1A3B">
              <w:rPr>
                <w:sz w:val="24"/>
                <w:szCs w:val="24"/>
              </w:rPr>
              <w:t>Вложение собственных средств</w:t>
            </w:r>
          </w:p>
        </w:tc>
        <w:tc>
          <w:tcPr>
            <w:tcW w:w="3403" w:type="dxa"/>
            <w:shd w:val="clear" w:color="auto" w:fill="auto"/>
          </w:tcPr>
          <w:p w:rsidR="004043A6" w:rsidRPr="00FA1A3B" w:rsidRDefault="00003AE3" w:rsidP="00933C27">
            <w:pPr>
              <w:autoSpaceDE w:val="0"/>
              <w:autoSpaceDN w:val="0"/>
              <w:adjustRightInd w:val="0"/>
              <w:rPr>
                <w:sz w:val="24"/>
                <w:szCs w:val="24"/>
              </w:rPr>
            </w:pPr>
            <w:r w:rsidRPr="00FA1A3B">
              <w:rPr>
                <w:sz w:val="24"/>
                <w:szCs w:val="24"/>
              </w:rPr>
              <w:t>выше 50</w:t>
            </w:r>
            <w:r w:rsidR="004043A6" w:rsidRPr="00FA1A3B">
              <w:rPr>
                <w:sz w:val="24"/>
                <w:szCs w:val="24"/>
              </w:rPr>
              <w:t>%</w:t>
            </w:r>
          </w:p>
        </w:tc>
        <w:tc>
          <w:tcPr>
            <w:tcW w:w="1383" w:type="dxa"/>
            <w:shd w:val="clear" w:color="auto" w:fill="auto"/>
          </w:tcPr>
          <w:p w:rsidR="004043A6" w:rsidRPr="00FA1A3B" w:rsidRDefault="004043A6" w:rsidP="00933C27">
            <w:pPr>
              <w:autoSpaceDE w:val="0"/>
              <w:autoSpaceDN w:val="0"/>
              <w:adjustRightInd w:val="0"/>
              <w:jc w:val="center"/>
              <w:rPr>
                <w:sz w:val="24"/>
                <w:szCs w:val="24"/>
              </w:rPr>
            </w:pPr>
            <w:r w:rsidRPr="00FA1A3B">
              <w:rPr>
                <w:sz w:val="24"/>
                <w:szCs w:val="24"/>
              </w:rPr>
              <w:t>5</w:t>
            </w:r>
          </w:p>
        </w:tc>
      </w:tr>
      <w:tr w:rsidR="004043A6" w:rsidRPr="00FA1A3B" w:rsidTr="00E65417">
        <w:tc>
          <w:tcPr>
            <w:tcW w:w="816" w:type="dxa"/>
            <w:vMerge/>
            <w:shd w:val="clear" w:color="auto" w:fill="auto"/>
          </w:tcPr>
          <w:p w:rsidR="004043A6" w:rsidRPr="00FA1A3B" w:rsidRDefault="004043A6" w:rsidP="00933C27">
            <w:pPr>
              <w:pStyle w:val="ad"/>
              <w:numPr>
                <w:ilvl w:val="0"/>
                <w:numId w:val="28"/>
              </w:numPr>
              <w:autoSpaceDE w:val="0"/>
              <w:autoSpaceDN w:val="0"/>
              <w:adjustRightInd w:val="0"/>
            </w:pPr>
          </w:p>
        </w:tc>
        <w:tc>
          <w:tcPr>
            <w:tcW w:w="3968" w:type="dxa"/>
            <w:vMerge/>
            <w:shd w:val="clear" w:color="auto" w:fill="auto"/>
          </w:tcPr>
          <w:p w:rsidR="004043A6" w:rsidRPr="00FA1A3B" w:rsidRDefault="004043A6" w:rsidP="00933C27">
            <w:pPr>
              <w:autoSpaceDE w:val="0"/>
              <w:autoSpaceDN w:val="0"/>
              <w:adjustRightInd w:val="0"/>
              <w:rPr>
                <w:sz w:val="24"/>
                <w:szCs w:val="24"/>
              </w:rPr>
            </w:pPr>
          </w:p>
        </w:tc>
        <w:tc>
          <w:tcPr>
            <w:tcW w:w="3403" w:type="dxa"/>
            <w:shd w:val="clear" w:color="auto" w:fill="auto"/>
          </w:tcPr>
          <w:p w:rsidR="004043A6" w:rsidRPr="00FA1A3B" w:rsidRDefault="00003AE3" w:rsidP="00003AE3">
            <w:pPr>
              <w:autoSpaceDE w:val="0"/>
              <w:autoSpaceDN w:val="0"/>
              <w:adjustRightInd w:val="0"/>
              <w:rPr>
                <w:sz w:val="24"/>
                <w:szCs w:val="24"/>
              </w:rPr>
            </w:pPr>
            <w:r w:rsidRPr="00FA1A3B">
              <w:rPr>
                <w:sz w:val="24"/>
                <w:szCs w:val="24"/>
              </w:rPr>
              <w:t>2</w:t>
            </w:r>
            <w:r w:rsidR="004043A6" w:rsidRPr="00FA1A3B">
              <w:rPr>
                <w:sz w:val="24"/>
                <w:szCs w:val="24"/>
              </w:rPr>
              <w:t xml:space="preserve">5% - </w:t>
            </w:r>
            <w:r w:rsidRPr="00FA1A3B">
              <w:rPr>
                <w:sz w:val="24"/>
                <w:szCs w:val="24"/>
              </w:rPr>
              <w:t>50</w:t>
            </w:r>
            <w:r w:rsidR="004043A6" w:rsidRPr="00FA1A3B">
              <w:rPr>
                <w:sz w:val="24"/>
                <w:szCs w:val="24"/>
              </w:rPr>
              <w:t>%</w:t>
            </w:r>
          </w:p>
        </w:tc>
        <w:tc>
          <w:tcPr>
            <w:tcW w:w="1383" w:type="dxa"/>
            <w:shd w:val="clear" w:color="auto" w:fill="auto"/>
          </w:tcPr>
          <w:p w:rsidR="004043A6" w:rsidRPr="00FA1A3B" w:rsidRDefault="004043A6" w:rsidP="00933C27">
            <w:pPr>
              <w:autoSpaceDE w:val="0"/>
              <w:autoSpaceDN w:val="0"/>
              <w:adjustRightInd w:val="0"/>
              <w:jc w:val="center"/>
              <w:rPr>
                <w:sz w:val="24"/>
                <w:szCs w:val="24"/>
              </w:rPr>
            </w:pPr>
            <w:r w:rsidRPr="00FA1A3B">
              <w:rPr>
                <w:sz w:val="24"/>
                <w:szCs w:val="24"/>
              </w:rPr>
              <w:t>3</w:t>
            </w:r>
          </w:p>
        </w:tc>
      </w:tr>
      <w:tr w:rsidR="004043A6" w:rsidRPr="00FA1A3B" w:rsidTr="00E65417">
        <w:tc>
          <w:tcPr>
            <w:tcW w:w="816" w:type="dxa"/>
            <w:vMerge/>
            <w:shd w:val="clear" w:color="auto" w:fill="auto"/>
          </w:tcPr>
          <w:p w:rsidR="004043A6" w:rsidRPr="00FA1A3B" w:rsidRDefault="004043A6" w:rsidP="00933C27">
            <w:pPr>
              <w:pStyle w:val="ad"/>
              <w:numPr>
                <w:ilvl w:val="0"/>
                <w:numId w:val="28"/>
              </w:numPr>
              <w:autoSpaceDE w:val="0"/>
              <w:autoSpaceDN w:val="0"/>
              <w:adjustRightInd w:val="0"/>
            </w:pPr>
          </w:p>
        </w:tc>
        <w:tc>
          <w:tcPr>
            <w:tcW w:w="3968" w:type="dxa"/>
            <w:vMerge/>
            <w:shd w:val="clear" w:color="auto" w:fill="auto"/>
          </w:tcPr>
          <w:p w:rsidR="004043A6" w:rsidRPr="00FA1A3B" w:rsidRDefault="004043A6" w:rsidP="00933C27">
            <w:pPr>
              <w:autoSpaceDE w:val="0"/>
              <w:autoSpaceDN w:val="0"/>
              <w:adjustRightInd w:val="0"/>
              <w:rPr>
                <w:sz w:val="24"/>
                <w:szCs w:val="24"/>
              </w:rPr>
            </w:pPr>
          </w:p>
        </w:tc>
        <w:tc>
          <w:tcPr>
            <w:tcW w:w="3403" w:type="dxa"/>
            <w:shd w:val="clear" w:color="auto" w:fill="auto"/>
          </w:tcPr>
          <w:p w:rsidR="004043A6" w:rsidRPr="00FA1A3B" w:rsidRDefault="004043A6" w:rsidP="00933C27">
            <w:pPr>
              <w:autoSpaceDE w:val="0"/>
              <w:autoSpaceDN w:val="0"/>
              <w:adjustRightInd w:val="0"/>
              <w:rPr>
                <w:sz w:val="24"/>
                <w:szCs w:val="24"/>
              </w:rPr>
            </w:pPr>
            <w:r w:rsidRPr="00FA1A3B">
              <w:rPr>
                <w:sz w:val="24"/>
                <w:szCs w:val="24"/>
              </w:rPr>
              <w:t>15%</w:t>
            </w:r>
            <w:r w:rsidR="00003AE3" w:rsidRPr="00FA1A3B">
              <w:rPr>
                <w:sz w:val="24"/>
                <w:szCs w:val="24"/>
              </w:rPr>
              <w:t xml:space="preserve"> - 24%</w:t>
            </w:r>
          </w:p>
        </w:tc>
        <w:tc>
          <w:tcPr>
            <w:tcW w:w="1383" w:type="dxa"/>
            <w:shd w:val="clear" w:color="auto" w:fill="auto"/>
          </w:tcPr>
          <w:p w:rsidR="004043A6" w:rsidRPr="00FA1A3B" w:rsidRDefault="004043A6" w:rsidP="00933C27">
            <w:pPr>
              <w:autoSpaceDE w:val="0"/>
              <w:autoSpaceDN w:val="0"/>
              <w:adjustRightInd w:val="0"/>
              <w:jc w:val="center"/>
              <w:rPr>
                <w:sz w:val="24"/>
                <w:szCs w:val="24"/>
              </w:rPr>
            </w:pPr>
            <w:r w:rsidRPr="00FA1A3B">
              <w:rPr>
                <w:sz w:val="24"/>
                <w:szCs w:val="24"/>
              </w:rPr>
              <w:t>1</w:t>
            </w:r>
          </w:p>
        </w:tc>
      </w:tr>
      <w:tr w:rsidR="004043A6" w:rsidRPr="000B1C26" w:rsidTr="00E65417">
        <w:trPr>
          <w:trHeight w:val="1104"/>
        </w:trPr>
        <w:tc>
          <w:tcPr>
            <w:tcW w:w="816" w:type="dxa"/>
            <w:shd w:val="clear" w:color="auto" w:fill="auto"/>
          </w:tcPr>
          <w:p w:rsidR="004043A6" w:rsidRPr="00FA1A3B" w:rsidRDefault="004043A6" w:rsidP="00933C27">
            <w:pPr>
              <w:pStyle w:val="ad"/>
              <w:numPr>
                <w:ilvl w:val="0"/>
                <w:numId w:val="28"/>
              </w:numPr>
              <w:autoSpaceDE w:val="0"/>
              <w:autoSpaceDN w:val="0"/>
              <w:adjustRightInd w:val="0"/>
            </w:pPr>
          </w:p>
        </w:tc>
        <w:tc>
          <w:tcPr>
            <w:tcW w:w="3968" w:type="dxa"/>
            <w:shd w:val="clear" w:color="auto" w:fill="auto"/>
          </w:tcPr>
          <w:p w:rsidR="00504F9B" w:rsidRPr="00325C48" w:rsidRDefault="00504F9B" w:rsidP="00B845D9">
            <w:pPr>
              <w:autoSpaceDE w:val="0"/>
              <w:autoSpaceDN w:val="0"/>
              <w:adjustRightInd w:val="0"/>
              <w:rPr>
                <w:sz w:val="24"/>
                <w:szCs w:val="24"/>
              </w:rPr>
            </w:pPr>
            <w:r w:rsidRPr="00325C48">
              <w:rPr>
                <w:sz w:val="24"/>
                <w:szCs w:val="24"/>
              </w:rPr>
              <w:t>Количество работников, отнесе</w:t>
            </w:r>
            <w:r w:rsidRPr="00325C48">
              <w:rPr>
                <w:sz w:val="24"/>
                <w:szCs w:val="24"/>
              </w:rPr>
              <w:t>н</w:t>
            </w:r>
            <w:r w:rsidRPr="00325C48">
              <w:rPr>
                <w:sz w:val="24"/>
                <w:szCs w:val="24"/>
              </w:rPr>
              <w:t>ных к социально незащищенн</w:t>
            </w:r>
            <w:r w:rsidR="00B845D9" w:rsidRPr="00325C48">
              <w:rPr>
                <w:sz w:val="24"/>
                <w:szCs w:val="24"/>
              </w:rPr>
              <w:t>ым</w:t>
            </w:r>
            <w:r w:rsidRPr="00325C48">
              <w:rPr>
                <w:sz w:val="24"/>
                <w:szCs w:val="24"/>
              </w:rPr>
              <w:t xml:space="preserve"> групп</w:t>
            </w:r>
            <w:r w:rsidR="00B845D9" w:rsidRPr="00325C48">
              <w:rPr>
                <w:sz w:val="24"/>
                <w:szCs w:val="24"/>
              </w:rPr>
              <w:t>ам</w:t>
            </w:r>
            <w:r w:rsidRPr="00325C48">
              <w:rPr>
                <w:sz w:val="24"/>
                <w:szCs w:val="24"/>
              </w:rPr>
              <w:t xml:space="preserve"> граждан, категории кот</w:t>
            </w:r>
            <w:r w:rsidRPr="00325C48">
              <w:rPr>
                <w:sz w:val="24"/>
                <w:szCs w:val="24"/>
              </w:rPr>
              <w:t>о</w:t>
            </w:r>
            <w:r w:rsidRPr="00325C48">
              <w:rPr>
                <w:sz w:val="24"/>
                <w:szCs w:val="24"/>
              </w:rPr>
              <w:t xml:space="preserve">рых перечислены в </w:t>
            </w:r>
            <w:hyperlink w:anchor="P4060" w:history="1">
              <w:r w:rsidRPr="00325C48">
                <w:rPr>
                  <w:sz w:val="24"/>
                  <w:szCs w:val="24"/>
                </w:rPr>
                <w:t xml:space="preserve">подпункте </w:t>
              </w:r>
              <w:r w:rsidR="00A46654" w:rsidRPr="00325C48">
                <w:rPr>
                  <w:sz w:val="24"/>
                  <w:szCs w:val="24"/>
                </w:rPr>
                <w:t>1</w:t>
              </w:r>
              <w:r w:rsidRPr="00325C48">
                <w:rPr>
                  <w:sz w:val="24"/>
                  <w:szCs w:val="24"/>
                </w:rPr>
                <w:t xml:space="preserve"> пункта 6.2.3.  </w:t>
              </w:r>
            </w:hyperlink>
          </w:p>
        </w:tc>
        <w:tc>
          <w:tcPr>
            <w:tcW w:w="3403" w:type="dxa"/>
            <w:shd w:val="clear" w:color="auto" w:fill="auto"/>
          </w:tcPr>
          <w:p w:rsidR="00003AE3" w:rsidRPr="00FA1A3B" w:rsidRDefault="00003AE3" w:rsidP="00003AE3">
            <w:pPr>
              <w:autoSpaceDE w:val="0"/>
              <w:autoSpaceDN w:val="0"/>
              <w:adjustRightInd w:val="0"/>
              <w:rPr>
                <w:sz w:val="24"/>
                <w:szCs w:val="24"/>
              </w:rPr>
            </w:pPr>
            <w:r w:rsidRPr="00FA1A3B">
              <w:rPr>
                <w:sz w:val="24"/>
                <w:szCs w:val="24"/>
              </w:rPr>
              <w:t xml:space="preserve">за каждое действующее </w:t>
            </w:r>
          </w:p>
          <w:p w:rsidR="004043A6" w:rsidRPr="00FA1A3B" w:rsidRDefault="00003AE3" w:rsidP="00003AE3">
            <w:pPr>
              <w:autoSpaceDE w:val="0"/>
              <w:autoSpaceDN w:val="0"/>
              <w:adjustRightInd w:val="0"/>
              <w:rPr>
                <w:sz w:val="24"/>
                <w:szCs w:val="24"/>
              </w:rPr>
            </w:pPr>
            <w:r w:rsidRPr="00FA1A3B">
              <w:rPr>
                <w:sz w:val="24"/>
                <w:szCs w:val="24"/>
              </w:rPr>
              <w:t>рабочее место</w:t>
            </w:r>
          </w:p>
        </w:tc>
        <w:tc>
          <w:tcPr>
            <w:tcW w:w="1383" w:type="dxa"/>
            <w:shd w:val="clear" w:color="auto" w:fill="auto"/>
          </w:tcPr>
          <w:p w:rsidR="004043A6" w:rsidRPr="000B1C26" w:rsidRDefault="00003AE3" w:rsidP="00933C27">
            <w:pPr>
              <w:autoSpaceDE w:val="0"/>
              <w:autoSpaceDN w:val="0"/>
              <w:adjustRightInd w:val="0"/>
              <w:jc w:val="center"/>
              <w:rPr>
                <w:sz w:val="24"/>
                <w:szCs w:val="24"/>
              </w:rPr>
            </w:pPr>
            <w:r w:rsidRPr="00FA1A3B">
              <w:rPr>
                <w:sz w:val="24"/>
                <w:szCs w:val="24"/>
              </w:rPr>
              <w:t>2</w:t>
            </w:r>
          </w:p>
        </w:tc>
      </w:tr>
    </w:tbl>
    <w:p w:rsidR="00E65417" w:rsidRPr="000B1C26" w:rsidRDefault="00E65417" w:rsidP="00B678C8">
      <w:pPr>
        <w:widowControl w:val="0"/>
        <w:autoSpaceDE w:val="0"/>
        <w:autoSpaceDN w:val="0"/>
        <w:adjustRightInd w:val="0"/>
        <w:ind w:firstLine="720"/>
        <w:jc w:val="both"/>
        <w:rPr>
          <w:sz w:val="24"/>
          <w:szCs w:val="24"/>
        </w:rPr>
      </w:pPr>
    </w:p>
    <w:p w:rsidR="00F553CA" w:rsidRPr="000B1C26" w:rsidRDefault="00B678C8" w:rsidP="004A53E1">
      <w:pPr>
        <w:widowControl w:val="0"/>
        <w:suppressAutoHyphens/>
        <w:autoSpaceDE w:val="0"/>
        <w:autoSpaceDN w:val="0"/>
        <w:adjustRightInd w:val="0"/>
        <w:ind w:firstLine="708"/>
        <w:contextualSpacing/>
        <w:jc w:val="both"/>
        <w:rPr>
          <w:sz w:val="24"/>
          <w:szCs w:val="24"/>
        </w:rPr>
      </w:pPr>
      <w:r w:rsidRPr="000B1C26">
        <w:rPr>
          <w:sz w:val="24"/>
          <w:szCs w:val="24"/>
        </w:rPr>
        <w:t xml:space="preserve">б) </w:t>
      </w:r>
      <w:r w:rsidR="000B0A5E" w:rsidRPr="000B1C26">
        <w:rPr>
          <w:sz w:val="24"/>
          <w:szCs w:val="24"/>
        </w:rPr>
        <w:t>К</w:t>
      </w:r>
      <w:r w:rsidRPr="000B1C26">
        <w:rPr>
          <w:sz w:val="24"/>
          <w:szCs w:val="24"/>
        </w:rPr>
        <w:t xml:space="preserve">ритерии для определения победителей в мероприятии </w:t>
      </w:r>
      <w:r w:rsidR="00F553CA" w:rsidRPr="000B1C26">
        <w:rPr>
          <w:sz w:val="24"/>
          <w:szCs w:val="24"/>
        </w:rPr>
        <w:t>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p>
    <w:p w:rsidR="00B678C8" w:rsidRPr="000B1C26" w:rsidRDefault="00B678C8" w:rsidP="00B678C8">
      <w:pPr>
        <w:widowControl w:val="0"/>
        <w:autoSpaceDE w:val="0"/>
        <w:autoSpaceDN w:val="0"/>
        <w:adjustRightInd w:val="0"/>
        <w:ind w:firstLine="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68"/>
        <w:gridCol w:w="3403"/>
        <w:gridCol w:w="1383"/>
      </w:tblGrid>
      <w:tr w:rsidR="00B678C8" w:rsidRPr="000B1C26" w:rsidTr="00B678C8">
        <w:tc>
          <w:tcPr>
            <w:tcW w:w="816" w:type="dxa"/>
            <w:shd w:val="clear" w:color="auto" w:fill="auto"/>
          </w:tcPr>
          <w:p w:rsidR="00B678C8" w:rsidRPr="000B1C26" w:rsidRDefault="00B678C8" w:rsidP="00B678C8">
            <w:pPr>
              <w:autoSpaceDE w:val="0"/>
              <w:autoSpaceDN w:val="0"/>
              <w:adjustRightInd w:val="0"/>
              <w:jc w:val="center"/>
              <w:rPr>
                <w:sz w:val="24"/>
                <w:szCs w:val="24"/>
              </w:rPr>
            </w:pPr>
            <w:r w:rsidRPr="000B1C26">
              <w:rPr>
                <w:sz w:val="24"/>
                <w:szCs w:val="24"/>
              </w:rPr>
              <w:t>№</w:t>
            </w:r>
          </w:p>
        </w:tc>
        <w:tc>
          <w:tcPr>
            <w:tcW w:w="3968" w:type="dxa"/>
            <w:shd w:val="clear" w:color="auto" w:fill="auto"/>
          </w:tcPr>
          <w:p w:rsidR="00B678C8" w:rsidRPr="000B1C26" w:rsidRDefault="00B678C8" w:rsidP="00B678C8">
            <w:pPr>
              <w:autoSpaceDE w:val="0"/>
              <w:autoSpaceDN w:val="0"/>
              <w:adjustRightInd w:val="0"/>
              <w:jc w:val="center"/>
              <w:rPr>
                <w:sz w:val="24"/>
                <w:szCs w:val="24"/>
              </w:rPr>
            </w:pPr>
            <w:r w:rsidRPr="000B1C26">
              <w:rPr>
                <w:sz w:val="24"/>
                <w:szCs w:val="24"/>
              </w:rPr>
              <w:t>Наименование критерия</w:t>
            </w:r>
          </w:p>
          <w:p w:rsidR="00B678C8" w:rsidRPr="000B1C26" w:rsidRDefault="00B678C8" w:rsidP="00B678C8">
            <w:pPr>
              <w:autoSpaceDE w:val="0"/>
              <w:autoSpaceDN w:val="0"/>
              <w:adjustRightInd w:val="0"/>
              <w:jc w:val="center"/>
              <w:rPr>
                <w:sz w:val="24"/>
                <w:szCs w:val="24"/>
              </w:rPr>
            </w:pPr>
          </w:p>
        </w:tc>
        <w:tc>
          <w:tcPr>
            <w:tcW w:w="3403" w:type="dxa"/>
            <w:shd w:val="clear" w:color="auto" w:fill="auto"/>
          </w:tcPr>
          <w:p w:rsidR="00B678C8" w:rsidRPr="000B1C26" w:rsidRDefault="00B678C8" w:rsidP="00B678C8">
            <w:pPr>
              <w:autoSpaceDE w:val="0"/>
              <w:autoSpaceDN w:val="0"/>
              <w:adjustRightInd w:val="0"/>
              <w:ind w:left="1190" w:hanging="1190"/>
              <w:jc w:val="center"/>
              <w:rPr>
                <w:sz w:val="24"/>
                <w:szCs w:val="24"/>
              </w:rPr>
            </w:pPr>
            <w:r w:rsidRPr="000B1C26">
              <w:rPr>
                <w:sz w:val="24"/>
                <w:szCs w:val="24"/>
              </w:rPr>
              <w:t>Индикатор оценки критерия</w:t>
            </w:r>
          </w:p>
        </w:tc>
        <w:tc>
          <w:tcPr>
            <w:tcW w:w="1383" w:type="dxa"/>
            <w:shd w:val="clear" w:color="auto" w:fill="auto"/>
          </w:tcPr>
          <w:p w:rsidR="00B678C8" w:rsidRPr="000B1C26" w:rsidRDefault="00B678C8" w:rsidP="00B678C8">
            <w:pPr>
              <w:autoSpaceDE w:val="0"/>
              <w:autoSpaceDN w:val="0"/>
              <w:adjustRightInd w:val="0"/>
              <w:ind w:left="1190" w:hanging="1190"/>
              <w:jc w:val="center"/>
              <w:rPr>
                <w:sz w:val="24"/>
                <w:szCs w:val="24"/>
              </w:rPr>
            </w:pPr>
            <w:r w:rsidRPr="000B1C26">
              <w:rPr>
                <w:sz w:val="24"/>
                <w:szCs w:val="24"/>
              </w:rPr>
              <w:t xml:space="preserve">Баллы </w:t>
            </w:r>
          </w:p>
        </w:tc>
      </w:tr>
      <w:tr w:rsidR="00B678C8" w:rsidRPr="000B1C26" w:rsidTr="00B678C8">
        <w:tc>
          <w:tcPr>
            <w:tcW w:w="816" w:type="dxa"/>
            <w:shd w:val="clear" w:color="auto" w:fill="auto"/>
          </w:tcPr>
          <w:p w:rsidR="00B678C8" w:rsidRPr="000B1C26" w:rsidRDefault="00B678C8" w:rsidP="00B678C8">
            <w:pPr>
              <w:pStyle w:val="ad"/>
              <w:numPr>
                <w:ilvl w:val="0"/>
                <w:numId w:val="29"/>
              </w:numPr>
              <w:autoSpaceDE w:val="0"/>
              <w:autoSpaceDN w:val="0"/>
              <w:adjustRightInd w:val="0"/>
            </w:pPr>
          </w:p>
        </w:tc>
        <w:tc>
          <w:tcPr>
            <w:tcW w:w="3968" w:type="dxa"/>
            <w:shd w:val="clear" w:color="auto" w:fill="auto"/>
          </w:tcPr>
          <w:p w:rsidR="00B678C8" w:rsidRPr="000B1C26" w:rsidRDefault="00B678C8" w:rsidP="00B678C8">
            <w:pPr>
              <w:autoSpaceDE w:val="0"/>
              <w:autoSpaceDN w:val="0"/>
              <w:adjustRightInd w:val="0"/>
              <w:rPr>
                <w:sz w:val="24"/>
                <w:szCs w:val="24"/>
              </w:rPr>
            </w:pPr>
            <w:r w:rsidRPr="000B1C26">
              <w:rPr>
                <w:sz w:val="24"/>
                <w:szCs w:val="24"/>
              </w:rPr>
              <w:t>Количество действующих рабочих мест на момент подачи документов</w:t>
            </w:r>
          </w:p>
        </w:tc>
        <w:tc>
          <w:tcPr>
            <w:tcW w:w="3403" w:type="dxa"/>
            <w:shd w:val="clear" w:color="auto" w:fill="auto"/>
          </w:tcPr>
          <w:p w:rsidR="00B678C8" w:rsidRPr="000B1C26" w:rsidRDefault="00B678C8" w:rsidP="00B678C8">
            <w:pPr>
              <w:autoSpaceDE w:val="0"/>
              <w:autoSpaceDN w:val="0"/>
              <w:adjustRightInd w:val="0"/>
              <w:rPr>
                <w:sz w:val="24"/>
                <w:szCs w:val="24"/>
              </w:rPr>
            </w:pPr>
            <w:r w:rsidRPr="000B1C26">
              <w:rPr>
                <w:sz w:val="24"/>
                <w:szCs w:val="24"/>
              </w:rPr>
              <w:t xml:space="preserve">за каждое действующее </w:t>
            </w:r>
          </w:p>
          <w:p w:rsidR="00B678C8" w:rsidRPr="000B1C26" w:rsidRDefault="00B678C8" w:rsidP="00B678C8">
            <w:pPr>
              <w:autoSpaceDE w:val="0"/>
              <w:autoSpaceDN w:val="0"/>
              <w:adjustRightInd w:val="0"/>
              <w:rPr>
                <w:sz w:val="24"/>
                <w:szCs w:val="24"/>
              </w:rPr>
            </w:pPr>
            <w:r w:rsidRPr="000B1C26">
              <w:rPr>
                <w:sz w:val="24"/>
                <w:szCs w:val="24"/>
              </w:rPr>
              <w:t>рабочее место</w:t>
            </w:r>
          </w:p>
        </w:tc>
        <w:tc>
          <w:tcPr>
            <w:tcW w:w="1383" w:type="dxa"/>
            <w:shd w:val="clear" w:color="auto" w:fill="auto"/>
          </w:tcPr>
          <w:p w:rsidR="00B678C8" w:rsidRPr="000B1C26" w:rsidRDefault="00B678C8" w:rsidP="00B678C8">
            <w:pPr>
              <w:autoSpaceDE w:val="0"/>
              <w:autoSpaceDN w:val="0"/>
              <w:adjustRightInd w:val="0"/>
              <w:jc w:val="center"/>
              <w:rPr>
                <w:sz w:val="24"/>
                <w:szCs w:val="24"/>
              </w:rPr>
            </w:pPr>
            <w:r w:rsidRPr="000B1C26">
              <w:rPr>
                <w:sz w:val="24"/>
                <w:szCs w:val="24"/>
              </w:rPr>
              <w:t>1</w:t>
            </w:r>
          </w:p>
        </w:tc>
      </w:tr>
      <w:tr w:rsidR="00B678C8" w:rsidRPr="000B1C26" w:rsidTr="00B678C8">
        <w:tc>
          <w:tcPr>
            <w:tcW w:w="816" w:type="dxa"/>
            <w:shd w:val="clear" w:color="auto" w:fill="auto"/>
          </w:tcPr>
          <w:p w:rsidR="00B678C8" w:rsidRPr="000B1C26" w:rsidRDefault="00B678C8" w:rsidP="00B678C8">
            <w:pPr>
              <w:pStyle w:val="ad"/>
              <w:numPr>
                <w:ilvl w:val="0"/>
                <w:numId w:val="29"/>
              </w:numPr>
              <w:autoSpaceDE w:val="0"/>
              <w:autoSpaceDN w:val="0"/>
              <w:adjustRightInd w:val="0"/>
            </w:pPr>
          </w:p>
        </w:tc>
        <w:tc>
          <w:tcPr>
            <w:tcW w:w="3968" w:type="dxa"/>
            <w:shd w:val="clear" w:color="auto" w:fill="auto"/>
          </w:tcPr>
          <w:p w:rsidR="00B678C8" w:rsidRPr="000B1C26" w:rsidRDefault="00B678C8" w:rsidP="00B678C8">
            <w:pPr>
              <w:autoSpaceDE w:val="0"/>
              <w:autoSpaceDN w:val="0"/>
              <w:adjustRightInd w:val="0"/>
              <w:rPr>
                <w:sz w:val="24"/>
                <w:szCs w:val="24"/>
              </w:rPr>
            </w:pPr>
            <w:r w:rsidRPr="000B1C26">
              <w:rPr>
                <w:sz w:val="24"/>
                <w:szCs w:val="24"/>
              </w:rPr>
              <w:t>Количество рабочих мест, созда</w:t>
            </w:r>
            <w:r w:rsidRPr="000B1C26">
              <w:rPr>
                <w:sz w:val="24"/>
                <w:szCs w:val="24"/>
              </w:rPr>
              <w:t>н</w:t>
            </w:r>
            <w:r w:rsidRPr="000B1C26">
              <w:rPr>
                <w:sz w:val="24"/>
                <w:szCs w:val="24"/>
              </w:rPr>
              <w:t>ных на предприятии на конец года, следующего за годом введения предмета лизинга</w:t>
            </w:r>
          </w:p>
        </w:tc>
        <w:tc>
          <w:tcPr>
            <w:tcW w:w="3403" w:type="dxa"/>
            <w:shd w:val="clear" w:color="auto" w:fill="auto"/>
          </w:tcPr>
          <w:p w:rsidR="00B678C8" w:rsidRPr="000B1C26" w:rsidRDefault="00B678C8" w:rsidP="00B678C8">
            <w:pPr>
              <w:autoSpaceDE w:val="0"/>
              <w:autoSpaceDN w:val="0"/>
              <w:adjustRightInd w:val="0"/>
              <w:rPr>
                <w:sz w:val="24"/>
                <w:szCs w:val="24"/>
              </w:rPr>
            </w:pPr>
            <w:r w:rsidRPr="000B1C26">
              <w:rPr>
                <w:sz w:val="24"/>
                <w:szCs w:val="24"/>
              </w:rPr>
              <w:t xml:space="preserve">за каждое  рабочее место </w:t>
            </w:r>
          </w:p>
        </w:tc>
        <w:tc>
          <w:tcPr>
            <w:tcW w:w="1383" w:type="dxa"/>
            <w:shd w:val="clear" w:color="auto" w:fill="auto"/>
          </w:tcPr>
          <w:p w:rsidR="00B678C8" w:rsidRPr="000B1C26" w:rsidRDefault="00B678C8" w:rsidP="00B678C8">
            <w:pPr>
              <w:autoSpaceDE w:val="0"/>
              <w:autoSpaceDN w:val="0"/>
              <w:adjustRightInd w:val="0"/>
              <w:jc w:val="center"/>
              <w:rPr>
                <w:sz w:val="24"/>
                <w:szCs w:val="24"/>
              </w:rPr>
            </w:pPr>
            <w:r w:rsidRPr="000B1C26">
              <w:rPr>
                <w:sz w:val="24"/>
                <w:szCs w:val="24"/>
              </w:rPr>
              <w:t>2</w:t>
            </w:r>
          </w:p>
        </w:tc>
      </w:tr>
      <w:tr w:rsidR="00B678C8" w:rsidRPr="000B1C26" w:rsidTr="00B678C8">
        <w:trPr>
          <w:trHeight w:val="562"/>
        </w:trPr>
        <w:tc>
          <w:tcPr>
            <w:tcW w:w="816" w:type="dxa"/>
            <w:vMerge w:val="restart"/>
            <w:shd w:val="clear" w:color="auto" w:fill="auto"/>
          </w:tcPr>
          <w:p w:rsidR="00B678C8" w:rsidRPr="000B1C26" w:rsidRDefault="00B678C8" w:rsidP="00B678C8">
            <w:pPr>
              <w:pStyle w:val="ad"/>
              <w:numPr>
                <w:ilvl w:val="0"/>
                <w:numId w:val="29"/>
              </w:numPr>
              <w:autoSpaceDE w:val="0"/>
              <w:autoSpaceDN w:val="0"/>
              <w:adjustRightInd w:val="0"/>
            </w:pPr>
          </w:p>
        </w:tc>
        <w:tc>
          <w:tcPr>
            <w:tcW w:w="3968" w:type="dxa"/>
            <w:vMerge w:val="restart"/>
            <w:shd w:val="clear" w:color="auto" w:fill="auto"/>
          </w:tcPr>
          <w:p w:rsidR="00B678C8" w:rsidRPr="000B1C26" w:rsidRDefault="00B678C8" w:rsidP="00B678C8">
            <w:pPr>
              <w:autoSpaceDE w:val="0"/>
              <w:autoSpaceDN w:val="0"/>
              <w:adjustRightInd w:val="0"/>
              <w:rPr>
                <w:sz w:val="24"/>
                <w:szCs w:val="24"/>
              </w:rPr>
            </w:pPr>
            <w:r w:rsidRPr="000B1C26">
              <w:rPr>
                <w:sz w:val="24"/>
                <w:szCs w:val="24"/>
              </w:rPr>
              <w:t>Отношение чистой прибыли к в</w:t>
            </w:r>
            <w:r w:rsidRPr="000B1C26">
              <w:rPr>
                <w:sz w:val="24"/>
                <w:szCs w:val="24"/>
              </w:rPr>
              <w:t>ы</w:t>
            </w:r>
            <w:r w:rsidRPr="000B1C26">
              <w:rPr>
                <w:sz w:val="24"/>
                <w:szCs w:val="24"/>
              </w:rPr>
              <w:t>ручке субъекта малого или среднего предпринимательства от продажи товаров, работ, услуг (без НДС), %</w:t>
            </w:r>
          </w:p>
        </w:tc>
        <w:tc>
          <w:tcPr>
            <w:tcW w:w="3403" w:type="dxa"/>
            <w:shd w:val="clear" w:color="auto" w:fill="auto"/>
          </w:tcPr>
          <w:p w:rsidR="00B678C8" w:rsidRPr="000B1C26" w:rsidRDefault="00B678C8" w:rsidP="00B678C8">
            <w:pPr>
              <w:autoSpaceDE w:val="0"/>
              <w:autoSpaceDN w:val="0"/>
              <w:adjustRightInd w:val="0"/>
              <w:jc w:val="center"/>
              <w:rPr>
                <w:sz w:val="24"/>
                <w:szCs w:val="24"/>
              </w:rPr>
            </w:pPr>
            <w:r w:rsidRPr="000B1C26">
              <w:rPr>
                <w:sz w:val="24"/>
                <w:szCs w:val="24"/>
              </w:rPr>
              <w:t>за каждый %</w:t>
            </w:r>
          </w:p>
        </w:tc>
        <w:tc>
          <w:tcPr>
            <w:tcW w:w="1383" w:type="dxa"/>
            <w:shd w:val="clear" w:color="auto" w:fill="auto"/>
          </w:tcPr>
          <w:p w:rsidR="00B678C8" w:rsidRPr="000B1C26" w:rsidRDefault="00B678C8" w:rsidP="00B678C8">
            <w:pPr>
              <w:autoSpaceDE w:val="0"/>
              <w:autoSpaceDN w:val="0"/>
              <w:adjustRightInd w:val="0"/>
              <w:jc w:val="center"/>
              <w:rPr>
                <w:sz w:val="24"/>
                <w:szCs w:val="24"/>
              </w:rPr>
            </w:pPr>
            <w:r w:rsidRPr="000B1C26">
              <w:rPr>
                <w:sz w:val="24"/>
                <w:szCs w:val="24"/>
              </w:rPr>
              <w:t>0,2</w:t>
            </w:r>
          </w:p>
        </w:tc>
      </w:tr>
      <w:tr w:rsidR="00B678C8" w:rsidRPr="000B1C26" w:rsidTr="00B678C8">
        <w:tc>
          <w:tcPr>
            <w:tcW w:w="816" w:type="dxa"/>
            <w:vMerge/>
            <w:shd w:val="clear" w:color="auto" w:fill="auto"/>
          </w:tcPr>
          <w:p w:rsidR="00B678C8" w:rsidRPr="000B1C26" w:rsidRDefault="00B678C8" w:rsidP="00B678C8">
            <w:pPr>
              <w:pStyle w:val="ad"/>
              <w:numPr>
                <w:ilvl w:val="0"/>
                <w:numId w:val="29"/>
              </w:numPr>
              <w:autoSpaceDE w:val="0"/>
              <w:autoSpaceDN w:val="0"/>
              <w:adjustRightInd w:val="0"/>
            </w:pPr>
          </w:p>
        </w:tc>
        <w:tc>
          <w:tcPr>
            <w:tcW w:w="3968" w:type="dxa"/>
            <w:vMerge/>
            <w:shd w:val="clear" w:color="auto" w:fill="auto"/>
          </w:tcPr>
          <w:p w:rsidR="00B678C8" w:rsidRPr="000B1C26" w:rsidRDefault="00B678C8" w:rsidP="00B678C8">
            <w:pPr>
              <w:autoSpaceDE w:val="0"/>
              <w:autoSpaceDN w:val="0"/>
              <w:adjustRightInd w:val="0"/>
              <w:rPr>
                <w:sz w:val="24"/>
                <w:szCs w:val="24"/>
              </w:rPr>
            </w:pPr>
          </w:p>
        </w:tc>
        <w:tc>
          <w:tcPr>
            <w:tcW w:w="3403" w:type="dxa"/>
            <w:shd w:val="clear" w:color="auto" w:fill="auto"/>
          </w:tcPr>
          <w:p w:rsidR="00B678C8" w:rsidRPr="000B1C26" w:rsidRDefault="00B678C8" w:rsidP="00B678C8">
            <w:pPr>
              <w:autoSpaceDE w:val="0"/>
              <w:autoSpaceDN w:val="0"/>
              <w:adjustRightInd w:val="0"/>
              <w:jc w:val="center"/>
              <w:rPr>
                <w:sz w:val="24"/>
                <w:szCs w:val="24"/>
              </w:rPr>
            </w:pPr>
            <w:r w:rsidRPr="000B1C26">
              <w:rPr>
                <w:sz w:val="24"/>
                <w:szCs w:val="24"/>
              </w:rPr>
              <w:t>при убыточной деятельности</w:t>
            </w:r>
          </w:p>
        </w:tc>
        <w:tc>
          <w:tcPr>
            <w:tcW w:w="1383" w:type="dxa"/>
            <w:shd w:val="clear" w:color="auto" w:fill="auto"/>
          </w:tcPr>
          <w:p w:rsidR="00B678C8" w:rsidRPr="000B1C26" w:rsidRDefault="00B678C8" w:rsidP="00B678C8">
            <w:pPr>
              <w:autoSpaceDE w:val="0"/>
              <w:autoSpaceDN w:val="0"/>
              <w:adjustRightInd w:val="0"/>
              <w:jc w:val="center"/>
              <w:rPr>
                <w:sz w:val="24"/>
                <w:szCs w:val="24"/>
              </w:rPr>
            </w:pPr>
            <w:r w:rsidRPr="000B1C26">
              <w:rPr>
                <w:sz w:val="24"/>
                <w:szCs w:val="24"/>
              </w:rPr>
              <w:t>0</w:t>
            </w:r>
          </w:p>
        </w:tc>
      </w:tr>
      <w:tr w:rsidR="00B678C8" w:rsidRPr="000B1C26" w:rsidTr="00B678C8">
        <w:trPr>
          <w:trHeight w:val="371"/>
        </w:trPr>
        <w:tc>
          <w:tcPr>
            <w:tcW w:w="816" w:type="dxa"/>
            <w:vMerge w:val="restart"/>
            <w:shd w:val="clear" w:color="auto" w:fill="auto"/>
          </w:tcPr>
          <w:p w:rsidR="00B678C8" w:rsidRPr="000B1C26" w:rsidRDefault="00B678C8" w:rsidP="00B678C8">
            <w:pPr>
              <w:pStyle w:val="ad"/>
              <w:numPr>
                <w:ilvl w:val="0"/>
                <w:numId w:val="29"/>
              </w:numPr>
              <w:autoSpaceDE w:val="0"/>
              <w:autoSpaceDN w:val="0"/>
              <w:adjustRightInd w:val="0"/>
            </w:pPr>
          </w:p>
        </w:tc>
        <w:tc>
          <w:tcPr>
            <w:tcW w:w="3968" w:type="dxa"/>
            <w:vMerge w:val="restart"/>
            <w:shd w:val="clear" w:color="auto" w:fill="auto"/>
          </w:tcPr>
          <w:p w:rsidR="00B678C8" w:rsidRPr="000B1C26" w:rsidRDefault="00B678C8" w:rsidP="00B678C8">
            <w:pPr>
              <w:autoSpaceDE w:val="0"/>
              <w:autoSpaceDN w:val="0"/>
              <w:adjustRightInd w:val="0"/>
              <w:rPr>
                <w:sz w:val="24"/>
                <w:szCs w:val="24"/>
              </w:rPr>
            </w:pPr>
            <w:r w:rsidRPr="000B1C26">
              <w:rPr>
                <w:sz w:val="24"/>
                <w:szCs w:val="24"/>
              </w:rPr>
              <w:t>Соотношение суммы налогов, упл</w:t>
            </w:r>
            <w:r w:rsidRPr="000B1C26">
              <w:rPr>
                <w:sz w:val="24"/>
                <w:szCs w:val="24"/>
              </w:rPr>
              <w:t>а</w:t>
            </w:r>
            <w:r w:rsidRPr="000B1C26">
              <w:rPr>
                <w:sz w:val="24"/>
                <w:szCs w:val="24"/>
              </w:rPr>
              <w:t>ченных в бюджеты всех уровней (без НДС и акцизов) за предыдущий год, и суммы запрашиваемой су</w:t>
            </w:r>
            <w:r w:rsidRPr="000B1C26">
              <w:rPr>
                <w:sz w:val="24"/>
                <w:szCs w:val="24"/>
              </w:rPr>
              <w:t>б</w:t>
            </w:r>
            <w:r w:rsidRPr="000B1C26">
              <w:rPr>
                <w:sz w:val="24"/>
                <w:szCs w:val="24"/>
              </w:rPr>
              <w:t>сидии</w:t>
            </w:r>
          </w:p>
        </w:tc>
        <w:tc>
          <w:tcPr>
            <w:tcW w:w="3403" w:type="dxa"/>
            <w:shd w:val="clear" w:color="auto" w:fill="auto"/>
          </w:tcPr>
          <w:p w:rsidR="00B678C8" w:rsidRPr="000B1C26" w:rsidRDefault="00B678C8" w:rsidP="00B678C8">
            <w:pPr>
              <w:autoSpaceDE w:val="0"/>
              <w:autoSpaceDN w:val="0"/>
              <w:adjustRightInd w:val="0"/>
              <w:jc w:val="center"/>
              <w:rPr>
                <w:sz w:val="24"/>
                <w:szCs w:val="24"/>
              </w:rPr>
            </w:pPr>
            <w:r w:rsidRPr="000B1C26">
              <w:rPr>
                <w:sz w:val="24"/>
                <w:szCs w:val="24"/>
              </w:rPr>
              <w:t>свыше 10</w:t>
            </w:r>
          </w:p>
        </w:tc>
        <w:tc>
          <w:tcPr>
            <w:tcW w:w="1383" w:type="dxa"/>
            <w:shd w:val="clear" w:color="auto" w:fill="auto"/>
          </w:tcPr>
          <w:p w:rsidR="00B678C8" w:rsidRPr="000B1C26" w:rsidRDefault="00B678C8" w:rsidP="00B678C8">
            <w:pPr>
              <w:autoSpaceDE w:val="0"/>
              <w:autoSpaceDN w:val="0"/>
              <w:adjustRightInd w:val="0"/>
              <w:jc w:val="center"/>
              <w:rPr>
                <w:sz w:val="24"/>
                <w:szCs w:val="24"/>
              </w:rPr>
            </w:pPr>
            <w:r w:rsidRPr="000B1C26">
              <w:rPr>
                <w:sz w:val="24"/>
                <w:szCs w:val="24"/>
              </w:rPr>
              <w:t>5</w:t>
            </w:r>
          </w:p>
        </w:tc>
      </w:tr>
      <w:tr w:rsidR="00B678C8" w:rsidRPr="000B1C26" w:rsidTr="00B678C8">
        <w:trPr>
          <w:trHeight w:val="371"/>
        </w:trPr>
        <w:tc>
          <w:tcPr>
            <w:tcW w:w="816" w:type="dxa"/>
            <w:vMerge/>
            <w:shd w:val="clear" w:color="auto" w:fill="auto"/>
          </w:tcPr>
          <w:p w:rsidR="00B678C8" w:rsidRPr="000B1C26" w:rsidRDefault="00B678C8" w:rsidP="00B678C8">
            <w:pPr>
              <w:pStyle w:val="ad"/>
              <w:numPr>
                <w:ilvl w:val="0"/>
                <w:numId w:val="29"/>
              </w:numPr>
              <w:autoSpaceDE w:val="0"/>
              <w:autoSpaceDN w:val="0"/>
              <w:adjustRightInd w:val="0"/>
            </w:pPr>
          </w:p>
        </w:tc>
        <w:tc>
          <w:tcPr>
            <w:tcW w:w="3968" w:type="dxa"/>
            <w:vMerge/>
            <w:shd w:val="clear" w:color="auto" w:fill="auto"/>
          </w:tcPr>
          <w:p w:rsidR="00B678C8" w:rsidRPr="000B1C26" w:rsidRDefault="00B678C8" w:rsidP="00B678C8">
            <w:pPr>
              <w:autoSpaceDE w:val="0"/>
              <w:autoSpaceDN w:val="0"/>
              <w:adjustRightInd w:val="0"/>
              <w:rPr>
                <w:sz w:val="24"/>
                <w:szCs w:val="24"/>
              </w:rPr>
            </w:pPr>
          </w:p>
        </w:tc>
        <w:tc>
          <w:tcPr>
            <w:tcW w:w="3403" w:type="dxa"/>
            <w:shd w:val="clear" w:color="auto" w:fill="auto"/>
          </w:tcPr>
          <w:p w:rsidR="00B678C8" w:rsidRPr="000B1C26" w:rsidRDefault="00B678C8" w:rsidP="00B678C8">
            <w:pPr>
              <w:autoSpaceDE w:val="0"/>
              <w:autoSpaceDN w:val="0"/>
              <w:adjustRightInd w:val="0"/>
              <w:jc w:val="center"/>
              <w:rPr>
                <w:sz w:val="24"/>
                <w:szCs w:val="24"/>
              </w:rPr>
            </w:pPr>
            <w:r w:rsidRPr="000B1C26">
              <w:rPr>
                <w:sz w:val="24"/>
                <w:szCs w:val="24"/>
              </w:rPr>
              <w:t>от 1 до 10</w:t>
            </w:r>
          </w:p>
        </w:tc>
        <w:tc>
          <w:tcPr>
            <w:tcW w:w="1383" w:type="dxa"/>
            <w:shd w:val="clear" w:color="auto" w:fill="auto"/>
          </w:tcPr>
          <w:p w:rsidR="00B678C8" w:rsidRPr="000B1C26" w:rsidRDefault="00B678C8" w:rsidP="00B678C8">
            <w:pPr>
              <w:autoSpaceDE w:val="0"/>
              <w:autoSpaceDN w:val="0"/>
              <w:adjustRightInd w:val="0"/>
              <w:jc w:val="center"/>
              <w:rPr>
                <w:sz w:val="24"/>
                <w:szCs w:val="24"/>
              </w:rPr>
            </w:pPr>
            <w:r w:rsidRPr="000B1C26">
              <w:rPr>
                <w:sz w:val="24"/>
                <w:szCs w:val="24"/>
              </w:rPr>
              <w:t>2</w:t>
            </w:r>
          </w:p>
        </w:tc>
      </w:tr>
      <w:tr w:rsidR="00B678C8" w:rsidRPr="000B1C26" w:rsidTr="00B678C8">
        <w:trPr>
          <w:trHeight w:val="371"/>
        </w:trPr>
        <w:tc>
          <w:tcPr>
            <w:tcW w:w="816" w:type="dxa"/>
            <w:vMerge/>
            <w:shd w:val="clear" w:color="auto" w:fill="auto"/>
          </w:tcPr>
          <w:p w:rsidR="00B678C8" w:rsidRPr="000B1C26" w:rsidRDefault="00B678C8" w:rsidP="00B678C8">
            <w:pPr>
              <w:pStyle w:val="ad"/>
              <w:numPr>
                <w:ilvl w:val="0"/>
                <w:numId w:val="29"/>
              </w:numPr>
              <w:autoSpaceDE w:val="0"/>
              <w:autoSpaceDN w:val="0"/>
              <w:adjustRightInd w:val="0"/>
            </w:pPr>
          </w:p>
        </w:tc>
        <w:tc>
          <w:tcPr>
            <w:tcW w:w="3968" w:type="dxa"/>
            <w:vMerge/>
            <w:shd w:val="clear" w:color="auto" w:fill="auto"/>
          </w:tcPr>
          <w:p w:rsidR="00B678C8" w:rsidRPr="000B1C26" w:rsidRDefault="00B678C8" w:rsidP="00B678C8">
            <w:pPr>
              <w:autoSpaceDE w:val="0"/>
              <w:autoSpaceDN w:val="0"/>
              <w:adjustRightInd w:val="0"/>
              <w:rPr>
                <w:sz w:val="24"/>
                <w:szCs w:val="24"/>
              </w:rPr>
            </w:pPr>
          </w:p>
        </w:tc>
        <w:tc>
          <w:tcPr>
            <w:tcW w:w="3403" w:type="dxa"/>
            <w:shd w:val="clear" w:color="auto" w:fill="auto"/>
          </w:tcPr>
          <w:p w:rsidR="00B678C8" w:rsidRPr="000B1C26" w:rsidRDefault="00B678C8" w:rsidP="005800F1">
            <w:pPr>
              <w:autoSpaceDE w:val="0"/>
              <w:autoSpaceDN w:val="0"/>
              <w:adjustRightInd w:val="0"/>
              <w:jc w:val="center"/>
              <w:rPr>
                <w:sz w:val="24"/>
                <w:szCs w:val="24"/>
              </w:rPr>
            </w:pPr>
            <w:r w:rsidRPr="000B1C26">
              <w:rPr>
                <w:sz w:val="24"/>
                <w:szCs w:val="24"/>
              </w:rPr>
              <w:t>менее 1</w:t>
            </w:r>
          </w:p>
        </w:tc>
        <w:tc>
          <w:tcPr>
            <w:tcW w:w="1383" w:type="dxa"/>
            <w:shd w:val="clear" w:color="auto" w:fill="auto"/>
          </w:tcPr>
          <w:p w:rsidR="00B678C8" w:rsidRPr="000B1C26" w:rsidRDefault="00B678C8" w:rsidP="00B678C8">
            <w:pPr>
              <w:autoSpaceDE w:val="0"/>
              <w:autoSpaceDN w:val="0"/>
              <w:adjustRightInd w:val="0"/>
              <w:jc w:val="center"/>
              <w:rPr>
                <w:sz w:val="24"/>
                <w:szCs w:val="24"/>
              </w:rPr>
            </w:pPr>
            <w:r w:rsidRPr="000B1C26">
              <w:rPr>
                <w:sz w:val="24"/>
                <w:szCs w:val="24"/>
              </w:rPr>
              <w:t>1</w:t>
            </w:r>
          </w:p>
        </w:tc>
      </w:tr>
    </w:tbl>
    <w:p w:rsidR="00B678C8" w:rsidRPr="000B1C26" w:rsidRDefault="00B678C8" w:rsidP="00B678C8">
      <w:pPr>
        <w:widowControl w:val="0"/>
        <w:autoSpaceDE w:val="0"/>
        <w:autoSpaceDN w:val="0"/>
        <w:adjustRightInd w:val="0"/>
        <w:ind w:firstLine="720"/>
        <w:jc w:val="both"/>
        <w:rPr>
          <w:sz w:val="24"/>
          <w:szCs w:val="24"/>
        </w:rPr>
      </w:pPr>
    </w:p>
    <w:p w:rsidR="004043A6" w:rsidRPr="000B1C26" w:rsidRDefault="004043A6" w:rsidP="004A3EC4">
      <w:pPr>
        <w:widowControl w:val="0"/>
        <w:autoSpaceDE w:val="0"/>
        <w:autoSpaceDN w:val="0"/>
        <w:adjustRightInd w:val="0"/>
        <w:ind w:firstLine="709"/>
        <w:jc w:val="both"/>
        <w:rPr>
          <w:sz w:val="24"/>
          <w:szCs w:val="24"/>
        </w:rPr>
      </w:pPr>
      <w:r w:rsidRPr="000B1C26">
        <w:rPr>
          <w:sz w:val="24"/>
          <w:szCs w:val="24"/>
        </w:rPr>
        <w:t xml:space="preserve">Победители конкурса определяются по наибольшей </w:t>
      </w:r>
      <w:r w:rsidR="00CC00DF" w:rsidRPr="000B1C26">
        <w:rPr>
          <w:sz w:val="24"/>
          <w:szCs w:val="24"/>
        </w:rPr>
        <w:t xml:space="preserve">сумме набранных баллов. </w:t>
      </w:r>
      <w:r w:rsidR="00C5798B" w:rsidRPr="000B1C26">
        <w:rPr>
          <w:sz w:val="24"/>
          <w:szCs w:val="24"/>
        </w:rPr>
        <w:t xml:space="preserve">              </w:t>
      </w:r>
      <w:r w:rsidR="00CC00DF" w:rsidRPr="000B1C26">
        <w:rPr>
          <w:sz w:val="24"/>
          <w:szCs w:val="24"/>
        </w:rPr>
        <w:t>В случае,</w:t>
      </w:r>
      <w:r w:rsidRPr="000B1C26">
        <w:rPr>
          <w:sz w:val="24"/>
          <w:szCs w:val="24"/>
        </w:rPr>
        <w:t xml:space="preserve">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2B00C9" w:rsidRPr="000B1C26" w:rsidRDefault="002B00C9" w:rsidP="00805BC6">
      <w:pPr>
        <w:widowControl w:val="0"/>
        <w:autoSpaceDE w:val="0"/>
        <w:autoSpaceDN w:val="0"/>
        <w:adjustRightInd w:val="0"/>
        <w:ind w:firstLine="540"/>
        <w:jc w:val="center"/>
        <w:outlineLvl w:val="1"/>
        <w:rPr>
          <w:rFonts w:cs="Calibri"/>
          <w:b/>
          <w:sz w:val="24"/>
          <w:szCs w:val="24"/>
        </w:rPr>
      </w:pPr>
    </w:p>
    <w:p w:rsidR="00805BC6" w:rsidRPr="000B1C26" w:rsidRDefault="00F00FCF" w:rsidP="00805BC6">
      <w:pPr>
        <w:widowControl w:val="0"/>
        <w:autoSpaceDE w:val="0"/>
        <w:autoSpaceDN w:val="0"/>
        <w:adjustRightInd w:val="0"/>
        <w:ind w:firstLine="540"/>
        <w:jc w:val="center"/>
        <w:outlineLvl w:val="1"/>
        <w:rPr>
          <w:rFonts w:cs="Calibri"/>
          <w:b/>
          <w:sz w:val="24"/>
          <w:szCs w:val="24"/>
        </w:rPr>
      </w:pPr>
      <w:r w:rsidRPr="000B1C26">
        <w:rPr>
          <w:rFonts w:cs="Calibri"/>
          <w:b/>
          <w:sz w:val="24"/>
          <w:szCs w:val="24"/>
        </w:rPr>
        <w:t>7</w:t>
      </w:r>
      <w:r w:rsidR="004A2E53" w:rsidRPr="000B1C26">
        <w:rPr>
          <w:rFonts w:cs="Calibri"/>
          <w:b/>
          <w:sz w:val="24"/>
          <w:szCs w:val="24"/>
        </w:rPr>
        <w:t xml:space="preserve">. Оценка социально-экономической эффективности </w:t>
      </w:r>
    </w:p>
    <w:p w:rsidR="004A2E53" w:rsidRPr="000B1C26" w:rsidRDefault="004A2E53" w:rsidP="00805BC6">
      <w:pPr>
        <w:widowControl w:val="0"/>
        <w:autoSpaceDE w:val="0"/>
        <w:autoSpaceDN w:val="0"/>
        <w:adjustRightInd w:val="0"/>
        <w:ind w:firstLine="540"/>
        <w:jc w:val="center"/>
        <w:outlineLvl w:val="1"/>
        <w:rPr>
          <w:rFonts w:cs="Calibri"/>
          <w:b/>
          <w:sz w:val="24"/>
          <w:szCs w:val="24"/>
        </w:rPr>
      </w:pPr>
      <w:r w:rsidRPr="000B1C26">
        <w:rPr>
          <w:rFonts w:cs="Calibri"/>
          <w:b/>
          <w:sz w:val="24"/>
          <w:szCs w:val="24"/>
        </w:rPr>
        <w:t xml:space="preserve">реализации программы </w:t>
      </w:r>
    </w:p>
    <w:p w:rsidR="004A2E53" w:rsidRPr="000B1C26" w:rsidRDefault="004A2E53" w:rsidP="004A2E53">
      <w:pPr>
        <w:widowControl w:val="0"/>
        <w:autoSpaceDE w:val="0"/>
        <w:autoSpaceDN w:val="0"/>
        <w:adjustRightInd w:val="0"/>
        <w:jc w:val="center"/>
        <w:outlineLvl w:val="1"/>
        <w:rPr>
          <w:rFonts w:cs="Calibri"/>
          <w:b/>
          <w:sz w:val="24"/>
          <w:szCs w:val="24"/>
        </w:rPr>
      </w:pPr>
    </w:p>
    <w:p w:rsidR="009B695E" w:rsidRPr="000B1C26" w:rsidRDefault="009B695E" w:rsidP="009B695E">
      <w:pPr>
        <w:widowControl w:val="0"/>
        <w:autoSpaceDE w:val="0"/>
        <w:autoSpaceDN w:val="0"/>
        <w:adjustRightInd w:val="0"/>
        <w:ind w:firstLine="540"/>
        <w:jc w:val="both"/>
        <w:rPr>
          <w:sz w:val="24"/>
          <w:szCs w:val="24"/>
        </w:rPr>
      </w:pPr>
      <w:r w:rsidRPr="000B1C26">
        <w:rPr>
          <w:sz w:val="24"/>
          <w:szCs w:val="24"/>
        </w:rPr>
        <w:t>Оценка эффективности реализации Программы будет осуществляться с использов</w:t>
      </w:r>
      <w:r w:rsidRPr="000B1C26">
        <w:rPr>
          <w:sz w:val="24"/>
          <w:szCs w:val="24"/>
        </w:rPr>
        <w:t>а</w:t>
      </w:r>
      <w:r w:rsidRPr="000B1C26">
        <w:rPr>
          <w:sz w:val="24"/>
          <w:szCs w:val="24"/>
        </w:rPr>
        <w:t xml:space="preserve">нием показателей ее выполнения, мониторинг и оценка </w:t>
      </w:r>
      <w:proofErr w:type="gramStart"/>
      <w:r w:rsidRPr="000B1C26">
        <w:rPr>
          <w:sz w:val="24"/>
          <w:szCs w:val="24"/>
        </w:rPr>
        <w:t>степени</w:t>
      </w:r>
      <w:proofErr w:type="gramEnd"/>
      <w:r w:rsidRPr="000B1C26">
        <w:rPr>
          <w:sz w:val="24"/>
          <w:szCs w:val="24"/>
        </w:rPr>
        <w:t xml:space="preserve"> достижения целевых зн</w:t>
      </w:r>
      <w:r w:rsidRPr="000B1C26">
        <w:rPr>
          <w:sz w:val="24"/>
          <w:szCs w:val="24"/>
        </w:rPr>
        <w:t>а</w:t>
      </w:r>
      <w:r w:rsidRPr="000B1C26">
        <w:rPr>
          <w:sz w:val="24"/>
          <w:szCs w:val="24"/>
        </w:rPr>
        <w:t>чений которых позволяют проанализировать ход выполнения программных мероприятий и принять оптимальное управленческое решение.</w:t>
      </w:r>
    </w:p>
    <w:p w:rsidR="009B695E" w:rsidRPr="000B1C26" w:rsidRDefault="009B695E" w:rsidP="009B695E">
      <w:pPr>
        <w:widowControl w:val="0"/>
        <w:autoSpaceDE w:val="0"/>
        <w:autoSpaceDN w:val="0"/>
        <w:adjustRightInd w:val="0"/>
        <w:ind w:firstLine="540"/>
        <w:jc w:val="both"/>
        <w:rPr>
          <w:sz w:val="24"/>
          <w:szCs w:val="24"/>
        </w:rPr>
      </w:pPr>
      <w:r w:rsidRPr="000B1C26">
        <w:rPr>
          <w:sz w:val="24"/>
          <w:szCs w:val="24"/>
        </w:rPr>
        <w:t>Количественные показатели результативности (целевые индикаторы) по годам, о</w:t>
      </w:r>
      <w:r w:rsidRPr="000B1C26">
        <w:rPr>
          <w:sz w:val="24"/>
          <w:szCs w:val="24"/>
        </w:rPr>
        <w:t>т</w:t>
      </w:r>
      <w:r w:rsidRPr="000B1C26">
        <w:rPr>
          <w:sz w:val="24"/>
          <w:szCs w:val="24"/>
        </w:rPr>
        <w:t>ражающие степень достижения целей и решения задач Программы, представлены в пр</w:t>
      </w:r>
      <w:r w:rsidRPr="000B1C26">
        <w:rPr>
          <w:sz w:val="24"/>
          <w:szCs w:val="24"/>
        </w:rPr>
        <w:t>и</w:t>
      </w:r>
      <w:r w:rsidRPr="000B1C26">
        <w:rPr>
          <w:sz w:val="24"/>
          <w:szCs w:val="24"/>
        </w:rPr>
        <w:t>ложении №</w:t>
      </w:r>
      <w:r w:rsidR="00CC00DF" w:rsidRPr="000B1C26">
        <w:rPr>
          <w:sz w:val="24"/>
          <w:szCs w:val="24"/>
        </w:rPr>
        <w:t xml:space="preserve"> </w:t>
      </w:r>
      <w:r w:rsidR="00743C62" w:rsidRPr="000B1C26">
        <w:rPr>
          <w:sz w:val="24"/>
          <w:szCs w:val="24"/>
        </w:rPr>
        <w:t>9</w:t>
      </w:r>
      <w:r w:rsidRPr="000B1C26">
        <w:rPr>
          <w:sz w:val="24"/>
          <w:szCs w:val="24"/>
        </w:rPr>
        <w:t xml:space="preserve"> к ней.</w:t>
      </w:r>
    </w:p>
    <w:p w:rsidR="004A2E53" w:rsidRPr="000B1C26" w:rsidRDefault="00D80DC2" w:rsidP="009B695E">
      <w:pPr>
        <w:widowControl w:val="0"/>
        <w:autoSpaceDE w:val="0"/>
        <w:autoSpaceDN w:val="0"/>
        <w:adjustRightInd w:val="0"/>
        <w:ind w:firstLine="540"/>
        <w:jc w:val="both"/>
        <w:rPr>
          <w:rFonts w:cs="Calibri"/>
          <w:sz w:val="24"/>
          <w:szCs w:val="24"/>
        </w:rPr>
      </w:pPr>
      <w:r w:rsidRPr="000B1C26">
        <w:rPr>
          <w:sz w:val="24"/>
          <w:szCs w:val="24"/>
        </w:rPr>
        <w:t>Форма отчета о реализации Программы представлена в Приложении №</w:t>
      </w:r>
      <w:r w:rsidR="00257CA1" w:rsidRPr="000B1C26">
        <w:rPr>
          <w:sz w:val="24"/>
          <w:szCs w:val="24"/>
        </w:rPr>
        <w:t xml:space="preserve"> </w:t>
      </w:r>
      <w:r w:rsidR="00743C62" w:rsidRPr="000B1C26">
        <w:rPr>
          <w:sz w:val="24"/>
          <w:szCs w:val="24"/>
        </w:rPr>
        <w:t>10</w:t>
      </w:r>
      <w:r w:rsidR="005E7234" w:rsidRPr="000B1C26">
        <w:rPr>
          <w:sz w:val="24"/>
          <w:szCs w:val="24"/>
        </w:rPr>
        <w:t>.</w:t>
      </w:r>
      <w:r w:rsidR="009B695E" w:rsidRPr="000B1C26">
        <w:rPr>
          <w:sz w:val="24"/>
          <w:szCs w:val="24"/>
        </w:rPr>
        <w:tab/>
      </w:r>
    </w:p>
    <w:p w:rsidR="004A2E53" w:rsidRPr="000B1C26" w:rsidRDefault="004A2E53" w:rsidP="004A2E53">
      <w:pPr>
        <w:widowControl w:val="0"/>
        <w:autoSpaceDE w:val="0"/>
        <w:autoSpaceDN w:val="0"/>
        <w:adjustRightInd w:val="0"/>
        <w:ind w:firstLine="540"/>
        <w:jc w:val="both"/>
        <w:rPr>
          <w:rFonts w:cs="Calibri"/>
        </w:rPr>
      </w:pPr>
    </w:p>
    <w:p w:rsidR="0053565F" w:rsidRPr="000B1C26" w:rsidRDefault="0053565F" w:rsidP="004A2E53">
      <w:pPr>
        <w:widowControl w:val="0"/>
        <w:autoSpaceDE w:val="0"/>
        <w:autoSpaceDN w:val="0"/>
        <w:adjustRightInd w:val="0"/>
        <w:ind w:firstLine="540"/>
        <w:jc w:val="both"/>
        <w:rPr>
          <w:rFonts w:cs="Calibri"/>
        </w:rPr>
      </w:pPr>
    </w:p>
    <w:p w:rsidR="0053565F" w:rsidRPr="000B1C26" w:rsidRDefault="0053565F" w:rsidP="004A2E53">
      <w:pPr>
        <w:widowControl w:val="0"/>
        <w:autoSpaceDE w:val="0"/>
        <w:autoSpaceDN w:val="0"/>
        <w:adjustRightInd w:val="0"/>
        <w:ind w:firstLine="540"/>
        <w:jc w:val="both"/>
        <w:rPr>
          <w:rFonts w:cs="Calibri"/>
        </w:rPr>
      </w:pPr>
    </w:p>
    <w:p w:rsidR="0053565F" w:rsidRPr="000B1C26" w:rsidRDefault="0053565F" w:rsidP="0053565F">
      <w:pPr>
        <w:autoSpaceDE w:val="0"/>
        <w:autoSpaceDN w:val="0"/>
        <w:adjustRightInd w:val="0"/>
        <w:jc w:val="center"/>
        <w:outlineLvl w:val="0"/>
      </w:pPr>
    </w:p>
    <w:p w:rsidR="0053565F" w:rsidRPr="000B1C26" w:rsidRDefault="0053565F" w:rsidP="0053565F">
      <w:pPr>
        <w:autoSpaceDE w:val="0"/>
        <w:autoSpaceDN w:val="0"/>
        <w:adjustRightInd w:val="0"/>
        <w:ind w:firstLine="540"/>
        <w:jc w:val="both"/>
      </w:pPr>
    </w:p>
    <w:p w:rsidR="006B07B6" w:rsidRPr="000B1C26" w:rsidRDefault="006B07B6" w:rsidP="0053565F">
      <w:pPr>
        <w:pStyle w:val="4"/>
        <w:ind w:left="4956" w:firstLine="708"/>
        <w:jc w:val="both"/>
        <w:rPr>
          <w:b w:val="0"/>
          <w:sz w:val="24"/>
          <w:szCs w:val="24"/>
          <w:lang w:val="ru-RU"/>
        </w:rPr>
      </w:pPr>
    </w:p>
    <w:p w:rsidR="006B07B6" w:rsidRPr="000B1C26" w:rsidRDefault="006B07B6" w:rsidP="0053565F">
      <w:pPr>
        <w:pStyle w:val="4"/>
        <w:ind w:left="4956" w:firstLine="708"/>
        <w:jc w:val="both"/>
        <w:rPr>
          <w:b w:val="0"/>
          <w:sz w:val="24"/>
          <w:szCs w:val="24"/>
          <w:lang w:val="ru-RU"/>
        </w:rPr>
      </w:pPr>
    </w:p>
    <w:p w:rsidR="006B07B6" w:rsidRDefault="006B07B6" w:rsidP="0053565F">
      <w:pPr>
        <w:pStyle w:val="4"/>
        <w:ind w:left="4956" w:firstLine="708"/>
        <w:jc w:val="both"/>
        <w:rPr>
          <w:b w:val="0"/>
          <w:sz w:val="24"/>
          <w:szCs w:val="24"/>
          <w:lang w:val="ru-RU"/>
        </w:rPr>
      </w:pPr>
    </w:p>
    <w:p w:rsidR="00FA1A3B" w:rsidRDefault="00FA1A3B" w:rsidP="00FA1A3B">
      <w:pPr>
        <w:rPr>
          <w:lang w:eastAsia="x-none"/>
        </w:rPr>
      </w:pPr>
    </w:p>
    <w:p w:rsidR="00FA1A3B" w:rsidRDefault="00FA1A3B" w:rsidP="00FA1A3B">
      <w:pPr>
        <w:rPr>
          <w:lang w:eastAsia="x-none"/>
        </w:rPr>
      </w:pPr>
    </w:p>
    <w:p w:rsidR="00FA1A3B" w:rsidRDefault="00FA1A3B" w:rsidP="00FA1A3B">
      <w:pPr>
        <w:rPr>
          <w:lang w:eastAsia="x-none"/>
        </w:rPr>
      </w:pPr>
    </w:p>
    <w:p w:rsidR="00FA1A3B" w:rsidRDefault="00FA1A3B" w:rsidP="00FA1A3B">
      <w:pPr>
        <w:rPr>
          <w:lang w:eastAsia="x-none"/>
        </w:rPr>
      </w:pPr>
    </w:p>
    <w:p w:rsidR="00FA1A3B" w:rsidRDefault="00FA1A3B" w:rsidP="00FA1A3B">
      <w:pPr>
        <w:rPr>
          <w:lang w:eastAsia="x-none"/>
        </w:rPr>
      </w:pPr>
    </w:p>
    <w:p w:rsidR="00FA1A3B" w:rsidRDefault="00FA1A3B" w:rsidP="00FA1A3B">
      <w:pPr>
        <w:rPr>
          <w:lang w:eastAsia="x-none"/>
        </w:rPr>
      </w:pPr>
    </w:p>
    <w:p w:rsidR="00FA1A3B" w:rsidRDefault="00FA1A3B" w:rsidP="00FA1A3B">
      <w:pPr>
        <w:rPr>
          <w:lang w:eastAsia="x-none"/>
        </w:rPr>
      </w:pPr>
    </w:p>
    <w:p w:rsidR="00FA1A3B" w:rsidRDefault="00FA1A3B" w:rsidP="00FA1A3B">
      <w:pPr>
        <w:rPr>
          <w:lang w:eastAsia="x-none"/>
        </w:rPr>
      </w:pPr>
    </w:p>
    <w:p w:rsidR="00FA1A3B" w:rsidRDefault="00FA1A3B" w:rsidP="00FA1A3B">
      <w:pPr>
        <w:rPr>
          <w:lang w:eastAsia="x-none"/>
        </w:rPr>
      </w:pPr>
    </w:p>
    <w:p w:rsidR="00FA1A3B" w:rsidRDefault="00FA1A3B" w:rsidP="00FA1A3B">
      <w:pPr>
        <w:rPr>
          <w:lang w:eastAsia="x-none"/>
        </w:rPr>
      </w:pPr>
    </w:p>
    <w:p w:rsidR="00325C48" w:rsidRDefault="00325C48" w:rsidP="00FA1A3B">
      <w:pPr>
        <w:rPr>
          <w:lang w:eastAsia="x-none"/>
        </w:rPr>
      </w:pPr>
    </w:p>
    <w:p w:rsidR="00325C48" w:rsidRDefault="00325C48" w:rsidP="00FA1A3B">
      <w:pPr>
        <w:rPr>
          <w:lang w:eastAsia="x-none"/>
        </w:rPr>
      </w:pPr>
    </w:p>
    <w:p w:rsidR="00325C48" w:rsidRDefault="00325C48" w:rsidP="00FA1A3B">
      <w:pPr>
        <w:rPr>
          <w:lang w:eastAsia="x-none"/>
        </w:rPr>
      </w:pPr>
    </w:p>
    <w:p w:rsidR="00325C48" w:rsidRDefault="00325C48" w:rsidP="00FA1A3B">
      <w:pPr>
        <w:rPr>
          <w:lang w:eastAsia="x-none"/>
        </w:rPr>
      </w:pPr>
    </w:p>
    <w:p w:rsidR="00FA1A3B" w:rsidRDefault="00FA1A3B" w:rsidP="00FA1A3B">
      <w:pPr>
        <w:rPr>
          <w:lang w:eastAsia="x-none"/>
        </w:rPr>
      </w:pPr>
    </w:p>
    <w:p w:rsidR="00FA1A3B" w:rsidRPr="00FA1A3B" w:rsidRDefault="00FA1A3B" w:rsidP="00FA1A3B">
      <w:pPr>
        <w:rPr>
          <w:lang w:eastAsia="x-none"/>
        </w:rPr>
      </w:pPr>
    </w:p>
    <w:p w:rsidR="0053565F" w:rsidRPr="000B1C26" w:rsidRDefault="00A03D95" w:rsidP="0053565F">
      <w:pPr>
        <w:pStyle w:val="4"/>
        <w:ind w:left="4956" w:firstLine="708"/>
        <w:jc w:val="both"/>
        <w:rPr>
          <w:b w:val="0"/>
          <w:sz w:val="24"/>
          <w:szCs w:val="24"/>
          <w:lang w:val="ru-RU"/>
        </w:rPr>
      </w:pPr>
      <w:proofErr w:type="spellStart"/>
      <w:r>
        <w:rPr>
          <w:b w:val="0"/>
          <w:sz w:val="24"/>
          <w:szCs w:val="24"/>
          <w:lang w:val="ru-RU"/>
        </w:rPr>
        <w:lastRenderedPageBreak/>
        <w:t>Прил</w:t>
      </w:r>
      <w:r w:rsidR="0053565F" w:rsidRPr="000B1C26">
        <w:rPr>
          <w:b w:val="0"/>
          <w:sz w:val="24"/>
          <w:szCs w:val="24"/>
        </w:rPr>
        <w:t>ожение</w:t>
      </w:r>
      <w:proofErr w:type="spellEnd"/>
      <w:r w:rsidR="0053565F" w:rsidRPr="000B1C26">
        <w:rPr>
          <w:b w:val="0"/>
          <w:sz w:val="24"/>
          <w:szCs w:val="24"/>
        </w:rPr>
        <w:t xml:space="preserve"> № </w:t>
      </w:r>
      <w:r w:rsidR="0053565F" w:rsidRPr="000B1C26">
        <w:rPr>
          <w:b w:val="0"/>
          <w:sz w:val="24"/>
          <w:szCs w:val="24"/>
          <w:lang w:val="ru-RU"/>
        </w:rPr>
        <w:t>1</w:t>
      </w:r>
    </w:p>
    <w:p w:rsidR="0053565F" w:rsidRPr="000B1C26" w:rsidRDefault="0053565F" w:rsidP="0053565F">
      <w:pPr>
        <w:pStyle w:val="4"/>
        <w:ind w:left="5664"/>
        <w:jc w:val="both"/>
        <w:rPr>
          <w:b w:val="0"/>
          <w:sz w:val="24"/>
          <w:szCs w:val="24"/>
        </w:rPr>
      </w:pPr>
      <w:r w:rsidRPr="000B1C26">
        <w:rPr>
          <w:b w:val="0"/>
          <w:sz w:val="24"/>
          <w:szCs w:val="24"/>
        </w:rPr>
        <w:t xml:space="preserve">к </w:t>
      </w:r>
      <w:r w:rsidR="00C608BF" w:rsidRPr="000B1C26">
        <w:rPr>
          <w:b w:val="0"/>
          <w:sz w:val="24"/>
          <w:szCs w:val="24"/>
          <w:lang w:val="ru-RU"/>
        </w:rPr>
        <w:t>муниципальной</w:t>
      </w:r>
      <w:r w:rsidRPr="000B1C26">
        <w:rPr>
          <w:b w:val="0"/>
          <w:sz w:val="24"/>
          <w:szCs w:val="24"/>
        </w:rPr>
        <w:t xml:space="preserve"> программе «Развитие и поддержка малого и среднего предпринимательства в городском поселении город Белебей муниципального района Белебеевский район Республики Башкортостан» </w:t>
      </w:r>
    </w:p>
    <w:p w:rsidR="0053565F" w:rsidRPr="000B1C26" w:rsidRDefault="0053565F" w:rsidP="0053565F"/>
    <w:p w:rsidR="0053565F" w:rsidRPr="000B1C26" w:rsidRDefault="0053565F" w:rsidP="0053565F"/>
    <w:p w:rsidR="0053565F" w:rsidRPr="000B1C26" w:rsidRDefault="0053565F" w:rsidP="0053565F">
      <w:pPr>
        <w:pStyle w:val="4"/>
        <w:ind w:left="4956" w:firstLine="708"/>
        <w:jc w:val="left"/>
        <w:rPr>
          <w:sz w:val="24"/>
          <w:szCs w:val="24"/>
        </w:rPr>
      </w:pPr>
      <w:r w:rsidRPr="000B1C26">
        <w:rPr>
          <w:sz w:val="24"/>
          <w:szCs w:val="24"/>
        </w:rPr>
        <w:t xml:space="preserve">Главе Администрации </w:t>
      </w:r>
    </w:p>
    <w:p w:rsidR="0053565F" w:rsidRPr="000B1C26" w:rsidRDefault="0053565F" w:rsidP="0053565F">
      <w:pPr>
        <w:pStyle w:val="4"/>
        <w:ind w:left="5664"/>
        <w:jc w:val="left"/>
        <w:rPr>
          <w:sz w:val="24"/>
          <w:szCs w:val="24"/>
        </w:rPr>
      </w:pPr>
      <w:r w:rsidRPr="000B1C26">
        <w:rPr>
          <w:sz w:val="24"/>
          <w:szCs w:val="24"/>
        </w:rPr>
        <w:t>городского поселения город Белебей муниципального района Белебеевский район Республики Башкортостан</w:t>
      </w:r>
    </w:p>
    <w:p w:rsidR="0053565F" w:rsidRPr="000B1C26" w:rsidRDefault="0053565F" w:rsidP="0053565F">
      <w:pPr>
        <w:pStyle w:val="4"/>
        <w:ind w:left="5664"/>
        <w:jc w:val="left"/>
        <w:rPr>
          <w:sz w:val="24"/>
          <w:szCs w:val="24"/>
        </w:rPr>
      </w:pPr>
    </w:p>
    <w:p w:rsidR="0053565F" w:rsidRPr="000B1C26" w:rsidRDefault="0053565F" w:rsidP="0053565F"/>
    <w:p w:rsidR="0053565F" w:rsidRPr="000B1C26" w:rsidRDefault="0053565F" w:rsidP="0053565F"/>
    <w:p w:rsidR="0053565F" w:rsidRPr="000B1C26" w:rsidRDefault="0053565F" w:rsidP="0053565F">
      <w:pPr>
        <w:pStyle w:val="4"/>
        <w:jc w:val="right"/>
        <w:rPr>
          <w:sz w:val="18"/>
          <w:szCs w:val="18"/>
        </w:rPr>
      </w:pPr>
    </w:p>
    <w:p w:rsidR="0053565F" w:rsidRPr="000B1C26" w:rsidRDefault="0053565F" w:rsidP="0053565F">
      <w:pPr>
        <w:pStyle w:val="4"/>
        <w:rPr>
          <w:sz w:val="24"/>
          <w:szCs w:val="24"/>
        </w:rPr>
      </w:pPr>
      <w:r w:rsidRPr="000B1C26">
        <w:rPr>
          <w:sz w:val="24"/>
          <w:szCs w:val="24"/>
        </w:rPr>
        <w:t>ЗАЯВЛЕНИЕ</w:t>
      </w:r>
    </w:p>
    <w:p w:rsidR="0053565F" w:rsidRPr="000B1C26" w:rsidRDefault="0053565F" w:rsidP="0053565F">
      <w:pPr>
        <w:jc w:val="center"/>
        <w:rPr>
          <w:b/>
          <w:sz w:val="24"/>
          <w:szCs w:val="24"/>
        </w:rPr>
      </w:pPr>
      <w:r w:rsidRPr="000B1C26">
        <w:rPr>
          <w:b/>
          <w:sz w:val="24"/>
          <w:szCs w:val="24"/>
        </w:rPr>
        <w:t>на получение финансовой поддержки</w:t>
      </w:r>
    </w:p>
    <w:p w:rsidR="0053565F" w:rsidRPr="000B1C26" w:rsidRDefault="0053565F" w:rsidP="0053565F">
      <w:pPr>
        <w:jc w:val="center"/>
        <w:rPr>
          <w:b/>
          <w:sz w:val="24"/>
          <w:szCs w:val="24"/>
        </w:rPr>
      </w:pPr>
    </w:p>
    <w:p w:rsidR="00BA7AF3" w:rsidRPr="000B1C26" w:rsidRDefault="00C5798B" w:rsidP="00BA7AF3">
      <w:pPr>
        <w:jc w:val="both"/>
        <w:rPr>
          <w:sz w:val="24"/>
          <w:szCs w:val="24"/>
        </w:rPr>
      </w:pPr>
      <w:r w:rsidRPr="000B1C26">
        <w:rPr>
          <w:snapToGrid w:val="0"/>
          <w:sz w:val="24"/>
          <w:szCs w:val="24"/>
        </w:rPr>
        <w:t xml:space="preserve">        </w:t>
      </w:r>
      <w:r w:rsidR="00BA7AF3" w:rsidRPr="000B1C26">
        <w:rPr>
          <w:snapToGrid w:val="0"/>
          <w:sz w:val="24"/>
          <w:szCs w:val="24"/>
        </w:rPr>
        <w:t xml:space="preserve">  </w:t>
      </w:r>
      <w:r w:rsidR="0053565F" w:rsidRPr="000B1C26">
        <w:rPr>
          <w:sz w:val="24"/>
          <w:szCs w:val="24"/>
        </w:rPr>
        <w:t>Прошу предоставить финансовую поддержку в виде:</w:t>
      </w:r>
    </w:p>
    <w:p w:rsidR="00BA7AF3" w:rsidRPr="000B1C26" w:rsidRDefault="00BA7AF3" w:rsidP="00BA7AF3">
      <w:pPr>
        <w:jc w:val="both"/>
        <w:rPr>
          <w:sz w:val="24"/>
          <w:szCs w:val="24"/>
        </w:rPr>
      </w:pPr>
      <w:r w:rsidRPr="000B1C26">
        <w:rPr>
          <w:sz w:val="24"/>
          <w:szCs w:val="24"/>
        </w:rPr>
        <w:tab/>
      </w:r>
    </w:p>
    <w:p w:rsidR="00BA7AF3" w:rsidRPr="000B1C26" w:rsidRDefault="00BA7AF3" w:rsidP="00BA7AF3">
      <w:pPr>
        <w:jc w:val="both"/>
        <w:rPr>
          <w:sz w:val="24"/>
          <w:szCs w:val="24"/>
        </w:rPr>
      </w:pPr>
      <w:r w:rsidRPr="000B1C26">
        <w:rPr>
          <w:sz w:val="24"/>
          <w:szCs w:val="24"/>
        </w:rPr>
        <w:t>Предоставления субсидий в целях финансового обеспечения части планируемых затрат субъектов социального предпринимательства:</w:t>
      </w:r>
    </w:p>
    <w:p w:rsidR="0053565F" w:rsidRPr="000B1C26" w:rsidRDefault="0053565F" w:rsidP="0053565F">
      <w:pPr>
        <w:pStyle w:val="4"/>
        <w:jc w:val="left"/>
        <w:rPr>
          <w:b w:val="0"/>
          <w:sz w:val="24"/>
          <w:szCs w:val="24"/>
          <w:lang w:val="ru-RU"/>
        </w:rPr>
      </w:pPr>
    </w:p>
    <w:p w:rsidR="0053565F" w:rsidRPr="000B1C26" w:rsidRDefault="0053565F" w:rsidP="0053565F">
      <w:pPr>
        <w:pStyle w:val="4"/>
        <w:rPr>
          <w:sz w:val="24"/>
          <w:szCs w:val="24"/>
        </w:rPr>
      </w:pPr>
      <w:r w:rsidRPr="000B1C26">
        <w:rPr>
          <w:sz w:val="24"/>
          <w:szCs w:val="24"/>
        </w:rPr>
        <w:t>Сведения о субъекте малого или среднего предпринимательства</w:t>
      </w:r>
    </w:p>
    <w:p w:rsidR="0053565F" w:rsidRPr="000B1C26" w:rsidRDefault="0053565F" w:rsidP="0053565F">
      <w:pPr>
        <w:pStyle w:val="4"/>
        <w:jc w:val="left"/>
        <w:rPr>
          <w:b w:val="0"/>
          <w:sz w:val="24"/>
          <w:szCs w:val="24"/>
        </w:rPr>
      </w:pPr>
    </w:p>
    <w:p w:rsidR="0053565F" w:rsidRPr="000B1C26" w:rsidRDefault="0053565F" w:rsidP="0053565F">
      <w:pPr>
        <w:tabs>
          <w:tab w:val="left" w:pos="10620"/>
        </w:tabs>
        <w:rPr>
          <w:sz w:val="24"/>
          <w:szCs w:val="24"/>
        </w:rPr>
      </w:pPr>
      <w:r w:rsidRPr="000B1C26">
        <w:rPr>
          <w:sz w:val="24"/>
          <w:szCs w:val="24"/>
        </w:rPr>
        <w:t>Наименование субъекта малого или среднего предпринимательства _____________________________________________________________________________</w:t>
      </w:r>
    </w:p>
    <w:p w:rsidR="0053565F" w:rsidRPr="000B1C26" w:rsidRDefault="0053565F" w:rsidP="0053565F">
      <w:pPr>
        <w:rPr>
          <w:sz w:val="24"/>
          <w:szCs w:val="24"/>
        </w:rPr>
      </w:pPr>
      <w:r w:rsidRPr="000B1C26">
        <w:rPr>
          <w:sz w:val="24"/>
          <w:szCs w:val="24"/>
        </w:rPr>
        <w:t xml:space="preserve">                                                                               (полное наименование)</w:t>
      </w:r>
    </w:p>
    <w:p w:rsidR="0053565F" w:rsidRPr="000B1C26" w:rsidRDefault="0053565F" w:rsidP="0053565F">
      <w:pPr>
        <w:keepNext/>
        <w:outlineLvl w:val="0"/>
        <w:rPr>
          <w:sz w:val="24"/>
          <w:szCs w:val="24"/>
        </w:rPr>
      </w:pPr>
      <w:r w:rsidRPr="000B1C26">
        <w:rPr>
          <w:sz w:val="24"/>
          <w:szCs w:val="24"/>
        </w:rPr>
        <w:t>ОГРН_______________________________________ИНН ____________________________</w:t>
      </w:r>
    </w:p>
    <w:p w:rsidR="0053565F" w:rsidRPr="000B1C26" w:rsidRDefault="0053565F" w:rsidP="0053565F">
      <w:pPr>
        <w:keepNext/>
        <w:outlineLvl w:val="0"/>
        <w:rPr>
          <w:sz w:val="24"/>
          <w:szCs w:val="24"/>
        </w:rPr>
      </w:pPr>
      <w:r w:rsidRPr="000B1C26">
        <w:rPr>
          <w:sz w:val="24"/>
          <w:szCs w:val="24"/>
        </w:rPr>
        <w:t>Дата регистрации _____________________________________________________________________________</w:t>
      </w:r>
    </w:p>
    <w:p w:rsidR="0053565F" w:rsidRPr="000B1C26" w:rsidRDefault="0053565F" w:rsidP="00C5798B">
      <w:pPr>
        <w:pStyle w:val="2"/>
        <w:spacing w:before="120" w:line="240" w:lineRule="auto"/>
        <w:rPr>
          <w:b/>
          <w:szCs w:val="24"/>
          <w:lang w:val="ru-RU"/>
        </w:rPr>
      </w:pPr>
      <w:r w:rsidRPr="000B1C26">
        <w:rPr>
          <w:b/>
          <w:sz w:val="24"/>
          <w:szCs w:val="24"/>
        </w:rPr>
        <w:t>Применяемый режим налогообложения</w:t>
      </w:r>
      <w:r w:rsidRPr="000B1C26">
        <w:rPr>
          <w:b/>
          <w:szCs w:val="24"/>
        </w:rPr>
        <w:t xml:space="preserve"> __________________________________________________________________</w:t>
      </w:r>
    </w:p>
    <w:p w:rsidR="0053565F" w:rsidRPr="000B1C26" w:rsidRDefault="0053565F" w:rsidP="0053565F">
      <w:pPr>
        <w:pStyle w:val="2"/>
        <w:spacing w:after="0" w:line="240" w:lineRule="auto"/>
        <w:rPr>
          <w:b/>
          <w:szCs w:val="24"/>
        </w:rPr>
      </w:pPr>
      <w:r w:rsidRPr="000B1C26">
        <w:rPr>
          <w:b/>
          <w:sz w:val="24"/>
          <w:szCs w:val="24"/>
        </w:rPr>
        <w:t xml:space="preserve">Банковские реквизиты, необходимые для перечисления </w:t>
      </w:r>
      <w:r w:rsidR="00C5798B" w:rsidRPr="000B1C26">
        <w:rPr>
          <w:b/>
          <w:sz w:val="24"/>
          <w:szCs w:val="24"/>
          <w:lang w:val="ru-RU"/>
        </w:rPr>
        <w:t>с</w:t>
      </w:r>
      <w:r w:rsidRPr="000B1C26">
        <w:rPr>
          <w:b/>
          <w:sz w:val="24"/>
          <w:szCs w:val="24"/>
        </w:rPr>
        <w:t>убсидии</w:t>
      </w:r>
      <w:r w:rsidRPr="000B1C26">
        <w:rPr>
          <w:b/>
          <w:szCs w:val="24"/>
        </w:rPr>
        <w:t>_______________________________________________________________________________________________________________________________________________________________________________________________</w:t>
      </w:r>
    </w:p>
    <w:p w:rsidR="0053565F" w:rsidRPr="000B1C26" w:rsidRDefault="0053565F" w:rsidP="0053565F">
      <w:pPr>
        <w:keepNext/>
        <w:spacing w:before="120"/>
        <w:outlineLvl w:val="0"/>
        <w:rPr>
          <w:sz w:val="24"/>
          <w:szCs w:val="24"/>
        </w:rPr>
      </w:pPr>
      <w:r w:rsidRPr="000B1C26">
        <w:rPr>
          <w:sz w:val="24"/>
          <w:szCs w:val="24"/>
        </w:rPr>
        <w:t>Юридический адрес___________________________________________________________</w:t>
      </w:r>
    </w:p>
    <w:p w:rsidR="0053565F" w:rsidRPr="000B1C26" w:rsidRDefault="0053565F" w:rsidP="0053565F">
      <w:pPr>
        <w:pStyle w:val="5"/>
        <w:spacing w:before="120"/>
        <w:rPr>
          <w:sz w:val="24"/>
          <w:szCs w:val="24"/>
          <w:lang w:val="ru-RU"/>
        </w:rPr>
      </w:pPr>
      <w:r w:rsidRPr="000B1C26">
        <w:rPr>
          <w:sz w:val="24"/>
          <w:szCs w:val="24"/>
        </w:rPr>
        <w:t>Почтовый адрес (место нахождения)______________________________________________</w:t>
      </w:r>
    </w:p>
    <w:p w:rsidR="0053565F" w:rsidRPr="000B1C26" w:rsidRDefault="0053565F" w:rsidP="0053565F">
      <w:pPr>
        <w:pStyle w:val="5"/>
        <w:spacing w:before="120"/>
        <w:rPr>
          <w:sz w:val="24"/>
          <w:szCs w:val="24"/>
          <w:lang w:val="ru-RU"/>
        </w:rPr>
      </w:pPr>
      <w:r w:rsidRPr="000B1C26">
        <w:rPr>
          <w:sz w:val="24"/>
          <w:szCs w:val="24"/>
        </w:rPr>
        <w:t xml:space="preserve">Контактный телефон ____________________ Факс ____________ </w:t>
      </w:r>
      <w:r w:rsidRPr="000B1C26">
        <w:rPr>
          <w:sz w:val="24"/>
          <w:szCs w:val="24"/>
          <w:lang w:val="en-US"/>
        </w:rPr>
        <w:t>E</w:t>
      </w:r>
      <w:r w:rsidRPr="000B1C26">
        <w:rPr>
          <w:sz w:val="24"/>
          <w:szCs w:val="24"/>
        </w:rPr>
        <w:t>-</w:t>
      </w:r>
      <w:r w:rsidRPr="000B1C26">
        <w:rPr>
          <w:sz w:val="24"/>
          <w:szCs w:val="24"/>
          <w:lang w:val="en-US"/>
        </w:rPr>
        <w:t>mail</w:t>
      </w:r>
      <w:r w:rsidRPr="000B1C26">
        <w:rPr>
          <w:sz w:val="24"/>
          <w:szCs w:val="24"/>
        </w:rPr>
        <w:t xml:space="preserve"> _______________</w:t>
      </w:r>
    </w:p>
    <w:p w:rsidR="0053565F" w:rsidRPr="000B1C26" w:rsidRDefault="0053565F" w:rsidP="0053565F">
      <w:pPr>
        <w:spacing w:before="120" w:after="120"/>
        <w:rPr>
          <w:sz w:val="24"/>
          <w:szCs w:val="24"/>
        </w:rPr>
      </w:pPr>
      <w:r w:rsidRPr="000B1C26">
        <w:rPr>
          <w:sz w:val="24"/>
          <w:szCs w:val="24"/>
        </w:rPr>
        <w:t>Учредители (ФИО с указанием доли в уставном капитале)____________________________</w:t>
      </w:r>
    </w:p>
    <w:p w:rsidR="0053565F" w:rsidRPr="000B1C26" w:rsidRDefault="0053565F" w:rsidP="0053565F">
      <w:pPr>
        <w:spacing w:before="120" w:after="120"/>
        <w:jc w:val="both"/>
        <w:rPr>
          <w:sz w:val="24"/>
          <w:szCs w:val="24"/>
        </w:rPr>
      </w:pPr>
      <w:r w:rsidRPr="000B1C26">
        <w:rPr>
          <w:sz w:val="24"/>
          <w:szCs w:val="24"/>
        </w:rPr>
        <w:t>_____________________________________________________________________________</w:t>
      </w:r>
    </w:p>
    <w:p w:rsidR="0053565F" w:rsidRPr="000B1C26" w:rsidRDefault="0053565F" w:rsidP="0053565F">
      <w:pPr>
        <w:spacing w:before="120" w:after="120"/>
        <w:jc w:val="both"/>
        <w:rPr>
          <w:sz w:val="24"/>
          <w:szCs w:val="24"/>
        </w:rPr>
      </w:pPr>
      <w:r w:rsidRPr="000B1C26">
        <w:rPr>
          <w:sz w:val="24"/>
          <w:szCs w:val="24"/>
        </w:rPr>
        <w:t>_____________________________________________________________________________</w:t>
      </w:r>
    </w:p>
    <w:p w:rsidR="0053565F" w:rsidRPr="000B1C26" w:rsidRDefault="0053565F" w:rsidP="0053565F">
      <w:pPr>
        <w:rPr>
          <w:sz w:val="24"/>
          <w:szCs w:val="24"/>
        </w:rPr>
      </w:pPr>
      <w:r w:rsidRPr="000B1C26">
        <w:rPr>
          <w:sz w:val="24"/>
          <w:szCs w:val="24"/>
        </w:rPr>
        <w:lastRenderedPageBreak/>
        <w:t>Руководитель организации (ФИО, телефон)________________________________________</w:t>
      </w:r>
    </w:p>
    <w:p w:rsidR="0053565F" w:rsidRPr="000B1C26" w:rsidRDefault="0053565F" w:rsidP="0053565F">
      <w:pPr>
        <w:rPr>
          <w:sz w:val="24"/>
          <w:szCs w:val="24"/>
        </w:rPr>
      </w:pPr>
      <w:r w:rsidRPr="000B1C26">
        <w:rPr>
          <w:sz w:val="24"/>
          <w:szCs w:val="24"/>
        </w:rPr>
        <w:t>Главный бухгалтер (ФИО, телефон)______________________________________________</w:t>
      </w:r>
    </w:p>
    <w:p w:rsidR="0053565F" w:rsidRPr="000B1C26" w:rsidRDefault="0053565F" w:rsidP="0053565F">
      <w:pPr>
        <w:rPr>
          <w:sz w:val="24"/>
          <w:szCs w:val="24"/>
        </w:rPr>
      </w:pPr>
    </w:p>
    <w:p w:rsidR="0053565F" w:rsidRPr="000B1C26" w:rsidRDefault="0053565F" w:rsidP="0053565F">
      <w:pPr>
        <w:rPr>
          <w:sz w:val="24"/>
          <w:szCs w:val="24"/>
        </w:rPr>
      </w:pPr>
      <w:r w:rsidRPr="000B1C26">
        <w:rPr>
          <w:sz w:val="24"/>
          <w:szCs w:val="24"/>
        </w:rPr>
        <w:t xml:space="preserve">Основной вид экономической деятельности (с указанием кода по ОКВЭД): </w:t>
      </w:r>
    </w:p>
    <w:p w:rsidR="0053565F" w:rsidRPr="000B1C26" w:rsidRDefault="0053565F" w:rsidP="0053565F">
      <w:pPr>
        <w:rPr>
          <w:sz w:val="24"/>
          <w:szCs w:val="24"/>
        </w:rPr>
      </w:pPr>
      <w:r w:rsidRPr="000B1C26">
        <w:rPr>
          <w:sz w:val="24"/>
          <w:szCs w:val="24"/>
        </w:rPr>
        <w:t>_____________________________________________________________________________</w:t>
      </w:r>
    </w:p>
    <w:p w:rsidR="0053565F" w:rsidRPr="000B1C26" w:rsidRDefault="0053565F" w:rsidP="0053565F">
      <w:pPr>
        <w:rPr>
          <w:sz w:val="24"/>
          <w:szCs w:val="24"/>
        </w:rPr>
      </w:pPr>
      <w:r w:rsidRPr="000B1C26">
        <w:rPr>
          <w:sz w:val="24"/>
          <w:szCs w:val="24"/>
        </w:rPr>
        <w:t>Осуществляемый вид экономической деятельности,  на развитие  которого  запрашивается субсидия (с указанием кода по ОКВЭД):___________________________________________</w:t>
      </w:r>
    </w:p>
    <w:p w:rsidR="0053565F" w:rsidRPr="000B1C26" w:rsidRDefault="0053565F" w:rsidP="0053565F">
      <w:pPr>
        <w:tabs>
          <w:tab w:val="left" w:pos="2977"/>
          <w:tab w:val="left" w:pos="10632"/>
        </w:tabs>
        <w:rPr>
          <w:sz w:val="24"/>
          <w:szCs w:val="24"/>
        </w:rPr>
      </w:pPr>
    </w:p>
    <w:p w:rsidR="0053565F" w:rsidRPr="000B1C26" w:rsidRDefault="0053565F" w:rsidP="0053565F">
      <w:pPr>
        <w:spacing w:before="120"/>
        <w:rPr>
          <w:sz w:val="24"/>
          <w:szCs w:val="24"/>
        </w:rPr>
      </w:pPr>
      <w:r w:rsidRPr="000B1C26">
        <w:rPr>
          <w:sz w:val="24"/>
          <w:szCs w:val="24"/>
        </w:rPr>
        <w:t>Экономические показатели:</w:t>
      </w: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gridCol w:w="3623"/>
      </w:tblGrid>
      <w:tr w:rsidR="0053565F" w:rsidRPr="000B1C26" w:rsidTr="00673CF4">
        <w:trPr>
          <w:trHeight w:val="548"/>
        </w:trPr>
        <w:tc>
          <w:tcPr>
            <w:tcW w:w="3074" w:type="pct"/>
            <w:shd w:val="clear" w:color="auto" w:fill="auto"/>
          </w:tcPr>
          <w:p w:rsidR="0053565F" w:rsidRPr="00325C48" w:rsidRDefault="0053565F" w:rsidP="00673CF4">
            <w:pPr>
              <w:tabs>
                <w:tab w:val="left" w:pos="2977"/>
              </w:tabs>
              <w:spacing w:before="240"/>
              <w:jc w:val="center"/>
              <w:rPr>
                <w:sz w:val="24"/>
                <w:szCs w:val="24"/>
              </w:rPr>
            </w:pPr>
            <w:r w:rsidRPr="00325C48">
              <w:rPr>
                <w:sz w:val="24"/>
                <w:szCs w:val="24"/>
              </w:rPr>
              <w:t>Наименование показателя</w:t>
            </w:r>
          </w:p>
        </w:tc>
        <w:tc>
          <w:tcPr>
            <w:tcW w:w="1926" w:type="pct"/>
            <w:shd w:val="clear" w:color="auto" w:fill="auto"/>
          </w:tcPr>
          <w:p w:rsidR="0053565F" w:rsidRPr="00325C48" w:rsidRDefault="0053565F" w:rsidP="00A5071E">
            <w:pPr>
              <w:tabs>
                <w:tab w:val="left" w:pos="2977"/>
              </w:tabs>
              <w:spacing w:before="240"/>
              <w:jc w:val="center"/>
              <w:rPr>
                <w:sz w:val="24"/>
                <w:szCs w:val="24"/>
              </w:rPr>
            </w:pPr>
            <w:r w:rsidRPr="00325C48">
              <w:rPr>
                <w:sz w:val="24"/>
                <w:szCs w:val="24"/>
              </w:rPr>
              <w:t>Значение показателя</w:t>
            </w:r>
            <w:r w:rsidR="0036105B" w:rsidRPr="00325C48">
              <w:rPr>
                <w:sz w:val="24"/>
                <w:szCs w:val="24"/>
              </w:rPr>
              <w:t xml:space="preserve"> </w:t>
            </w:r>
          </w:p>
        </w:tc>
      </w:tr>
      <w:tr w:rsidR="00E63B2C" w:rsidRPr="000B1C26" w:rsidTr="00673CF4">
        <w:trPr>
          <w:trHeight w:val="321"/>
        </w:trPr>
        <w:tc>
          <w:tcPr>
            <w:tcW w:w="3074" w:type="pct"/>
            <w:shd w:val="clear" w:color="auto" w:fill="auto"/>
          </w:tcPr>
          <w:p w:rsidR="00E63B2C" w:rsidRPr="00325C48" w:rsidRDefault="00E63B2C" w:rsidP="00E63B2C">
            <w:pPr>
              <w:autoSpaceDE w:val="0"/>
              <w:autoSpaceDN w:val="0"/>
              <w:adjustRightInd w:val="0"/>
              <w:rPr>
                <w:rFonts w:cs="Calibri"/>
                <w:sz w:val="24"/>
                <w:szCs w:val="24"/>
              </w:rPr>
            </w:pPr>
            <w:r w:rsidRPr="00325C48">
              <w:rPr>
                <w:rFonts w:cs="Calibri"/>
                <w:sz w:val="24"/>
                <w:szCs w:val="24"/>
              </w:rPr>
              <w:t>Среднесписочная численность работников (по итогам предыдущего календарного года), чел.</w:t>
            </w:r>
          </w:p>
        </w:tc>
        <w:tc>
          <w:tcPr>
            <w:tcW w:w="1926" w:type="pct"/>
            <w:shd w:val="clear" w:color="auto" w:fill="auto"/>
          </w:tcPr>
          <w:p w:rsidR="00E63B2C" w:rsidRPr="00325C48" w:rsidRDefault="00E63B2C" w:rsidP="00673CF4">
            <w:pPr>
              <w:jc w:val="center"/>
              <w:rPr>
                <w:sz w:val="24"/>
                <w:szCs w:val="24"/>
              </w:rPr>
            </w:pPr>
          </w:p>
        </w:tc>
      </w:tr>
      <w:tr w:rsidR="00E63B2C" w:rsidRPr="000B1C26" w:rsidTr="00673CF4">
        <w:trPr>
          <w:trHeight w:val="321"/>
        </w:trPr>
        <w:tc>
          <w:tcPr>
            <w:tcW w:w="3074" w:type="pct"/>
            <w:shd w:val="clear" w:color="auto" w:fill="auto"/>
          </w:tcPr>
          <w:p w:rsidR="00E63B2C" w:rsidRPr="00325C48" w:rsidRDefault="00E63B2C" w:rsidP="00E63B2C">
            <w:pPr>
              <w:autoSpaceDE w:val="0"/>
              <w:autoSpaceDN w:val="0"/>
              <w:adjustRightInd w:val="0"/>
              <w:rPr>
                <w:rFonts w:cs="Calibri"/>
                <w:sz w:val="24"/>
                <w:szCs w:val="24"/>
              </w:rPr>
            </w:pPr>
            <w:r w:rsidRPr="00325C48">
              <w:rPr>
                <w:rFonts w:cs="Calibri"/>
                <w:sz w:val="24"/>
                <w:szCs w:val="24"/>
              </w:rPr>
              <w:t>Среднесписочная численность лиц, отнесенных к с</w:t>
            </w:r>
            <w:r w:rsidRPr="00325C48">
              <w:rPr>
                <w:rFonts w:cs="Calibri"/>
                <w:sz w:val="24"/>
                <w:szCs w:val="24"/>
              </w:rPr>
              <w:t>о</w:t>
            </w:r>
            <w:r w:rsidRPr="00325C48">
              <w:rPr>
                <w:rFonts w:cs="Calibri"/>
                <w:sz w:val="24"/>
                <w:szCs w:val="24"/>
              </w:rPr>
              <w:t>циально незащищенным группам граждан (по итогам предыдущего календарного года), чел.</w:t>
            </w:r>
          </w:p>
        </w:tc>
        <w:tc>
          <w:tcPr>
            <w:tcW w:w="1926" w:type="pct"/>
            <w:shd w:val="clear" w:color="auto" w:fill="auto"/>
          </w:tcPr>
          <w:p w:rsidR="00E63B2C" w:rsidRPr="00325C48" w:rsidRDefault="00E63B2C" w:rsidP="00673CF4">
            <w:pPr>
              <w:jc w:val="center"/>
              <w:rPr>
                <w:sz w:val="24"/>
                <w:szCs w:val="24"/>
              </w:rPr>
            </w:pPr>
          </w:p>
        </w:tc>
      </w:tr>
      <w:tr w:rsidR="00E63B2C" w:rsidRPr="000B1C26" w:rsidTr="00673CF4">
        <w:trPr>
          <w:trHeight w:val="321"/>
        </w:trPr>
        <w:tc>
          <w:tcPr>
            <w:tcW w:w="3074" w:type="pct"/>
            <w:shd w:val="clear" w:color="auto" w:fill="auto"/>
          </w:tcPr>
          <w:p w:rsidR="00E63B2C" w:rsidRPr="00325C48" w:rsidRDefault="00E63B2C" w:rsidP="00673CF4">
            <w:pPr>
              <w:autoSpaceDE w:val="0"/>
              <w:autoSpaceDN w:val="0"/>
              <w:adjustRightInd w:val="0"/>
              <w:rPr>
                <w:rFonts w:cs="Calibri"/>
                <w:sz w:val="24"/>
                <w:szCs w:val="24"/>
              </w:rPr>
            </w:pPr>
            <w:r w:rsidRPr="00325C48">
              <w:rPr>
                <w:rFonts w:eastAsia="Calibri"/>
                <w:sz w:val="24"/>
                <w:szCs w:val="24"/>
                <w:lang w:eastAsia="en-US"/>
              </w:rPr>
              <w:t>Выручка от продажи товаров, продукции, работ, услуг (без НДС) (общая) (по итогам предыдущего к</w:t>
            </w:r>
            <w:r w:rsidRPr="00325C48">
              <w:rPr>
                <w:rFonts w:eastAsia="Calibri"/>
                <w:sz w:val="24"/>
                <w:szCs w:val="24"/>
                <w:lang w:eastAsia="en-US"/>
              </w:rPr>
              <w:t>а</w:t>
            </w:r>
            <w:r w:rsidRPr="00325C48">
              <w:rPr>
                <w:rFonts w:eastAsia="Calibri"/>
                <w:sz w:val="24"/>
                <w:szCs w:val="24"/>
                <w:lang w:eastAsia="en-US"/>
              </w:rPr>
              <w:t xml:space="preserve">лендарного года), </w:t>
            </w:r>
            <w:proofErr w:type="spellStart"/>
            <w:r w:rsidRPr="00325C48">
              <w:rPr>
                <w:rFonts w:eastAsia="Calibri"/>
                <w:sz w:val="24"/>
                <w:szCs w:val="24"/>
                <w:lang w:eastAsia="en-US"/>
              </w:rPr>
              <w:t>тыс</w:t>
            </w:r>
            <w:proofErr w:type="gramStart"/>
            <w:r w:rsidRPr="00325C48">
              <w:rPr>
                <w:rFonts w:eastAsia="Calibri"/>
                <w:sz w:val="24"/>
                <w:szCs w:val="24"/>
                <w:lang w:eastAsia="en-US"/>
              </w:rPr>
              <w:t>.р</w:t>
            </w:r>
            <w:proofErr w:type="gramEnd"/>
            <w:r w:rsidRPr="00325C48">
              <w:rPr>
                <w:rFonts w:eastAsia="Calibri"/>
                <w:sz w:val="24"/>
                <w:szCs w:val="24"/>
                <w:lang w:eastAsia="en-US"/>
              </w:rPr>
              <w:t>уб</w:t>
            </w:r>
            <w:proofErr w:type="spellEnd"/>
            <w:r w:rsidRPr="00325C48">
              <w:rPr>
                <w:rFonts w:eastAsia="Calibri"/>
                <w:sz w:val="24"/>
                <w:szCs w:val="24"/>
                <w:lang w:eastAsia="en-US"/>
              </w:rPr>
              <w:t>.</w:t>
            </w:r>
          </w:p>
        </w:tc>
        <w:tc>
          <w:tcPr>
            <w:tcW w:w="1926" w:type="pct"/>
            <w:shd w:val="clear" w:color="auto" w:fill="auto"/>
          </w:tcPr>
          <w:p w:rsidR="00E63B2C" w:rsidRPr="00325C48" w:rsidRDefault="00E63B2C" w:rsidP="00673CF4">
            <w:pPr>
              <w:jc w:val="center"/>
              <w:rPr>
                <w:sz w:val="24"/>
                <w:szCs w:val="24"/>
              </w:rPr>
            </w:pPr>
          </w:p>
        </w:tc>
      </w:tr>
      <w:tr w:rsidR="00E63B2C" w:rsidRPr="000B1C26" w:rsidTr="00673CF4">
        <w:trPr>
          <w:trHeight w:val="321"/>
        </w:trPr>
        <w:tc>
          <w:tcPr>
            <w:tcW w:w="3074" w:type="pct"/>
            <w:shd w:val="clear" w:color="auto" w:fill="auto"/>
          </w:tcPr>
          <w:p w:rsidR="00E63B2C" w:rsidRPr="00325C48" w:rsidRDefault="00E63B2C" w:rsidP="00673CF4">
            <w:pPr>
              <w:autoSpaceDE w:val="0"/>
              <w:autoSpaceDN w:val="0"/>
              <w:adjustRightInd w:val="0"/>
              <w:rPr>
                <w:rFonts w:cs="Calibri"/>
                <w:sz w:val="24"/>
                <w:szCs w:val="24"/>
              </w:rPr>
            </w:pPr>
            <w:r w:rsidRPr="00325C48">
              <w:rPr>
                <w:rFonts w:cs="Calibri"/>
                <w:sz w:val="24"/>
                <w:szCs w:val="24"/>
              </w:rPr>
              <w:t>Вы</w:t>
            </w:r>
            <w:r w:rsidR="00143ABB" w:rsidRPr="00325C48">
              <w:rPr>
                <w:rFonts w:cs="Calibri"/>
                <w:sz w:val="24"/>
                <w:szCs w:val="24"/>
              </w:rPr>
              <w:t xml:space="preserve">ручка от социальной деятельности (по итогам предыдущего календарного года), </w:t>
            </w:r>
            <w:proofErr w:type="spellStart"/>
            <w:r w:rsidR="00143ABB" w:rsidRPr="00325C48">
              <w:rPr>
                <w:rFonts w:cs="Calibri"/>
                <w:sz w:val="24"/>
                <w:szCs w:val="24"/>
              </w:rPr>
              <w:t>тыс</w:t>
            </w:r>
            <w:proofErr w:type="gramStart"/>
            <w:r w:rsidR="00143ABB" w:rsidRPr="00325C48">
              <w:rPr>
                <w:rFonts w:cs="Calibri"/>
                <w:sz w:val="24"/>
                <w:szCs w:val="24"/>
              </w:rPr>
              <w:t>.р</w:t>
            </w:r>
            <w:proofErr w:type="gramEnd"/>
            <w:r w:rsidR="00143ABB" w:rsidRPr="00325C48">
              <w:rPr>
                <w:rFonts w:cs="Calibri"/>
                <w:sz w:val="24"/>
                <w:szCs w:val="24"/>
              </w:rPr>
              <w:t>уб</w:t>
            </w:r>
            <w:proofErr w:type="spellEnd"/>
            <w:r w:rsidR="00143ABB" w:rsidRPr="00325C48">
              <w:rPr>
                <w:rFonts w:cs="Calibri"/>
                <w:sz w:val="24"/>
                <w:szCs w:val="24"/>
              </w:rPr>
              <w:t>.</w:t>
            </w:r>
          </w:p>
        </w:tc>
        <w:tc>
          <w:tcPr>
            <w:tcW w:w="1926" w:type="pct"/>
            <w:shd w:val="clear" w:color="auto" w:fill="auto"/>
          </w:tcPr>
          <w:p w:rsidR="00E63B2C" w:rsidRPr="00325C48" w:rsidRDefault="00E63B2C" w:rsidP="00673CF4">
            <w:pPr>
              <w:jc w:val="center"/>
              <w:rPr>
                <w:sz w:val="24"/>
                <w:szCs w:val="24"/>
              </w:rPr>
            </w:pPr>
          </w:p>
        </w:tc>
      </w:tr>
      <w:tr w:rsidR="00143ABB" w:rsidRPr="000B1C26" w:rsidTr="00673CF4">
        <w:trPr>
          <w:trHeight w:val="321"/>
        </w:trPr>
        <w:tc>
          <w:tcPr>
            <w:tcW w:w="3074" w:type="pct"/>
            <w:shd w:val="clear" w:color="auto" w:fill="auto"/>
          </w:tcPr>
          <w:p w:rsidR="00143ABB" w:rsidRPr="00325C48" w:rsidRDefault="00143ABB" w:rsidP="00C23B2A">
            <w:pPr>
              <w:autoSpaceDE w:val="0"/>
              <w:autoSpaceDN w:val="0"/>
              <w:adjustRightInd w:val="0"/>
              <w:rPr>
                <w:rFonts w:cs="Calibri"/>
                <w:sz w:val="24"/>
                <w:szCs w:val="24"/>
              </w:rPr>
            </w:pPr>
            <w:r w:rsidRPr="00325C48">
              <w:rPr>
                <w:rFonts w:cs="Calibri"/>
                <w:sz w:val="24"/>
                <w:szCs w:val="24"/>
              </w:rPr>
              <w:t>Чистая прибы</w:t>
            </w:r>
            <w:r w:rsidR="00C23B2A" w:rsidRPr="00325C48">
              <w:rPr>
                <w:rFonts w:cs="Calibri"/>
                <w:sz w:val="24"/>
                <w:szCs w:val="24"/>
              </w:rPr>
              <w:t>л</w:t>
            </w:r>
            <w:r w:rsidRPr="00325C48">
              <w:rPr>
                <w:rFonts w:cs="Calibri"/>
                <w:sz w:val="24"/>
                <w:szCs w:val="24"/>
              </w:rPr>
              <w:t>ь (общая) (по итогам предыдущего к</w:t>
            </w:r>
            <w:r w:rsidRPr="00325C48">
              <w:rPr>
                <w:rFonts w:cs="Calibri"/>
                <w:sz w:val="24"/>
                <w:szCs w:val="24"/>
              </w:rPr>
              <w:t>а</w:t>
            </w:r>
            <w:r w:rsidRPr="00325C48">
              <w:rPr>
                <w:rFonts w:cs="Calibri"/>
                <w:sz w:val="24"/>
                <w:szCs w:val="24"/>
              </w:rPr>
              <w:t xml:space="preserve">лендарного года), </w:t>
            </w:r>
            <w:proofErr w:type="spellStart"/>
            <w:r w:rsidRPr="00325C48">
              <w:rPr>
                <w:rFonts w:cs="Calibri"/>
                <w:sz w:val="24"/>
                <w:szCs w:val="24"/>
              </w:rPr>
              <w:t>тыс</w:t>
            </w:r>
            <w:proofErr w:type="gramStart"/>
            <w:r w:rsidRPr="00325C48">
              <w:rPr>
                <w:rFonts w:cs="Calibri"/>
                <w:sz w:val="24"/>
                <w:szCs w:val="24"/>
              </w:rPr>
              <w:t>.р</w:t>
            </w:r>
            <w:proofErr w:type="gramEnd"/>
            <w:r w:rsidRPr="00325C48">
              <w:rPr>
                <w:rFonts w:cs="Calibri"/>
                <w:sz w:val="24"/>
                <w:szCs w:val="24"/>
              </w:rPr>
              <w:t>уб</w:t>
            </w:r>
            <w:proofErr w:type="spellEnd"/>
            <w:r w:rsidRPr="00325C48">
              <w:rPr>
                <w:rFonts w:cs="Calibri"/>
                <w:sz w:val="24"/>
                <w:szCs w:val="24"/>
              </w:rPr>
              <w:t>.</w:t>
            </w:r>
          </w:p>
        </w:tc>
        <w:tc>
          <w:tcPr>
            <w:tcW w:w="1926" w:type="pct"/>
            <w:shd w:val="clear" w:color="auto" w:fill="auto"/>
          </w:tcPr>
          <w:p w:rsidR="00143ABB" w:rsidRPr="00325C48" w:rsidRDefault="00143ABB" w:rsidP="00673CF4">
            <w:pPr>
              <w:jc w:val="center"/>
              <w:rPr>
                <w:sz w:val="24"/>
                <w:szCs w:val="24"/>
              </w:rPr>
            </w:pPr>
          </w:p>
        </w:tc>
      </w:tr>
      <w:tr w:rsidR="00143ABB" w:rsidRPr="000B1C26" w:rsidTr="00673CF4">
        <w:trPr>
          <w:trHeight w:val="321"/>
        </w:trPr>
        <w:tc>
          <w:tcPr>
            <w:tcW w:w="3074" w:type="pct"/>
            <w:shd w:val="clear" w:color="auto" w:fill="auto"/>
          </w:tcPr>
          <w:p w:rsidR="00143ABB" w:rsidRPr="00325C48" w:rsidRDefault="00143ABB" w:rsidP="00C23B2A">
            <w:pPr>
              <w:autoSpaceDE w:val="0"/>
              <w:autoSpaceDN w:val="0"/>
              <w:adjustRightInd w:val="0"/>
              <w:rPr>
                <w:rFonts w:cs="Calibri"/>
                <w:sz w:val="24"/>
                <w:szCs w:val="24"/>
              </w:rPr>
            </w:pPr>
            <w:r w:rsidRPr="00325C48">
              <w:rPr>
                <w:rFonts w:cs="Calibri"/>
                <w:sz w:val="24"/>
                <w:szCs w:val="24"/>
              </w:rPr>
              <w:t>Чистая прибы</w:t>
            </w:r>
            <w:r w:rsidR="00C23B2A" w:rsidRPr="00325C48">
              <w:rPr>
                <w:rFonts w:cs="Calibri"/>
                <w:sz w:val="24"/>
                <w:szCs w:val="24"/>
              </w:rPr>
              <w:t>л</w:t>
            </w:r>
            <w:r w:rsidRPr="00325C48">
              <w:rPr>
                <w:rFonts w:cs="Calibri"/>
                <w:sz w:val="24"/>
                <w:szCs w:val="24"/>
              </w:rPr>
              <w:t>ь от социальной деятельности (по ит</w:t>
            </w:r>
            <w:r w:rsidRPr="00325C48">
              <w:rPr>
                <w:rFonts w:cs="Calibri"/>
                <w:sz w:val="24"/>
                <w:szCs w:val="24"/>
              </w:rPr>
              <w:t>о</w:t>
            </w:r>
            <w:r w:rsidRPr="00325C48">
              <w:rPr>
                <w:rFonts w:cs="Calibri"/>
                <w:sz w:val="24"/>
                <w:szCs w:val="24"/>
              </w:rPr>
              <w:t xml:space="preserve">гам предыдущего календарного года), </w:t>
            </w:r>
            <w:proofErr w:type="spellStart"/>
            <w:r w:rsidRPr="00325C48">
              <w:rPr>
                <w:rFonts w:cs="Calibri"/>
                <w:sz w:val="24"/>
                <w:szCs w:val="24"/>
              </w:rPr>
              <w:t>тыс</w:t>
            </w:r>
            <w:proofErr w:type="gramStart"/>
            <w:r w:rsidRPr="00325C48">
              <w:rPr>
                <w:rFonts w:cs="Calibri"/>
                <w:sz w:val="24"/>
                <w:szCs w:val="24"/>
              </w:rPr>
              <w:t>.р</w:t>
            </w:r>
            <w:proofErr w:type="gramEnd"/>
            <w:r w:rsidRPr="00325C48">
              <w:rPr>
                <w:rFonts w:cs="Calibri"/>
                <w:sz w:val="24"/>
                <w:szCs w:val="24"/>
              </w:rPr>
              <w:t>уб</w:t>
            </w:r>
            <w:proofErr w:type="spellEnd"/>
            <w:r w:rsidRPr="00325C48">
              <w:rPr>
                <w:rFonts w:cs="Calibri"/>
                <w:sz w:val="24"/>
                <w:szCs w:val="24"/>
              </w:rPr>
              <w:t>.</w:t>
            </w:r>
          </w:p>
        </w:tc>
        <w:tc>
          <w:tcPr>
            <w:tcW w:w="1926" w:type="pct"/>
            <w:shd w:val="clear" w:color="auto" w:fill="auto"/>
          </w:tcPr>
          <w:p w:rsidR="00143ABB" w:rsidRPr="00325C48" w:rsidRDefault="00143ABB" w:rsidP="00673CF4">
            <w:pPr>
              <w:jc w:val="center"/>
              <w:rPr>
                <w:sz w:val="24"/>
                <w:szCs w:val="24"/>
              </w:rPr>
            </w:pPr>
          </w:p>
        </w:tc>
      </w:tr>
      <w:tr w:rsidR="0053565F" w:rsidRPr="000B1C26" w:rsidTr="00673CF4">
        <w:trPr>
          <w:trHeight w:val="321"/>
        </w:trPr>
        <w:tc>
          <w:tcPr>
            <w:tcW w:w="3074" w:type="pct"/>
            <w:shd w:val="clear" w:color="auto" w:fill="auto"/>
          </w:tcPr>
          <w:p w:rsidR="0053565F" w:rsidRPr="00325C48" w:rsidRDefault="0053565F" w:rsidP="00673CF4">
            <w:pPr>
              <w:autoSpaceDE w:val="0"/>
              <w:autoSpaceDN w:val="0"/>
              <w:adjustRightInd w:val="0"/>
              <w:rPr>
                <w:rFonts w:cs="Calibri"/>
                <w:sz w:val="24"/>
                <w:szCs w:val="24"/>
              </w:rPr>
            </w:pPr>
            <w:r w:rsidRPr="00325C48">
              <w:rPr>
                <w:rFonts w:cs="Calibri"/>
                <w:sz w:val="24"/>
                <w:szCs w:val="24"/>
              </w:rPr>
              <w:t>Количество действующих рабочих мест</w:t>
            </w:r>
            <w:r w:rsidRPr="00325C48">
              <w:rPr>
                <w:bCs/>
                <w:sz w:val="24"/>
                <w:szCs w:val="24"/>
              </w:rPr>
              <w:t xml:space="preserve"> на момент подачи документов</w:t>
            </w:r>
          </w:p>
        </w:tc>
        <w:tc>
          <w:tcPr>
            <w:tcW w:w="1926" w:type="pct"/>
            <w:shd w:val="clear" w:color="auto" w:fill="auto"/>
          </w:tcPr>
          <w:p w:rsidR="0053565F" w:rsidRPr="00325C48" w:rsidRDefault="0053565F" w:rsidP="00673CF4">
            <w:pPr>
              <w:jc w:val="center"/>
              <w:rPr>
                <w:sz w:val="24"/>
                <w:szCs w:val="24"/>
              </w:rPr>
            </w:pPr>
          </w:p>
        </w:tc>
      </w:tr>
      <w:tr w:rsidR="00C23B2A" w:rsidRPr="000B1C26" w:rsidTr="00673CF4">
        <w:trPr>
          <w:trHeight w:val="353"/>
        </w:trPr>
        <w:tc>
          <w:tcPr>
            <w:tcW w:w="3074" w:type="pct"/>
            <w:shd w:val="clear" w:color="auto" w:fill="auto"/>
          </w:tcPr>
          <w:p w:rsidR="00C23B2A" w:rsidRPr="00325C48" w:rsidRDefault="00C23B2A" w:rsidP="00085DC3">
            <w:pPr>
              <w:autoSpaceDE w:val="0"/>
              <w:autoSpaceDN w:val="0"/>
              <w:adjustRightInd w:val="0"/>
              <w:rPr>
                <w:sz w:val="24"/>
                <w:szCs w:val="24"/>
              </w:rPr>
            </w:pPr>
            <w:r w:rsidRPr="00325C48">
              <w:rPr>
                <w:sz w:val="24"/>
                <w:szCs w:val="24"/>
              </w:rPr>
              <w:t>Количество работников, отнесенных к социально н</w:t>
            </w:r>
            <w:r w:rsidRPr="00325C48">
              <w:rPr>
                <w:sz w:val="24"/>
                <w:szCs w:val="24"/>
              </w:rPr>
              <w:t>е</w:t>
            </w:r>
            <w:r w:rsidRPr="00325C48">
              <w:rPr>
                <w:sz w:val="24"/>
                <w:szCs w:val="24"/>
              </w:rPr>
              <w:t>защищенным группам граждан, чел.</w:t>
            </w:r>
          </w:p>
        </w:tc>
        <w:tc>
          <w:tcPr>
            <w:tcW w:w="1926" w:type="pct"/>
            <w:shd w:val="clear" w:color="auto" w:fill="auto"/>
          </w:tcPr>
          <w:p w:rsidR="00C23B2A" w:rsidRPr="00325C48" w:rsidRDefault="00C23B2A" w:rsidP="00673CF4">
            <w:pPr>
              <w:jc w:val="center"/>
              <w:rPr>
                <w:sz w:val="24"/>
                <w:szCs w:val="24"/>
              </w:rPr>
            </w:pPr>
          </w:p>
        </w:tc>
      </w:tr>
      <w:tr w:rsidR="0053565F" w:rsidRPr="000B1C26" w:rsidTr="00673CF4">
        <w:trPr>
          <w:trHeight w:val="353"/>
        </w:trPr>
        <w:tc>
          <w:tcPr>
            <w:tcW w:w="3074" w:type="pct"/>
            <w:shd w:val="clear" w:color="auto" w:fill="auto"/>
          </w:tcPr>
          <w:p w:rsidR="00D33068" w:rsidRPr="00325C48" w:rsidRDefault="00085DC3" w:rsidP="00085DC3">
            <w:pPr>
              <w:autoSpaceDE w:val="0"/>
              <w:autoSpaceDN w:val="0"/>
              <w:adjustRightInd w:val="0"/>
              <w:rPr>
                <w:rFonts w:cs="Calibri"/>
                <w:sz w:val="24"/>
                <w:szCs w:val="24"/>
              </w:rPr>
            </w:pPr>
            <w:r w:rsidRPr="00325C48">
              <w:rPr>
                <w:sz w:val="24"/>
                <w:szCs w:val="24"/>
              </w:rPr>
              <w:t>Количество вновь создаваемых  рабочих мест при р</w:t>
            </w:r>
            <w:r w:rsidRPr="00325C48">
              <w:rPr>
                <w:sz w:val="24"/>
                <w:szCs w:val="24"/>
              </w:rPr>
              <w:t>е</w:t>
            </w:r>
            <w:r w:rsidRPr="00325C48">
              <w:rPr>
                <w:sz w:val="24"/>
                <w:szCs w:val="24"/>
              </w:rPr>
              <w:t xml:space="preserve">ализации </w:t>
            </w:r>
            <w:proofErr w:type="gramStart"/>
            <w:r w:rsidRPr="00325C48">
              <w:rPr>
                <w:sz w:val="24"/>
                <w:szCs w:val="24"/>
              </w:rPr>
              <w:t>бизнес-проекта</w:t>
            </w:r>
            <w:proofErr w:type="gramEnd"/>
            <w:r w:rsidRPr="00325C48">
              <w:rPr>
                <w:sz w:val="24"/>
                <w:szCs w:val="24"/>
              </w:rPr>
              <w:t xml:space="preserve"> в течение 6 месяцев с м</w:t>
            </w:r>
            <w:r w:rsidRPr="00325C48">
              <w:rPr>
                <w:sz w:val="24"/>
                <w:szCs w:val="24"/>
              </w:rPr>
              <w:t>о</w:t>
            </w:r>
            <w:r w:rsidRPr="00325C48">
              <w:rPr>
                <w:sz w:val="24"/>
                <w:szCs w:val="24"/>
              </w:rPr>
              <w:t xml:space="preserve">мента получения субсидии </w:t>
            </w:r>
          </w:p>
        </w:tc>
        <w:tc>
          <w:tcPr>
            <w:tcW w:w="1926" w:type="pct"/>
            <w:shd w:val="clear" w:color="auto" w:fill="auto"/>
          </w:tcPr>
          <w:p w:rsidR="0053565F" w:rsidRPr="00325C48" w:rsidRDefault="0053565F" w:rsidP="00673CF4">
            <w:pPr>
              <w:jc w:val="center"/>
              <w:rPr>
                <w:sz w:val="24"/>
                <w:szCs w:val="24"/>
              </w:rPr>
            </w:pPr>
          </w:p>
        </w:tc>
      </w:tr>
      <w:tr w:rsidR="0043694F" w:rsidRPr="000B1C26" w:rsidTr="00673CF4">
        <w:trPr>
          <w:trHeight w:val="288"/>
        </w:trPr>
        <w:tc>
          <w:tcPr>
            <w:tcW w:w="3074" w:type="pct"/>
            <w:shd w:val="clear" w:color="auto" w:fill="auto"/>
          </w:tcPr>
          <w:p w:rsidR="0043694F" w:rsidRPr="00325C48" w:rsidRDefault="0043694F" w:rsidP="00DE5E10">
            <w:pPr>
              <w:autoSpaceDE w:val="0"/>
              <w:autoSpaceDN w:val="0"/>
              <w:adjustRightInd w:val="0"/>
              <w:rPr>
                <w:rFonts w:cs="Calibri"/>
                <w:sz w:val="24"/>
                <w:szCs w:val="24"/>
              </w:rPr>
            </w:pPr>
            <w:r w:rsidRPr="00325C48">
              <w:rPr>
                <w:rFonts w:cs="Calibri"/>
                <w:sz w:val="24"/>
                <w:szCs w:val="24"/>
              </w:rPr>
              <w:t>Размер вложения собственных средств,%</w:t>
            </w:r>
          </w:p>
        </w:tc>
        <w:tc>
          <w:tcPr>
            <w:tcW w:w="1926" w:type="pct"/>
            <w:shd w:val="clear" w:color="auto" w:fill="auto"/>
          </w:tcPr>
          <w:p w:rsidR="0043694F" w:rsidRPr="00325C48" w:rsidRDefault="0043694F" w:rsidP="00673CF4">
            <w:pPr>
              <w:jc w:val="center"/>
              <w:rPr>
                <w:sz w:val="24"/>
                <w:szCs w:val="24"/>
              </w:rPr>
            </w:pPr>
            <w:bookmarkStart w:id="14" w:name="_GoBack"/>
            <w:bookmarkEnd w:id="14"/>
          </w:p>
        </w:tc>
      </w:tr>
    </w:tbl>
    <w:p w:rsidR="00D004DD" w:rsidRDefault="00D004DD" w:rsidP="0053565F">
      <w:pPr>
        <w:tabs>
          <w:tab w:val="left" w:pos="2977"/>
          <w:tab w:val="left" w:pos="10632"/>
        </w:tabs>
        <w:rPr>
          <w:sz w:val="24"/>
          <w:szCs w:val="24"/>
        </w:rPr>
      </w:pPr>
    </w:p>
    <w:p w:rsidR="0053565F" w:rsidRPr="000B1C26" w:rsidRDefault="0053565F" w:rsidP="0053565F">
      <w:pPr>
        <w:tabs>
          <w:tab w:val="left" w:pos="2977"/>
          <w:tab w:val="left" w:pos="10632"/>
        </w:tabs>
        <w:rPr>
          <w:sz w:val="24"/>
          <w:szCs w:val="24"/>
        </w:rPr>
      </w:pPr>
      <w:r w:rsidRPr="000B1C26">
        <w:rPr>
          <w:sz w:val="24"/>
          <w:szCs w:val="24"/>
        </w:rPr>
        <w:t>Сведения об участии в муниципальных, республиканских и федеральных программах</w:t>
      </w:r>
      <w:r w:rsidR="00C5798B" w:rsidRPr="000B1C26">
        <w:rPr>
          <w:sz w:val="24"/>
          <w:szCs w:val="24"/>
        </w:rPr>
        <w:t xml:space="preserve"> </w:t>
      </w:r>
      <w:r w:rsidRPr="000B1C26">
        <w:rPr>
          <w:sz w:val="24"/>
          <w:szCs w:val="24"/>
        </w:rPr>
        <w:t xml:space="preserve"> (перечислить наименования, год, сумму) ___________________</w:t>
      </w:r>
      <w:r w:rsidR="001565EF" w:rsidRPr="000B1C26">
        <w:rPr>
          <w:sz w:val="24"/>
          <w:szCs w:val="24"/>
        </w:rPr>
        <w:t>_________________________</w:t>
      </w:r>
      <w:r w:rsidR="00C5798B" w:rsidRPr="000B1C26">
        <w:rPr>
          <w:sz w:val="24"/>
          <w:szCs w:val="24"/>
        </w:rPr>
        <w:t>_________________________________</w:t>
      </w:r>
    </w:p>
    <w:p w:rsidR="0053565F" w:rsidRPr="000B1C26" w:rsidRDefault="0053565F" w:rsidP="0053565F">
      <w:pPr>
        <w:tabs>
          <w:tab w:val="left" w:pos="2977"/>
          <w:tab w:val="left" w:pos="10632"/>
        </w:tabs>
        <w:rPr>
          <w:sz w:val="24"/>
          <w:szCs w:val="24"/>
        </w:rPr>
      </w:pPr>
    </w:p>
    <w:p w:rsidR="0053565F" w:rsidRPr="000B1C26" w:rsidRDefault="0053565F" w:rsidP="0053565F">
      <w:pPr>
        <w:pStyle w:val="ConsNormal"/>
        <w:widowControl/>
        <w:ind w:firstLine="0"/>
        <w:rPr>
          <w:rFonts w:ascii="Times New Roman" w:hAnsi="Times New Roman" w:cs="Times New Roman"/>
        </w:rPr>
      </w:pPr>
      <w:r w:rsidRPr="000B1C26">
        <w:rPr>
          <w:rFonts w:ascii="Times New Roman" w:hAnsi="Times New Roman" w:cs="Times New Roman"/>
          <w:sz w:val="24"/>
          <w:szCs w:val="24"/>
        </w:rPr>
        <w:t>Настоящим подтверждаем</w:t>
      </w:r>
      <w:r w:rsidR="001565EF" w:rsidRPr="000B1C26">
        <w:rPr>
          <w:rFonts w:ascii="Times New Roman" w:hAnsi="Times New Roman" w:cs="Times New Roman"/>
          <w:sz w:val="24"/>
          <w:szCs w:val="24"/>
        </w:rPr>
        <w:t xml:space="preserve">, </w:t>
      </w:r>
      <w:r w:rsidRPr="000B1C26">
        <w:rPr>
          <w:rFonts w:ascii="Times New Roman" w:hAnsi="Times New Roman" w:cs="Times New Roman"/>
          <w:sz w:val="24"/>
          <w:szCs w:val="24"/>
        </w:rPr>
        <w:t>что</w:t>
      </w:r>
      <w:r w:rsidRPr="000B1C26">
        <w:rPr>
          <w:rFonts w:ascii="Times New Roman" w:hAnsi="Times New Roman" w:cs="Times New Roman"/>
        </w:rPr>
        <w:t>____________________________________________________</w:t>
      </w:r>
      <w:r w:rsidR="001565EF" w:rsidRPr="000B1C26">
        <w:rPr>
          <w:rFonts w:ascii="Times New Roman" w:hAnsi="Times New Roman" w:cs="Times New Roman"/>
        </w:rPr>
        <w:t>_________</w:t>
      </w:r>
    </w:p>
    <w:p w:rsidR="0053565F" w:rsidRPr="000B1C26" w:rsidRDefault="0053565F" w:rsidP="0053565F">
      <w:pPr>
        <w:pStyle w:val="ConsNormal"/>
        <w:widowControl/>
        <w:ind w:firstLine="0"/>
        <w:rPr>
          <w:rFonts w:ascii="Times New Roman" w:hAnsi="Times New Roman" w:cs="Times New Roman"/>
        </w:rPr>
      </w:pPr>
    </w:p>
    <w:p w:rsidR="0053565F" w:rsidRPr="000B1C26" w:rsidRDefault="0053565F" w:rsidP="0053565F">
      <w:pPr>
        <w:pStyle w:val="ConsNormal"/>
        <w:widowControl/>
        <w:ind w:firstLine="0"/>
        <w:rPr>
          <w:rFonts w:ascii="Times New Roman" w:hAnsi="Times New Roman" w:cs="Times New Roman"/>
        </w:rPr>
      </w:pPr>
      <w:r w:rsidRPr="000B1C26">
        <w:rPr>
          <w:rFonts w:ascii="Times New Roman" w:hAnsi="Times New Roman" w:cs="Times New Roman"/>
        </w:rPr>
        <w:t>______________________________________________________________________________________</w:t>
      </w:r>
      <w:r w:rsidR="001565EF" w:rsidRPr="000B1C26">
        <w:rPr>
          <w:rFonts w:ascii="Times New Roman" w:hAnsi="Times New Roman" w:cs="Times New Roman"/>
        </w:rPr>
        <w:t>_______</w:t>
      </w:r>
    </w:p>
    <w:p w:rsidR="0053565F" w:rsidRPr="000B1C26" w:rsidRDefault="0053565F" w:rsidP="0053565F">
      <w:pPr>
        <w:pStyle w:val="ConsNormal"/>
        <w:widowControl/>
        <w:ind w:firstLine="851"/>
        <w:jc w:val="both"/>
        <w:rPr>
          <w:rFonts w:ascii="Times New Roman" w:hAnsi="Times New Roman" w:cs="Times New Roman"/>
          <w:i/>
        </w:rPr>
      </w:pPr>
      <w:r w:rsidRPr="000B1C26">
        <w:rPr>
          <w:rFonts w:ascii="Times New Roman" w:hAnsi="Times New Roman" w:cs="Times New Roman"/>
        </w:rPr>
        <w:t xml:space="preserve">                       (</w:t>
      </w:r>
      <w:r w:rsidRPr="000B1C26">
        <w:rPr>
          <w:rFonts w:ascii="Times New Roman" w:hAnsi="Times New Roman" w:cs="Times New Roman"/>
          <w:i/>
        </w:rPr>
        <w:t>наименование субъекта малого или среднего предпринимательства)</w:t>
      </w:r>
    </w:p>
    <w:p w:rsidR="00E15BE3" w:rsidRPr="00E15BE3" w:rsidRDefault="00E15BE3" w:rsidP="00E15BE3">
      <w:pPr>
        <w:ind w:firstLine="709"/>
        <w:jc w:val="both"/>
        <w:rPr>
          <w:sz w:val="24"/>
          <w:szCs w:val="24"/>
        </w:rPr>
      </w:pPr>
      <w:r w:rsidRPr="00E15BE3">
        <w:rPr>
          <w:sz w:val="24"/>
          <w:szCs w:val="24"/>
        </w:rPr>
        <w:t>- не является кредитной, страховой организацией, инвестиционным фондом, нег</w:t>
      </w:r>
      <w:r w:rsidRPr="00E15BE3">
        <w:rPr>
          <w:sz w:val="24"/>
          <w:szCs w:val="24"/>
        </w:rPr>
        <w:t>о</w:t>
      </w:r>
      <w:r w:rsidRPr="00E15BE3">
        <w:rPr>
          <w:sz w:val="24"/>
          <w:szCs w:val="24"/>
        </w:rPr>
        <w:t>сударственным пенсионным фондом, профессиональным участником рынка ценных б</w:t>
      </w:r>
      <w:r w:rsidRPr="00E15BE3">
        <w:rPr>
          <w:sz w:val="24"/>
          <w:szCs w:val="24"/>
        </w:rPr>
        <w:t>у</w:t>
      </w:r>
      <w:r w:rsidRPr="00E15BE3">
        <w:rPr>
          <w:sz w:val="24"/>
          <w:szCs w:val="24"/>
        </w:rPr>
        <w:t>маг, ломбардом;</w:t>
      </w:r>
    </w:p>
    <w:p w:rsidR="00E15BE3" w:rsidRPr="00E15BE3" w:rsidRDefault="00E15BE3" w:rsidP="00E15BE3">
      <w:pPr>
        <w:ind w:firstLine="709"/>
        <w:jc w:val="both"/>
        <w:rPr>
          <w:sz w:val="24"/>
          <w:szCs w:val="24"/>
        </w:rPr>
      </w:pPr>
      <w:r w:rsidRPr="00E15BE3">
        <w:rPr>
          <w:sz w:val="24"/>
          <w:szCs w:val="24"/>
        </w:rPr>
        <w:t>- не является участником соглашений о разделе продукции;</w:t>
      </w:r>
    </w:p>
    <w:p w:rsidR="00E15BE3" w:rsidRPr="00E15BE3" w:rsidRDefault="00E15BE3" w:rsidP="00E15BE3">
      <w:pPr>
        <w:ind w:firstLine="709"/>
        <w:jc w:val="both"/>
        <w:rPr>
          <w:sz w:val="24"/>
          <w:szCs w:val="24"/>
        </w:rPr>
      </w:pPr>
      <w:r w:rsidRPr="00E15BE3">
        <w:rPr>
          <w:sz w:val="24"/>
          <w:szCs w:val="24"/>
        </w:rPr>
        <w:t>- не осуществляет предпринимательскую деятельность в сфере игорного бизнеса;</w:t>
      </w:r>
    </w:p>
    <w:p w:rsidR="00E15BE3" w:rsidRPr="00E15BE3" w:rsidRDefault="00E15BE3" w:rsidP="00E15BE3">
      <w:pPr>
        <w:ind w:firstLine="709"/>
        <w:jc w:val="both"/>
        <w:rPr>
          <w:sz w:val="24"/>
          <w:szCs w:val="24"/>
        </w:rPr>
      </w:pPr>
      <w:r w:rsidRPr="00E15BE3">
        <w:rPr>
          <w:sz w:val="24"/>
          <w:szCs w:val="24"/>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E15BE3" w:rsidRPr="00E15BE3" w:rsidRDefault="00E15BE3" w:rsidP="00E15BE3">
      <w:pPr>
        <w:ind w:firstLine="709"/>
        <w:jc w:val="both"/>
        <w:rPr>
          <w:sz w:val="24"/>
          <w:szCs w:val="24"/>
        </w:rPr>
      </w:pPr>
      <w:r w:rsidRPr="00E15BE3">
        <w:rPr>
          <w:sz w:val="24"/>
          <w:szCs w:val="24"/>
        </w:rPr>
        <w:lastRenderedPageBreak/>
        <w:t>- не осуществляет производство и реализацию подакцизных товаров, а также доб</w:t>
      </w:r>
      <w:r w:rsidRPr="00E15BE3">
        <w:rPr>
          <w:sz w:val="24"/>
          <w:szCs w:val="24"/>
        </w:rPr>
        <w:t>ы</w:t>
      </w:r>
      <w:r w:rsidRPr="00E15BE3">
        <w:rPr>
          <w:sz w:val="24"/>
          <w:szCs w:val="24"/>
        </w:rPr>
        <w:t>чу и реализацию полезных ископаемых, за исключением общераспространенных поле</w:t>
      </w:r>
      <w:r w:rsidRPr="00E15BE3">
        <w:rPr>
          <w:sz w:val="24"/>
          <w:szCs w:val="24"/>
        </w:rPr>
        <w:t>з</w:t>
      </w:r>
      <w:r w:rsidRPr="00E15BE3">
        <w:rPr>
          <w:sz w:val="24"/>
          <w:szCs w:val="24"/>
        </w:rPr>
        <w:t>ных ископаемых;</w:t>
      </w:r>
    </w:p>
    <w:p w:rsidR="00E15BE3" w:rsidRPr="00E15BE3" w:rsidRDefault="00E15BE3" w:rsidP="00E15BE3">
      <w:pPr>
        <w:ind w:firstLine="709"/>
        <w:jc w:val="both"/>
        <w:rPr>
          <w:sz w:val="24"/>
          <w:szCs w:val="24"/>
        </w:rPr>
      </w:pPr>
      <w:r w:rsidRPr="00E15BE3">
        <w:rPr>
          <w:sz w:val="24"/>
          <w:szCs w:val="24"/>
        </w:rPr>
        <w:t>- не имеет просроченных платежей в бюджеты  и государственные внебюджетные фонды,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w:t>
      </w:r>
      <w:r w:rsidRPr="00E15BE3">
        <w:rPr>
          <w:sz w:val="24"/>
          <w:szCs w:val="24"/>
        </w:rPr>
        <w:t>ь</w:t>
      </w:r>
      <w:r w:rsidRPr="00E15BE3">
        <w:rPr>
          <w:sz w:val="24"/>
          <w:szCs w:val="24"/>
        </w:rPr>
        <w:t>ством Российской Федерации о налогах и сборах;</w:t>
      </w:r>
    </w:p>
    <w:p w:rsidR="00E15BE3" w:rsidRPr="00E15BE3" w:rsidRDefault="00E15BE3" w:rsidP="00E15BE3">
      <w:pPr>
        <w:ind w:firstLine="709"/>
        <w:jc w:val="both"/>
        <w:rPr>
          <w:sz w:val="24"/>
          <w:szCs w:val="24"/>
        </w:rPr>
      </w:pPr>
      <w:proofErr w:type="gramStart"/>
      <w:r w:rsidRPr="00E15BE3">
        <w:rPr>
          <w:sz w:val="24"/>
          <w:szCs w:val="24"/>
        </w:rPr>
        <w:t>- отсутствует просроченная задолженность по возврату в бюджет бюджетной с</w:t>
      </w:r>
      <w:r w:rsidRPr="00E15BE3">
        <w:rPr>
          <w:sz w:val="24"/>
          <w:szCs w:val="24"/>
        </w:rPr>
        <w:t>и</w:t>
      </w:r>
      <w:r w:rsidRPr="00E15BE3">
        <w:rPr>
          <w:sz w:val="24"/>
          <w:szCs w:val="24"/>
        </w:rPr>
        <w:t>стемы Российской Федерации, из которого планируется предоставление субсидии в соо</w:t>
      </w:r>
      <w:r w:rsidRPr="00E15BE3">
        <w:rPr>
          <w:sz w:val="24"/>
          <w:szCs w:val="24"/>
        </w:rPr>
        <w:t>т</w:t>
      </w:r>
      <w:r w:rsidRPr="00E15BE3">
        <w:rPr>
          <w:sz w:val="24"/>
          <w:szCs w:val="24"/>
        </w:rPr>
        <w:t>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roofErr w:type="gramEnd"/>
    </w:p>
    <w:p w:rsidR="00E15BE3" w:rsidRPr="00E15BE3" w:rsidRDefault="00E15BE3" w:rsidP="00E15BE3">
      <w:pPr>
        <w:ind w:firstLine="709"/>
        <w:jc w:val="both"/>
        <w:rPr>
          <w:sz w:val="24"/>
          <w:szCs w:val="24"/>
        </w:rPr>
      </w:pPr>
      <w:r w:rsidRPr="00E15BE3">
        <w:rPr>
          <w:sz w:val="24"/>
          <w:szCs w:val="24"/>
        </w:rPr>
        <w:t>- получатель субсидий - юридическое лицо не находится в процессе реорганизации, ликвидации, банкротства, а получатель субсидии - индивидуальный предприниматель не должен прекратить деятельность в качестве индивидуального предпринимателя;</w:t>
      </w:r>
    </w:p>
    <w:p w:rsidR="00E15BE3" w:rsidRPr="00FA1A3B" w:rsidRDefault="00E15BE3" w:rsidP="00E15BE3">
      <w:pPr>
        <w:ind w:firstLine="709"/>
        <w:jc w:val="both"/>
        <w:rPr>
          <w:sz w:val="24"/>
          <w:szCs w:val="24"/>
        </w:rPr>
      </w:pPr>
      <w:proofErr w:type="gramStart"/>
      <w:r w:rsidRPr="00FA1A3B">
        <w:rPr>
          <w:sz w:val="24"/>
          <w:szCs w:val="24"/>
        </w:rPr>
        <w:t>- получател</w:t>
      </w:r>
      <w:r w:rsidR="00085DC3" w:rsidRPr="00FA1A3B">
        <w:rPr>
          <w:sz w:val="24"/>
          <w:szCs w:val="24"/>
        </w:rPr>
        <w:t>ь</w:t>
      </w:r>
      <w:r w:rsidRPr="00FA1A3B">
        <w:rPr>
          <w:sz w:val="24"/>
          <w:szCs w:val="24"/>
        </w:rPr>
        <w:t xml:space="preserve"> субсидий не явля</w:t>
      </w:r>
      <w:r w:rsidR="00085DC3" w:rsidRPr="00FA1A3B">
        <w:rPr>
          <w:sz w:val="24"/>
          <w:szCs w:val="24"/>
        </w:rPr>
        <w:t>е</w:t>
      </w:r>
      <w:r w:rsidRPr="00FA1A3B">
        <w:rPr>
          <w:sz w:val="24"/>
          <w:szCs w:val="24"/>
        </w:rPr>
        <w:t>тся иностранными юридическим лиц</w:t>
      </w:r>
      <w:r w:rsidR="00085DC3" w:rsidRPr="00FA1A3B">
        <w:rPr>
          <w:sz w:val="24"/>
          <w:szCs w:val="24"/>
        </w:rPr>
        <w:t>ом</w:t>
      </w:r>
      <w:r w:rsidRPr="00FA1A3B">
        <w:rPr>
          <w:sz w:val="24"/>
          <w:szCs w:val="24"/>
        </w:rPr>
        <w:t>, а также российским юридическим лиц</w:t>
      </w:r>
      <w:r w:rsidR="00085DC3" w:rsidRPr="00FA1A3B">
        <w:rPr>
          <w:sz w:val="24"/>
          <w:szCs w:val="24"/>
        </w:rPr>
        <w:t>ом</w:t>
      </w:r>
      <w:r w:rsidRPr="00FA1A3B">
        <w:rPr>
          <w:sz w:val="24"/>
          <w:szCs w:val="24"/>
        </w:rPr>
        <w:t>, в уставном (складочном) капитале котор</w:t>
      </w:r>
      <w:r w:rsidR="00085DC3" w:rsidRPr="00FA1A3B">
        <w:rPr>
          <w:sz w:val="24"/>
          <w:szCs w:val="24"/>
        </w:rPr>
        <w:t>ого</w:t>
      </w:r>
      <w:r w:rsidRPr="00FA1A3B">
        <w:rPr>
          <w:sz w:val="24"/>
          <w:szCs w:val="24"/>
        </w:rPr>
        <w:t xml:space="preserve"> доля уч</w:t>
      </w:r>
      <w:r w:rsidRPr="00FA1A3B">
        <w:rPr>
          <w:sz w:val="24"/>
          <w:szCs w:val="24"/>
        </w:rPr>
        <w:t>а</w:t>
      </w:r>
      <w:r w:rsidRPr="00FA1A3B">
        <w:rPr>
          <w:sz w:val="24"/>
          <w:szCs w:val="24"/>
        </w:rPr>
        <w:t>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w:t>
      </w:r>
      <w:r w:rsidRPr="00FA1A3B">
        <w:rPr>
          <w:sz w:val="24"/>
          <w:szCs w:val="24"/>
        </w:rPr>
        <w:t>е</w:t>
      </w:r>
      <w:r w:rsidRPr="00FA1A3B">
        <w:rPr>
          <w:sz w:val="24"/>
          <w:szCs w:val="24"/>
        </w:rPr>
        <w:t>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w:t>
      </w:r>
      <w:r w:rsidRPr="00FA1A3B">
        <w:rPr>
          <w:sz w:val="24"/>
          <w:szCs w:val="24"/>
        </w:rPr>
        <w:t>а</w:t>
      </w:r>
      <w:r w:rsidRPr="00FA1A3B">
        <w:rPr>
          <w:sz w:val="24"/>
          <w:szCs w:val="24"/>
        </w:rPr>
        <w:t>ции при проведении финансовых операций (офшорные зоны) в</w:t>
      </w:r>
      <w:proofErr w:type="gramEnd"/>
      <w:r w:rsidRPr="00FA1A3B">
        <w:rPr>
          <w:sz w:val="24"/>
          <w:szCs w:val="24"/>
        </w:rPr>
        <w:t xml:space="preserve"> </w:t>
      </w:r>
      <w:proofErr w:type="gramStart"/>
      <w:r w:rsidRPr="00FA1A3B">
        <w:rPr>
          <w:sz w:val="24"/>
          <w:szCs w:val="24"/>
        </w:rPr>
        <w:t>отношении</w:t>
      </w:r>
      <w:proofErr w:type="gramEnd"/>
      <w:r w:rsidRPr="00FA1A3B">
        <w:rPr>
          <w:sz w:val="24"/>
          <w:szCs w:val="24"/>
        </w:rPr>
        <w:t xml:space="preserve"> таких юрид</w:t>
      </w:r>
      <w:r w:rsidRPr="00FA1A3B">
        <w:rPr>
          <w:sz w:val="24"/>
          <w:szCs w:val="24"/>
        </w:rPr>
        <w:t>и</w:t>
      </w:r>
      <w:r w:rsidRPr="00FA1A3B">
        <w:rPr>
          <w:sz w:val="24"/>
          <w:szCs w:val="24"/>
        </w:rPr>
        <w:t>ческих лиц, в совокупности превышает 50 процентов;</w:t>
      </w:r>
    </w:p>
    <w:p w:rsidR="00E15BE3" w:rsidRPr="00FA1A3B" w:rsidRDefault="00E15BE3" w:rsidP="00E15BE3">
      <w:pPr>
        <w:ind w:firstLine="709"/>
        <w:jc w:val="both"/>
        <w:rPr>
          <w:sz w:val="24"/>
          <w:szCs w:val="24"/>
        </w:rPr>
      </w:pPr>
      <w:r w:rsidRPr="00FA1A3B">
        <w:rPr>
          <w:sz w:val="24"/>
          <w:szCs w:val="24"/>
        </w:rPr>
        <w:t>- получател</w:t>
      </w:r>
      <w:r w:rsidR="00085DC3" w:rsidRPr="00FA1A3B">
        <w:rPr>
          <w:sz w:val="24"/>
          <w:szCs w:val="24"/>
        </w:rPr>
        <w:t>ь</w:t>
      </w:r>
      <w:r w:rsidRPr="00FA1A3B">
        <w:rPr>
          <w:sz w:val="24"/>
          <w:szCs w:val="24"/>
        </w:rPr>
        <w:t xml:space="preserve"> субсиди</w:t>
      </w:r>
      <w:r w:rsidR="00085DC3" w:rsidRPr="00FA1A3B">
        <w:rPr>
          <w:sz w:val="24"/>
          <w:szCs w:val="24"/>
        </w:rPr>
        <w:t>и</w:t>
      </w:r>
      <w:r w:rsidRPr="00FA1A3B">
        <w:rPr>
          <w:sz w:val="24"/>
          <w:szCs w:val="24"/>
        </w:rPr>
        <w:t xml:space="preserve"> не явля</w:t>
      </w:r>
      <w:r w:rsidR="00085DC3" w:rsidRPr="00FA1A3B">
        <w:rPr>
          <w:sz w:val="24"/>
          <w:szCs w:val="24"/>
        </w:rPr>
        <w:t>ется</w:t>
      </w:r>
      <w:r w:rsidRPr="00FA1A3B">
        <w:rPr>
          <w:sz w:val="24"/>
          <w:szCs w:val="24"/>
        </w:rPr>
        <w:t xml:space="preserve"> получател</w:t>
      </w:r>
      <w:r w:rsidR="00085DC3" w:rsidRPr="00FA1A3B">
        <w:rPr>
          <w:sz w:val="24"/>
          <w:szCs w:val="24"/>
        </w:rPr>
        <w:t>ем</w:t>
      </w:r>
      <w:r w:rsidRPr="00FA1A3B">
        <w:rPr>
          <w:sz w:val="24"/>
          <w:szCs w:val="24"/>
        </w:rPr>
        <w:t xml:space="preserve"> средств из соответствующего бюджета бюджетной системы Российской Федерации в соответствии с иными нормати</w:t>
      </w:r>
      <w:r w:rsidRPr="00FA1A3B">
        <w:rPr>
          <w:sz w:val="24"/>
          <w:szCs w:val="24"/>
        </w:rPr>
        <w:t>в</w:t>
      </w:r>
      <w:r w:rsidRPr="00FA1A3B">
        <w:rPr>
          <w:sz w:val="24"/>
          <w:szCs w:val="24"/>
        </w:rPr>
        <w:t>ными правовыми актами, муниципальными правовыми актами на аналогичные виды ф</w:t>
      </w:r>
      <w:r w:rsidRPr="00FA1A3B">
        <w:rPr>
          <w:sz w:val="24"/>
          <w:szCs w:val="24"/>
        </w:rPr>
        <w:t>и</w:t>
      </w:r>
      <w:r w:rsidRPr="00FA1A3B">
        <w:rPr>
          <w:sz w:val="24"/>
          <w:szCs w:val="24"/>
        </w:rPr>
        <w:t xml:space="preserve">нансовой поддержки. </w:t>
      </w:r>
    </w:p>
    <w:p w:rsidR="00E15BE3" w:rsidRPr="00E15BE3" w:rsidRDefault="00E15BE3" w:rsidP="00E15BE3">
      <w:pPr>
        <w:ind w:firstLine="709"/>
        <w:jc w:val="both"/>
        <w:rPr>
          <w:b/>
          <w:sz w:val="24"/>
          <w:szCs w:val="24"/>
        </w:rPr>
      </w:pPr>
      <w:r w:rsidRPr="00FA1A3B">
        <w:rPr>
          <w:b/>
          <w:sz w:val="24"/>
          <w:szCs w:val="24"/>
        </w:rPr>
        <w:t>Получатель субсидии принимает на себя обязательство по сохранению общего количества рабочих мест в течение 6 (шести) месяцев со дня получения финансовой поддержки.</w:t>
      </w:r>
      <w:r w:rsidRPr="00E15BE3">
        <w:rPr>
          <w:b/>
          <w:sz w:val="24"/>
          <w:szCs w:val="24"/>
        </w:rPr>
        <w:t xml:space="preserve"> </w:t>
      </w:r>
    </w:p>
    <w:p w:rsidR="0053565F" w:rsidRPr="000B1C26" w:rsidRDefault="0053565F" w:rsidP="0053565F">
      <w:pPr>
        <w:ind w:firstLine="709"/>
        <w:jc w:val="both"/>
        <w:rPr>
          <w:rFonts w:eastAsia="Calibri"/>
          <w:sz w:val="24"/>
          <w:szCs w:val="24"/>
          <w:lang w:eastAsia="en-US"/>
        </w:rPr>
      </w:pPr>
      <w:r w:rsidRPr="000B1C26">
        <w:rPr>
          <w:sz w:val="24"/>
          <w:szCs w:val="24"/>
        </w:rPr>
        <w:t>Ознакомлен с условиями получения финансовой поддержки и включения инфо</w:t>
      </w:r>
      <w:r w:rsidRPr="000B1C26">
        <w:rPr>
          <w:sz w:val="24"/>
          <w:szCs w:val="24"/>
        </w:rPr>
        <w:t>р</w:t>
      </w:r>
      <w:r w:rsidRPr="000B1C26">
        <w:rPr>
          <w:sz w:val="24"/>
          <w:szCs w:val="24"/>
        </w:rPr>
        <w:t xml:space="preserve">мации о субъекте малого или среднего предпринимательства в протокол заседания </w:t>
      </w:r>
      <w:r w:rsidR="005B1467" w:rsidRPr="000B1C26">
        <w:rPr>
          <w:sz w:val="24"/>
          <w:szCs w:val="24"/>
        </w:rPr>
        <w:t>К</w:t>
      </w:r>
      <w:r w:rsidRPr="000B1C26">
        <w:rPr>
          <w:sz w:val="24"/>
          <w:szCs w:val="24"/>
        </w:rPr>
        <w:t>о</w:t>
      </w:r>
      <w:r w:rsidRPr="000B1C26">
        <w:rPr>
          <w:sz w:val="24"/>
          <w:szCs w:val="24"/>
        </w:rPr>
        <w:t>миссии и Реестр субъектов малого и среднего предпринимательства - получателей по</w:t>
      </w:r>
      <w:r w:rsidRPr="000B1C26">
        <w:rPr>
          <w:sz w:val="24"/>
          <w:szCs w:val="24"/>
        </w:rPr>
        <w:t>д</w:t>
      </w:r>
      <w:r w:rsidRPr="000B1C26">
        <w:rPr>
          <w:sz w:val="24"/>
          <w:szCs w:val="24"/>
        </w:rPr>
        <w:t>держки, подлежащих размещению в сети Интернет на официальном сайте муниципальн</w:t>
      </w:r>
      <w:r w:rsidRPr="000B1C26">
        <w:rPr>
          <w:sz w:val="24"/>
          <w:szCs w:val="24"/>
        </w:rPr>
        <w:t>о</w:t>
      </w:r>
      <w:r w:rsidRPr="000B1C26">
        <w:rPr>
          <w:sz w:val="24"/>
          <w:szCs w:val="24"/>
        </w:rPr>
        <w:t xml:space="preserve">го района Белебеевский район Республики Башкортостан </w:t>
      </w:r>
      <w:r w:rsidRPr="000B1C26">
        <w:rPr>
          <w:rFonts w:eastAsia="Calibri"/>
          <w:sz w:val="24"/>
          <w:szCs w:val="24"/>
          <w:lang w:eastAsia="en-US"/>
        </w:rPr>
        <w:t>(</w:t>
      </w:r>
      <w:hyperlink r:id="rId275" w:history="1">
        <w:r w:rsidR="006B07B6" w:rsidRPr="000B1C26">
          <w:rPr>
            <w:rStyle w:val="a8"/>
            <w:rFonts w:eastAsia="Calibri"/>
            <w:color w:val="auto"/>
            <w:sz w:val="24"/>
            <w:szCs w:val="24"/>
            <w:lang w:eastAsia="en-US"/>
          </w:rPr>
          <w:t>www.belebey-mr.ru</w:t>
        </w:r>
      </w:hyperlink>
      <w:r w:rsidRPr="000B1C26">
        <w:rPr>
          <w:rFonts w:eastAsia="Calibri"/>
          <w:sz w:val="24"/>
          <w:szCs w:val="24"/>
          <w:lang w:eastAsia="en-US"/>
        </w:rPr>
        <w:t>).</w:t>
      </w:r>
    </w:p>
    <w:p w:rsidR="0053565F" w:rsidRPr="000B1C26" w:rsidRDefault="0053565F" w:rsidP="0053565F">
      <w:pPr>
        <w:autoSpaceDE w:val="0"/>
        <w:autoSpaceDN w:val="0"/>
        <w:adjustRightInd w:val="0"/>
        <w:ind w:firstLine="720"/>
        <w:jc w:val="both"/>
        <w:rPr>
          <w:sz w:val="24"/>
          <w:szCs w:val="24"/>
        </w:rPr>
      </w:pPr>
      <w:r w:rsidRPr="000B1C26">
        <w:rPr>
          <w:sz w:val="24"/>
          <w:szCs w:val="24"/>
        </w:rPr>
        <w:t>Ознакомлен с условием получения информации о принятом решении в сети И</w:t>
      </w:r>
      <w:r w:rsidRPr="000B1C26">
        <w:rPr>
          <w:sz w:val="24"/>
          <w:szCs w:val="24"/>
        </w:rPr>
        <w:t>н</w:t>
      </w:r>
      <w:r w:rsidRPr="000B1C26">
        <w:rPr>
          <w:sz w:val="24"/>
          <w:szCs w:val="24"/>
        </w:rPr>
        <w:t>тернет на официальном сайте городского поселения город Белебей муниципального рай</w:t>
      </w:r>
      <w:r w:rsidRPr="000B1C26">
        <w:rPr>
          <w:sz w:val="24"/>
          <w:szCs w:val="24"/>
        </w:rPr>
        <w:t>о</w:t>
      </w:r>
      <w:r w:rsidRPr="000B1C26">
        <w:rPr>
          <w:sz w:val="24"/>
          <w:szCs w:val="24"/>
        </w:rPr>
        <w:t xml:space="preserve">на Белебеевский район Республики Башкортостан </w:t>
      </w:r>
      <w:r w:rsidRPr="000B1C26">
        <w:rPr>
          <w:rFonts w:eastAsia="Calibri"/>
          <w:sz w:val="24"/>
          <w:szCs w:val="24"/>
          <w:lang w:eastAsia="en-US"/>
        </w:rPr>
        <w:t>(</w:t>
      </w:r>
      <w:hyperlink r:id="rId276" w:history="1">
        <w:r w:rsidRPr="000B1C26">
          <w:rPr>
            <w:rStyle w:val="a8"/>
            <w:rFonts w:eastAsia="Calibri"/>
            <w:color w:val="auto"/>
            <w:sz w:val="24"/>
            <w:szCs w:val="24"/>
            <w:lang w:eastAsia="en-US"/>
          </w:rPr>
          <w:t>www.belebey-</w:t>
        </w:r>
        <w:proofErr w:type="spellStart"/>
        <w:r w:rsidRPr="000B1C26">
          <w:rPr>
            <w:rStyle w:val="a8"/>
            <w:rFonts w:eastAsia="Calibri"/>
            <w:color w:val="auto"/>
            <w:sz w:val="24"/>
            <w:szCs w:val="24"/>
            <w:lang w:val="en-US" w:eastAsia="en-US"/>
          </w:rPr>
          <w:t>gp</w:t>
        </w:r>
        <w:proofErr w:type="spellEnd"/>
        <w:r w:rsidRPr="000B1C26">
          <w:rPr>
            <w:rStyle w:val="a8"/>
            <w:rFonts w:eastAsia="Calibri"/>
            <w:color w:val="auto"/>
            <w:sz w:val="24"/>
            <w:szCs w:val="24"/>
            <w:lang w:eastAsia="en-US"/>
          </w:rPr>
          <w:t>.</w:t>
        </w:r>
        <w:proofErr w:type="spellStart"/>
        <w:r w:rsidRPr="000B1C26">
          <w:rPr>
            <w:rStyle w:val="a8"/>
            <w:rFonts w:eastAsia="Calibri"/>
            <w:color w:val="auto"/>
            <w:sz w:val="24"/>
            <w:szCs w:val="24"/>
            <w:lang w:eastAsia="en-US"/>
          </w:rPr>
          <w:t>ru</w:t>
        </w:r>
        <w:proofErr w:type="spellEnd"/>
      </w:hyperlink>
      <w:r w:rsidRPr="000B1C26">
        <w:rPr>
          <w:rFonts w:eastAsia="Calibri"/>
          <w:sz w:val="24"/>
          <w:szCs w:val="24"/>
          <w:lang w:eastAsia="en-US"/>
        </w:rPr>
        <w:t>)</w:t>
      </w:r>
      <w:r w:rsidRPr="000B1C26">
        <w:rPr>
          <w:sz w:val="24"/>
          <w:szCs w:val="24"/>
        </w:rPr>
        <w:t xml:space="preserve"> . </w:t>
      </w:r>
    </w:p>
    <w:p w:rsidR="0053565F" w:rsidRPr="000B1C26" w:rsidRDefault="0053565F" w:rsidP="0053565F">
      <w:pPr>
        <w:pStyle w:val="ConsPlusNormal"/>
        <w:jc w:val="both"/>
        <w:rPr>
          <w:rFonts w:ascii="Times New Roman" w:hAnsi="Times New Roman" w:cs="Times New Roman"/>
          <w:sz w:val="24"/>
          <w:szCs w:val="24"/>
        </w:rPr>
      </w:pPr>
      <w:r w:rsidRPr="000B1C26">
        <w:rPr>
          <w:rFonts w:ascii="Times New Roman" w:hAnsi="Times New Roman" w:cs="Times New Roman"/>
          <w:sz w:val="24"/>
          <w:szCs w:val="24"/>
        </w:rPr>
        <w:t xml:space="preserve">К заявлению прилагаются документы, установленные требованиями </w:t>
      </w:r>
      <w:r w:rsidR="00C608BF" w:rsidRPr="000B1C26">
        <w:rPr>
          <w:rFonts w:ascii="Times New Roman" w:hAnsi="Times New Roman" w:cs="Times New Roman"/>
          <w:sz w:val="24"/>
          <w:szCs w:val="24"/>
        </w:rPr>
        <w:t>муниципал</w:t>
      </w:r>
      <w:r w:rsidR="00C608BF" w:rsidRPr="000B1C26">
        <w:rPr>
          <w:rFonts w:ascii="Times New Roman" w:hAnsi="Times New Roman" w:cs="Times New Roman"/>
          <w:sz w:val="24"/>
          <w:szCs w:val="24"/>
        </w:rPr>
        <w:t>ь</w:t>
      </w:r>
      <w:r w:rsidR="00C608BF" w:rsidRPr="000B1C26">
        <w:rPr>
          <w:rFonts w:ascii="Times New Roman" w:hAnsi="Times New Roman" w:cs="Times New Roman"/>
          <w:sz w:val="24"/>
          <w:szCs w:val="24"/>
        </w:rPr>
        <w:t>ной</w:t>
      </w:r>
      <w:r w:rsidRPr="000B1C26">
        <w:rPr>
          <w:rFonts w:ascii="Times New Roman" w:hAnsi="Times New Roman" w:cs="Times New Roman"/>
          <w:sz w:val="24"/>
          <w:szCs w:val="24"/>
        </w:rPr>
        <w:t xml:space="preserve"> программы «Развитие и поддержка малого и среднего предпринимательства в горо</w:t>
      </w:r>
      <w:r w:rsidRPr="000B1C26">
        <w:rPr>
          <w:rFonts w:ascii="Times New Roman" w:hAnsi="Times New Roman" w:cs="Times New Roman"/>
          <w:sz w:val="24"/>
          <w:szCs w:val="24"/>
        </w:rPr>
        <w:t>д</w:t>
      </w:r>
      <w:r w:rsidRPr="000B1C26">
        <w:rPr>
          <w:rFonts w:ascii="Times New Roman" w:hAnsi="Times New Roman" w:cs="Times New Roman"/>
          <w:sz w:val="24"/>
          <w:szCs w:val="24"/>
        </w:rPr>
        <w:t>ском поселении город Белебей муниципального района Белебеевский район Республики Башкортостан».</w:t>
      </w:r>
    </w:p>
    <w:p w:rsidR="0053565F" w:rsidRPr="000B1C26" w:rsidRDefault="0053565F" w:rsidP="0053565F">
      <w:pPr>
        <w:pStyle w:val="ConsNormal"/>
        <w:widowControl/>
        <w:ind w:firstLine="0"/>
        <w:jc w:val="both"/>
        <w:rPr>
          <w:rFonts w:ascii="Times New Roman" w:hAnsi="Times New Roman" w:cs="Times New Roman"/>
        </w:rPr>
      </w:pPr>
      <w:r w:rsidRPr="000B1C26">
        <w:rPr>
          <w:rFonts w:ascii="Times New Roman" w:hAnsi="Times New Roman" w:cs="Times New Roman"/>
          <w:sz w:val="24"/>
          <w:szCs w:val="24"/>
        </w:rPr>
        <w:t>Настоящим</w:t>
      </w:r>
      <w:r w:rsidRPr="000B1C26">
        <w:rPr>
          <w:rFonts w:ascii="Times New Roman" w:hAnsi="Times New Roman" w:cs="Times New Roman"/>
        </w:rPr>
        <w:t xml:space="preserve"> ________________________________________________________________________________</w:t>
      </w:r>
    </w:p>
    <w:p w:rsidR="0053565F" w:rsidRPr="000B1C26" w:rsidRDefault="0053565F" w:rsidP="0053565F">
      <w:pPr>
        <w:pStyle w:val="ConsNormal"/>
        <w:widowControl/>
        <w:ind w:firstLine="851"/>
        <w:jc w:val="both"/>
        <w:rPr>
          <w:rFonts w:ascii="Times New Roman" w:hAnsi="Times New Roman" w:cs="Times New Roman"/>
          <w:i/>
        </w:rPr>
      </w:pPr>
      <w:r w:rsidRPr="000B1C26">
        <w:rPr>
          <w:rFonts w:ascii="Times New Roman" w:hAnsi="Times New Roman" w:cs="Times New Roman"/>
        </w:rPr>
        <w:t xml:space="preserve">               (</w:t>
      </w:r>
      <w:r w:rsidRPr="000B1C26">
        <w:rPr>
          <w:rFonts w:ascii="Times New Roman" w:hAnsi="Times New Roman" w:cs="Times New Roman"/>
          <w:i/>
        </w:rPr>
        <w:t>наименование субъекта малого или среднего предпринимательства)</w:t>
      </w:r>
    </w:p>
    <w:p w:rsidR="0053565F" w:rsidRPr="000B1C26" w:rsidRDefault="0053565F" w:rsidP="0053565F">
      <w:pPr>
        <w:pStyle w:val="2"/>
        <w:spacing w:before="120" w:line="240" w:lineRule="auto"/>
        <w:jc w:val="both"/>
        <w:rPr>
          <w:b/>
          <w:sz w:val="24"/>
          <w:szCs w:val="24"/>
        </w:rPr>
      </w:pPr>
      <w:r w:rsidRPr="000B1C26">
        <w:rPr>
          <w:b/>
          <w:sz w:val="24"/>
          <w:szCs w:val="24"/>
        </w:rPr>
        <w:t>гарантирует достоверность представленных сведений и документов.</w:t>
      </w:r>
    </w:p>
    <w:p w:rsidR="001565EF" w:rsidRPr="000B1C26" w:rsidRDefault="0053565F" w:rsidP="0053565F">
      <w:pPr>
        <w:tabs>
          <w:tab w:val="left" w:pos="6379"/>
        </w:tabs>
        <w:spacing w:before="120"/>
        <w:rPr>
          <w:sz w:val="24"/>
          <w:szCs w:val="24"/>
        </w:rPr>
      </w:pPr>
      <w:r w:rsidRPr="000B1C26">
        <w:rPr>
          <w:sz w:val="24"/>
          <w:szCs w:val="24"/>
        </w:rPr>
        <w:t xml:space="preserve"> « __ » ____________20____ года                      </w:t>
      </w:r>
    </w:p>
    <w:p w:rsidR="0053565F" w:rsidRPr="000B1C26" w:rsidRDefault="0053565F" w:rsidP="0053565F">
      <w:pPr>
        <w:tabs>
          <w:tab w:val="left" w:pos="6379"/>
        </w:tabs>
        <w:spacing w:before="120"/>
        <w:rPr>
          <w:sz w:val="24"/>
          <w:szCs w:val="24"/>
        </w:rPr>
      </w:pPr>
      <w:r w:rsidRPr="000B1C26">
        <w:rPr>
          <w:sz w:val="24"/>
          <w:szCs w:val="24"/>
        </w:rPr>
        <w:t xml:space="preserve">   ___________________/___________________</w:t>
      </w:r>
    </w:p>
    <w:p w:rsidR="0053565F" w:rsidRPr="000B1C26" w:rsidRDefault="0053565F" w:rsidP="0053565F">
      <w:pPr>
        <w:tabs>
          <w:tab w:val="left" w:pos="6379"/>
        </w:tabs>
        <w:spacing w:before="120"/>
        <w:rPr>
          <w:sz w:val="24"/>
          <w:szCs w:val="24"/>
        </w:rPr>
      </w:pPr>
      <w:r w:rsidRPr="000B1C26">
        <w:rPr>
          <w:sz w:val="24"/>
          <w:szCs w:val="24"/>
        </w:rPr>
        <w:t xml:space="preserve">   (подпись руководителя) (расшифровка подписи)</w:t>
      </w:r>
    </w:p>
    <w:p w:rsidR="0053565F" w:rsidRPr="000B1C26" w:rsidRDefault="0053565F" w:rsidP="0053565F">
      <w:pPr>
        <w:tabs>
          <w:tab w:val="left" w:pos="6379"/>
        </w:tabs>
        <w:rPr>
          <w:sz w:val="24"/>
          <w:szCs w:val="24"/>
        </w:rPr>
      </w:pPr>
      <w:r w:rsidRPr="000B1C26">
        <w:rPr>
          <w:sz w:val="24"/>
          <w:szCs w:val="24"/>
        </w:rPr>
        <w:t xml:space="preserve">    М.П.      </w:t>
      </w:r>
    </w:p>
    <w:p w:rsidR="00CD739A" w:rsidRPr="000B1C26" w:rsidRDefault="00CD739A" w:rsidP="00CD739A">
      <w:pPr>
        <w:pStyle w:val="4"/>
        <w:ind w:left="4956" w:firstLine="708"/>
        <w:jc w:val="both"/>
        <w:rPr>
          <w:b w:val="0"/>
          <w:sz w:val="24"/>
          <w:szCs w:val="24"/>
          <w:lang w:val="ru-RU"/>
        </w:rPr>
      </w:pPr>
      <w:r w:rsidRPr="000B1C26">
        <w:rPr>
          <w:b w:val="0"/>
          <w:sz w:val="24"/>
          <w:szCs w:val="24"/>
        </w:rPr>
        <w:lastRenderedPageBreak/>
        <w:t xml:space="preserve">Приложение № </w:t>
      </w:r>
      <w:r w:rsidRPr="000B1C26">
        <w:rPr>
          <w:b w:val="0"/>
          <w:sz w:val="24"/>
          <w:szCs w:val="24"/>
          <w:lang w:val="ru-RU"/>
        </w:rPr>
        <w:t>2</w:t>
      </w:r>
    </w:p>
    <w:p w:rsidR="00CD739A" w:rsidRPr="000B1C26" w:rsidRDefault="00CD739A" w:rsidP="00CD739A">
      <w:pPr>
        <w:pStyle w:val="4"/>
        <w:ind w:left="5664"/>
        <w:jc w:val="both"/>
        <w:rPr>
          <w:b w:val="0"/>
          <w:sz w:val="24"/>
          <w:szCs w:val="24"/>
        </w:rPr>
      </w:pPr>
      <w:r w:rsidRPr="000B1C26">
        <w:rPr>
          <w:b w:val="0"/>
          <w:sz w:val="24"/>
          <w:szCs w:val="24"/>
        </w:rPr>
        <w:t xml:space="preserve">к </w:t>
      </w:r>
      <w:r w:rsidR="00C608BF" w:rsidRPr="000B1C26">
        <w:rPr>
          <w:b w:val="0"/>
          <w:sz w:val="24"/>
          <w:szCs w:val="24"/>
          <w:lang w:val="ru-RU"/>
        </w:rPr>
        <w:t>муниципальной</w:t>
      </w:r>
      <w:r w:rsidRPr="000B1C26">
        <w:rPr>
          <w:b w:val="0"/>
          <w:sz w:val="24"/>
          <w:szCs w:val="24"/>
        </w:rPr>
        <w:t xml:space="preserve"> программе «Развитие и поддержка малого и среднего предпринимательства в городском поселении город Белебей муниципального района Белебеевский район Республики Башкортостан» </w:t>
      </w:r>
    </w:p>
    <w:p w:rsidR="0053565F" w:rsidRPr="000B1C26" w:rsidRDefault="0053565F" w:rsidP="0053565F">
      <w:pPr>
        <w:autoSpaceDE w:val="0"/>
        <w:autoSpaceDN w:val="0"/>
        <w:adjustRightInd w:val="0"/>
        <w:ind w:firstLine="540"/>
        <w:jc w:val="both"/>
        <w:rPr>
          <w:lang w:val="x-none"/>
        </w:rPr>
      </w:pPr>
    </w:p>
    <w:p w:rsidR="0053565F" w:rsidRPr="000B1C26" w:rsidRDefault="0053565F" w:rsidP="0053565F">
      <w:pPr>
        <w:autoSpaceDE w:val="0"/>
        <w:autoSpaceDN w:val="0"/>
        <w:adjustRightInd w:val="0"/>
        <w:ind w:firstLine="540"/>
        <w:jc w:val="both"/>
      </w:pPr>
    </w:p>
    <w:p w:rsidR="00CD739A" w:rsidRPr="000B1C26" w:rsidRDefault="00CD739A" w:rsidP="00CD739A">
      <w:pPr>
        <w:autoSpaceDE w:val="0"/>
        <w:autoSpaceDN w:val="0"/>
        <w:adjustRightInd w:val="0"/>
        <w:ind w:firstLine="540"/>
        <w:jc w:val="center"/>
        <w:rPr>
          <w:b/>
          <w:sz w:val="24"/>
          <w:szCs w:val="24"/>
        </w:rPr>
      </w:pPr>
      <w:r w:rsidRPr="000B1C26">
        <w:rPr>
          <w:b/>
          <w:sz w:val="24"/>
          <w:szCs w:val="24"/>
        </w:rPr>
        <w:t>Требования к содержанию бизнес-проекта субъекта социального предприним</w:t>
      </w:r>
      <w:r w:rsidRPr="000B1C26">
        <w:rPr>
          <w:b/>
          <w:sz w:val="24"/>
          <w:szCs w:val="24"/>
        </w:rPr>
        <w:t>а</w:t>
      </w:r>
      <w:r w:rsidRPr="000B1C26">
        <w:rPr>
          <w:b/>
          <w:sz w:val="24"/>
          <w:szCs w:val="24"/>
        </w:rPr>
        <w:t>тельства</w:t>
      </w:r>
    </w:p>
    <w:p w:rsidR="00CD739A" w:rsidRPr="000B1C26" w:rsidRDefault="00CD739A" w:rsidP="00CD739A">
      <w:pPr>
        <w:shd w:val="clear" w:color="auto" w:fill="FFFFFF"/>
        <w:spacing w:before="150" w:after="75" w:line="288" w:lineRule="atLeast"/>
        <w:jc w:val="center"/>
        <w:textAlignment w:val="baseline"/>
        <w:rPr>
          <w:sz w:val="24"/>
          <w:szCs w:val="24"/>
          <w:highlight w:val="red"/>
        </w:rPr>
      </w:pPr>
    </w:p>
    <w:p w:rsidR="00CD739A" w:rsidRPr="000B1C26" w:rsidRDefault="00CD739A" w:rsidP="00CD739A">
      <w:pPr>
        <w:shd w:val="clear" w:color="auto" w:fill="FFFFFF"/>
        <w:spacing w:line="315" w:lineRule="atLeast"/>
        <w:textAlignment w:val="baseline"/>
        <w:rPr>
          <w:sz w:val="24"/>
          <w:szCs w:val="24"/>
        </w:rPr>
      </w:pPr>
      <w:r w:rsidRPr="000B1C26">
        <w:rPr>
          <w:sz w:val="24"/>
          <w:szCs w:val="24"/>
        </w:rPr>
        <w:t>1. Название бизнес-проекта субъекта малого и среднего предпринимательства (далее - СМСП.</w:t>
      </w:r>
      <w:r w:rsidRPr="000B1C26">
        <w:rPr>
          <w:sz w:val="24"/>
          <w:szCs w:val="24"/>
        </w:rPr>
        <w:br/>
        <w:t>2. Наименование и место нахождения юридического лица (Ф.И.О. и адрес регистрации индивидуального предпринимателя) и фактический адрес нахождения.</w:t>
      </w:r>
      <w:r w:rsidRPr="000B1C26">
        <w:rPr>
          <w:sz w:val="24"/>
          <w:szCs w:val="24"/>
        </w:rPr>
        <w:br/>
        <w:t>3. Суть проекта (кратко сформулированные цели, задачи, основное направление ос</w:t>
      </w:r>
      <w:r w:rsidRPr="000B1C26">
        <w:rPr>
          <w:sz w:val="24"/>
          <w:szCs w:val="24"/>
        </w:rPr>
        <w:t>у</w:t>
      </w:r>
      <w:r w:rsidRPr="000B1C26">
        <w:rPr>
          <w:sz w:val="24"/>
          <w:szCs w:val="24"/>
        </w:rPr>
        <w:t>ществляемой деятельности СМСП, претендующих на получение субсидии).</w:t>
      </w:r>
      <w:r w:rsidRPr="000B1C26">
        <w:rPr>
          <w:sz w:val="24"/>
          <w:szCs w:val="24"/>
        </w:rPr>
        <w:br/>
        <w:t>4. Краткая характеристика процесса предоставляемой услуги.</w:t>
      </w:r>
      <w:r w:rsidRPr="000B1C26">
        <w:rPr>
          <w:sz w:val="24"/>
          <w:szCs w:val="24"/>
        </w:rPr>
        <w:br/>
        <w:t>5. Описание основных мероприятий для реализации бизнес-проекта.</w:t>
      </w:r>
      <w:r w:rsidRPr="000B1C26">
        <w:rPr>
          <w:sz w:val="24"/>
          <w:szCs w:val="24"/>
        </w:rPr>
        <w:br/>
        <w:t>6. Наличие помещений и материально-технических ресурсов.</w:t>
      </w:r>
      <w:r w:rsidRPr="000B1C26">
        <w:rPr>
          <w:sz w:val="24"/>
          <w:szCs w:val="24"/>
        </w:rPr>
        <w:br/>
        <w:t>7. Организационная структура СМСП, требования, предъявляемые к персоналу, создание рабочих мест, наличие необходимых работников или потребность в специалистах</w:t>
      </w:r>
      <w:r w:rsidR="00954C5F" w:rsidRPr="000B1C26">
        <w:rPr>
          <w:sz w:val="24"/>
          <w:szCs w:val="24"/>
        </w:rPr>
        <w:t>, кол</w:t>
      </w:r>
      <w:r w:rsidR="00954C5F" w:rsidRPr="000B1C26">
        <w:rPr>
          <w:sz w:val="24"/>
          <w:szCs w:val="24"/>
        </w:rPr>
        <w:t>и</w:t>
      </w:r>
      <w:r w:rsidR="00954C5F" w:rsidRPr="000B1C26">
        <w:rPr>
          <w:sz w:val="24"/>
          <w:szCs w:val="24"/>
        </w:rPr>
        <w:t>чество работников, отнесенных к социально незащищенным группам граждан</w:t>
      </w:r>
      <w:r w:rsidRPr="000B1C26">
        <w:rPr>
          <w:sz w:val="24"/>
          <w:szCs w:val="24"/>
        </w:rPr>
        <w:t>.</w:t>
      </w:r>
      <w:r w:rsidRPr="000B1C26">
        <w:rPr>
          <w:sz w:val="24"/>
          <w:szCs w:val="24"/>
        </w:rPr>
        <w:br/>
        <w:t>8. Анализ рынка в сфере предоставляемых услуг. Обоснование необходимости оказания услуг (актуальность, значимость).</w:t>
      </w:r>
      <w:r w:rsidRPr="000B1C26">
        <w:rPr>
          <w:sz w:val="24"/>
          <w:szCs w:val="24"/>
        </w:rPr>
        <w:br/>
        <w:t>9. Конкурентный анализ (перечень конкурентов, сильные и слабые стороны конкурентов и СМСП, стоимость предоставляемых услуг).</w:t>
      </w:r>
      <w:r w:rsidRPr="000B1C26">
        <w:rPr>
          <w:sz w:val="24"/>
          <w:szCs w:val="24"/>
        </w:rPr>
        <w:br/>
        <w:t>10. Объем ожидаемого спроса на услуги</w:t>
      </w:r>
      <w:r w:rsidR="00B55DB4" w:rsidRPr="000B1C26">
        <w:rPr>
          <w:sz w:val="24"/>
          <w:szCs w:val="24"/>
        </w:rPr>
        <w:t xml:space="preserve"> (товары) </w:t>
      </w:r>
      <w:r w:rsidRPr="000B1C26">
        <w:rPr>
          <w:sz w:val="24"/>
          <w:szCs w:val="24"/>
        </w:rPr>
        <w:t>, определить возрастную группу, с кот</w:t>
      </w:r>
      <w:r w:rsidRPr="000B1C26">
        <w:rPr>
          <w:sz w:val="24"/>
          <w:szCs w:val="24"/>
        </w:rPr>
        <w:t>о</w:t>
      </w:r>
      <w:r w:rsidRPr="000B1C26">
        <w:rPr>
          <w:sz w:val="24"/>
          <w:szCs w:val="24"/>
        </w:rPr>
        <w:t>рыми предполагается работать.</w:t>
      </w:r>
      <w:r w:rsidRPr="000B1C26">
        <w:rPr>
          <w:sz w:val="24"/>
          <w:szCs w:val="24"/>
        </w:rPr>
        <w:br/>
        <w:t>11. Описание рекламной стратегии по привлечению целевой аудитории: виды рекламы, периодичность выхода материалов.</w:t>
      </w:r>
      <w:r w:rsidRPr="000B1C26">
        <w:rPr>
          <w:sz w:val="24"/>
          <w:szCs w:val="24"/>
        </w:rPr>
        <w:br/>
        <w:t>12. Общий объем средств на реализацию бизнес-проекта.</w:t>
      </w:r>
      <w:r w:rsidRPr="000B1C26">
        <w:rPr>
          <w:sz w:val="24"/>
          <w:szCs w:val="24"/>
        </w:rPr>
        <w:br/>
        <w:t>13. Ожидаемый период окупаемости.</w:t>
      </w:r>
      <w:r w:rsidRPr="000B1C26">
        <w:rPr>
          <w:sz w:val="24"/>
          <w:szCs w:val="24"/>
        </w:rPr>
        <w:br/>
        <w:t>14. Ожидаемые финансовые результаты реализации бизнес-проекта</w:t>
      </w:r>
      <w:r w:rsidR="00A427B1" w:rsidRPr="000B1C26">
        <w:rPr>
          <w:sz w:val="24"/>
          <w:szCs w:val="24"/>
        </w:rPr>
        <w:t>*</w:t>
      </w:r>
      <w:r w:rsidRPr="000B1C26">
        <w:rPr>
          <w:sz w:val="24"/>
          <w:szCs w:val="24"/>
        </w:rPr>
        <w:t>:</w:t>
      </w:r>
      <w:r w:rsidRPr="000B1C26">
        <w:rPr>
          <w:sz w:val="24"/>
          <w:szCs w:val="24"/>
        </w:rPr>
        <w:br/>
      </w:r>
    </w:p>
    <w:tbl>
      <w:tblPr>
        <w:tblW w:w="0" w:type="auto"/>
        <w:tblCellMar>
          <w:left w:w="0" w:type="dxa"/>
          <w:right w:w="0" w:type="dxa"/>
        </w:tblCellMar>
        <w:tblLook w:val="04A0" w:firstRow="1" w:lastRow="0" w:firstColumn="1" w:lastColumn="0" w:noHBand="0" w:noVBand="1"/>
      </w:tblPr>
      <w:tblGrid>
        <w:gridCol w:w="472"/>
        <w:gridCol w:w="3256"/>
        <w:gridCol w:w="1374"/>
        <w:gridCol w:w="1749"/>
        <w:gridCol w:w="1251"/>
        <w:gridCol w:w="1252"/>
      </w:tblGrid>
      <w:tr w:rsidR="00CD739A" w:rsidRPr="000B1C26" w:rsidTr="00673CF4">
        <w:trPr>
          <w:trHeight w:val="15"/>
        </w:trPr>
        <w:tc>
          <w:tcPr>
            <w:tcW w:w="457" w:type="dxa"/>
            <w:hideMark/>
          </w:tcPr>
          <w:p w:rsidR="00CD739A" w:rsidRPr="000B1C26" w:rsidRDefault="00CD739A" w:rsidP="00673CF4">
            <w:pPr>
              <w:rPr>
                <w:sz w:val="24"/>
                <w:szCs w:val="24"/>
              </w:rPr>
            </w:pPr>
          </w:p>
        </w:tc>
        <w:tc>
          <w:tcPr>
            <w:tcW w:w="3310" w:type="dxa"/>
            <w:hideMark/>
          </w:tcPr>
          <w:p w:rsidR="00CD739A" w:rsidRPr="000B1C26" w:rsidRDefault="00CD739A" w:rsidP="00673CF4">
            <w:pPr>
              <w:rPr>
                <w:sz w:val="24"/>
                <w:szCs w:val="24"/>
              </w:rPr>
            </w:pPr>
          </w:p>
        </w:tc>
        <w:tc>
          <w:tcPr>
            <w:tcW w:w="1291" w:type="dxa"/>
            <w:hideMark/>
          </w:tcPr>
          <w:p w:rsidR="00CD739A" w:rsidRPr="000B1C26" w:rsidRDefault="00CD739A" w:rsidP="00673CF4">
            <w:pPr>
              <w:rPr>
                <w:sz w:val="24"/>
                <w:szCs w:val="24"/>
              </w:rPr>
            </w:pPr>
          </w:p>
        </w:tc>
        <w:tc>
          <w:tcPr>
            <w:tcW w:w="1754" w:type="dxa"/>
            <w:hideMark/>
          </w:tcPr>
          <w:p w:rsidR="00CD739A" w:rsidRPr="000B1C26" w:rsidRDefault="00CD739A" w:rsidP="00673CF4">
            <w:pPr>
              <w:rPr>
                <w:sz w:val="24"/>
                <w:szCs w:val="24"/>
              </w:rPr>
            </w:pPr>
          </w:p>
        </w:tc>
        <w:tc>
          <w:tcPr>
            <w:tcW w:w="1271" w:type="dxa"/>
            <w:hideMark/>
          </w:tcPr>
          <w:p w:rsidR="00CD739A" w:rsidRPr="000B1C26" w:rsidRDefault="00CD739A" w:rsidP="00673CF4">
            <w:pPr>
              <w:rPr>
                <w:sz w:val="24"/>
                <w:szCs w:val="24"/>
              </w:rPr>
            </w:pPr>
          </w:p>
        </w:tc>
        <w:tc>
          <w:tcPr>
            <w:tcW w:w="1272" w:type="dxa"/>
            <w:hideMark/>
          </w:tcPr>
          <w:p w:rsidR="00CD739A" w:rsidRPr="000B1C26" w:rsidRDefault="00CD739A" w:rsidP="00673CF4">
            <w:pPr>
              <w:rPr>
                <w:sz w:val="24"/>
                <w:szCs w:val="24"/>
              </w:rPr>
            </w:pPr>
          </w:p>
        </w:tc>
      </w:tr>
      <w:tr w:rsidR="00CD739A" w:rsidRPr="000B1C26" w:rsidTr="00673CF4">
        <w:tc>
          <w:tcPr>
            <w:tcW w:w="45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jc w:val="center"/>
              <w:textAlignment w:val="baseline"/>
              <w:rPr>
                <w:sz w:val="24"/>
                <w:szCs w:val="24"/>
              </w:rPr>
            </w:pPr>
            <w:r w:rsidRPr="000B1C26">
              <w:rPr>
                <w:sz w:val="24"/>
                <w:szCs w:val="24"/>
              </w:rPr>
              <w:t>N</w:t>
            </w:r>
          </w:p>
        </w:tc>
        <w:tc>
          <w:tcPr>
            <w:tcW w:w="3310"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jc w:val="center"/>
              <w:textAlignment w:val="baseline"/>
              <w:rPr>
                <w:sz w:val="24"/>
                <w:szCs w:val="24"/>
              </w:rPr>
            </w:pPr>
            <w:r w:rsidRPr="000B1C26">
              <w:rPr>
                <w:sz w:val="24"/>
                <w:szCs w:val="24"/>
              </w:rPr>
              <w:t>Показатель</w:t>
            </w:r>
          </w:p>
        </w:tc>
        <w:tc>
          <w:tcPr>
            <w:tcW w:w="1291"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jc w:val="center"/>
              <w:textAlignment w:val="baseline"/>
              <w:rPr>
                <w:sz w:val="24"/>
                <w:szCs w:val="24"/>
              </w:rPr>
            </w:pPr>
            <w:r w:rsidRPr="000B1C26">
              <w:rPr>
                <w:sz w:val="24"/>
                <w:szCs w:val="24"/>
              </w:rPr>
              <w:t>Единица измерения</w:t>
            </w:r>
          </w:p>
        </w:tc>
        <w:tc>
          <w:tcPr>
            <w:tcW w:w="1754"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CD739A" w:rsidRPr="000B1C26" w:rsidRDefault="00CD739A" w:rsidP="00BA7AF3">
            <w:pPr>
              <w:spacing w:line="315" w:lineRule="atLeast"/>
              <w:jc w:val="center"/>
              <w:textAlignment w:val="baseline"/>
              <w:rPr>
                <w:sz w:val="24"/>
                <w:szCs w:val="24"/>
              </w:rPr>
            </w:pPr>
            <w:r w:rsidRPr="000B1C26">
              <w:rPr>
                <w:sz w:val="24"/>
                <w:szCs w:val="24"/>
              </w:rPr>
              <w:t>Фактическое значение в 201</w:t>
            </w:r>
            <w:r w:rsidR="00BA7AF3" w:rsidRPr="000B1C26">
              <w:rPr>
                <w:sz w:val="24"/>
                <w:szCs w:val="24"/>
              </w:rPr>
              <w:t>_</w:t>
            </w:r>
            <w:r w:rsidRPr="000B1C26">
              <w:rPr>
                <w:sz w:val="24"/>
                <w:szCs w:val="24"/>
              </w:rPr>
              <w:t xml:space="preserve"> году</w:t>
            </w:r>
          </w:p>
        </w:tc>
        <w:tc>
          <w:tcPr>
            <w:tcW w:w="25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jc w:val="center"/>
              <w:textAlignment w:val="baseline"/>
              <w:rPr>
                <w:sz w:val="24"/>
                <w:szCs w:val="24"/>
              </w:rPr>
            </w:pPr>
            <w:r w:rsidRPr="000B1C26">
              <w:rPr>
                <w:sz w:val="24"/>
                <w:szCs w:val="24"/>
              </w:rPr>
              <w:t>План**</w:t>
            </w:r>
            <w:r w:rsidR="00A427B1" w:rsidRPr="000B1C26">
              <w:rPr>
                <w:sz w:val="24"/>
                <w:szCs w:val="24"/>
              </w:rPr>
              <w:t>*</w:t>
            </w:r>
          </w:p>
        </w:tc>
      </w:tr>
      <w:tr w:rsidR="00CD739A" w:rsidRPr="000B1C26" w:rsidTr="00673CF4">
        <w:tc>
          <w:tcPr>
            <w:tcW w:w="45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3310"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91"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754"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BA7AF3">
            <w:pPr>
              <w:spacing w:line="315" w:lineRule="atLeast"/>
              <w:jc w:val="center"/>
              <w:textAlignment w:val="baseline"/>
              <w:rPr>
                <w:sz w:val="24"/>
                <w:szCs w:val="24"/>
              </w:rPr>
            </w:pPr>
            <w:r w:rsidRPr="000B1C26">
              <w:rPr>
                <w:sz w:val="24"/>
                <w:szCs w:val="24"/>
              </w:rPr>
              <w:t>на 201</w:t>
            </w:r>
            <w:r w:rsidR="00BA7AF3" w:rsidRPr="000B1C26">
              <w:rPr>
                <w:sz w:val="24"/>
                <w:szCs w:val="24"/>
              </w:rPr>
              <w:t>_</w:t>
            </w:r>
            <w:r w:rsidRPr="000B1C26">
              <w:rPr>
                <w:sz w:val="24"/>
                <w:szCs w:val="24"/>
              </w:rPr>
              <w:t xml:space="preserve"> год</w:t>
            </w: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BA7AF3">
            <w:pPr>
              <w:spacing w:line="315" w:lineRule="atLeast"/>
              <w:jc w:val="center"/>
              <w:textAlignment w:val="baseline"/>
              <w:rPr>
                <w:sz w:val="24"/>
                <w:szCs w:val="24"/>
              </w:rPr>
            </w:pPr>
            <w:r w:rsidRPr="000B1C26">
              <w:rPr>
                <w:sz w:val="24"/>
                <w:szCs w:val="24"/>
              </w:rPr>
              <w:t>на 201</w:t>
            </w:r>
            <w:r w:rsidR="00BA7AF3" w:rsidRPr="000B1C26">
              <w:rPr>
                <w:sz w:val="24"/>
                <w:szCs w:val="24"/>
              </w:rPr>
              <w:t>_</w:t>
            </w:r>
            <w:r w:rsidRPr="000B1C26">
              <w:rPr>
                <w:sz w:val="24"/>
                <w:szCs w:val="24"/>
              </w:rPr>
              <w:t xml:space="preserve"> год</w:t>
            </w:r>
          </w:p>
        </w:tc>
      </w:tr>
      <w:tr w:rsidR="00CD739A" w:rsidRPr="000B1C26" w:rsidTr="00673CF4">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textAlignment w:val="baseline"/>
              <w:rPr>
                <w:sz w:val="24"/>
                <w:szCs w:val="24"/>
              </w:rPr>
            </w:pPr>
            <w:r w:rsidRPr="000B1C26">
              <w:rPr>
                <w:sz w:val="24"/>
                <w:szCs w:val="24"/>
              </w:rPr>
              <w:t>1</w:t>
            </w:r>
          </w:p>
        </w:tc>
        <w:tc>
          <w:tcPr>
            <w:tcW w:w="3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textAlignment w:val="baseline"/>
              <w:rPr>
                <w:sz w:val="24"/>
                <w:szCs w:val="24"/>
              </w:rPr>
            </w:pPr>
            <w:r w:rsidRPr="000B1C26">
              <w:rPr>
                <w:sz w:val="24"/>
                <w:szCs w:val="24"/>
              </w:rPr>
              <w:t>Вложение собственных средств &lt;*</w:t>
            </w:r>
            <w:r w:rsidR="00A427B1" w:rsidRPr="000B1C26">
              <w:rPr>
                <w:sz w:val="24"/>
                <w:szCs w:val="24"/>
              </w:rPr>
              <w:t>*</w:t>
            </w:r>
            <w:r w:rsidRPr="000B1C26">
              <w:rPr>
                <w:sz w:val="24"/>
                <w:szCs w:val="24"/>
              </w:rPr>
              <w:t>&gt;</w:t>
            </w:r>
          </w:p>
        </w:tc>
        <w:tc>
          <w:tcPr>
            <w:tcW w:w="12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jc w:val="center"/>
              <w:textAlignment w:val="baseline"/>
              <w:rPr>
                <w:sz w:val="24"/>
                <w:szCs w:val="24"/>
              </w:rPr>
            </w:pPr>
            <w:r w:rsidRPr="000B1C26">
              <w:rPr>
                <w:sz w:val="24"/>
                <w:szCs w:val="24"/>
              </w:rPr>
              <w:t>руб.</w:t>
            </w:r>
          </w:p>
        </w:tc>
        <w:tc>
          <w:tcPr>
            <w:tcW w:w="1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r>
      <w:tr w:rsidR="00CD739A" w:rsidRPr="000B1C26" w:rsidTr="00673CF4">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textAlignment w:val="baseline"/>
              <w:rPr>
                <w:sz w:val="24"/>
                <w:szCs w:val="24"/>
              </w:rPr>
            </w:pPr>
            <w:r w:rsidRPr="000B1C26">
              <w:rPr>
                <w:sz w:val="24"/>
                <w:szCs w:val="24"/>
              </w:rPr>
              <w:t>2</w:t>
            </w:r>
          </w:p>
        </w:tc>
        <w:tc>
          <w:tcPr>
            <w:tcW w:w="3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textAlignment w:val="baseline"/>
              <w:rPr>
                <w:sz w:val="24"/>
                <w:szCs w:val="24"/>
              </w:rPr>
            </w:pPr>
            <w:r w:rsidRPr="000B1C26">
              <w:rPr>
                <w:sz w:val="24"/>
                <w:szCs w:val="24"/>
              </w:rPr>
              <w:t>Расходы на реализацию бизнес-проекта</w:t>
            </w:r>
          </w:p>
        </w:tc>
        <w:tc>
          <w:tcPr>
            <w:tcW w:w="12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jc w:val="center"/>
              <w:textAlignment w:val="baseline"/>
              <w:rPr>
                <w:sz w:val="24"/>
                <w:szCs w:val="24"/>
              </w:rPr>
            </w:pPr>
            <w:r w:rsidRPr="000B1C26">
              <w:rPr>
                <w:sz w:val="24"/>
                <w:szCs w:val="24"/>
              </w:rPr>
              <w:t>руб.</w:t>
            </w:r>
          </w:p>
        </w:tc>
        <w:tc>
          <w:tcPr>
            <w:tcW w:w="1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r>
      <w:tr w:rsidR="00CD739A" w:rsidRPr="000B1C26" w:rsidTr="00673CF4">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textAlignment w:val="baseline"/>
              <w:rPr>
                <w:sz w:val="24"/>
                <w:szCs w:val="24"/>
              </w:rPr>
            </w:pPr>
            <w:r w:rsidRPr="000B1C26">
              <w:rPr>
                <w:sz w:val="24"/>
                <w:szCs w:val="24"/>
              </w:rPr>
              <w:t>3</w:t>
            </w:r>
          </w:p>
        </w:tc>
        <w:tc>
          <w:tcPr>
            <w:tcW w:w="3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textAlignment w:val="baseline"/>
              <w:rPr>
                <w:sz w:val="24"/>
                <w:szCs w:val="24"/>
              </w:rPr>
            </w:pPr>
            <w:r w:rsidRPr="000B1C26">
              <w:rPr>
                <w:sz w:val="24"/>
                <w:szCs w:val="24"/>
              </w:rPr>
              <w:t>Чистая прибыль /убыток</w:t>
            </w:r>
          </w:p>
        </w:tc>
        <w:tc>
          <w:tcPr>
            <w:tcW w:w="12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jc w:val="center"/>
              <w:textAlignment w:val="baseline"/>
              <w:rPr>
                <w:sz w:val="24"/>
                <w:szCs w:val="24"/>
              </w:rPr>
            </w:pPr>
            <w:r w:rsidRPr="000B1C26">
              <w:rPr>
                <w:sz w:val="24"/>
                <w:szCs w:val="24"/>
              </w:rPr>
              <w:t>руб.</w:t>
            </w:r>
          </w:p>
        </w:tc>
        <w:tc>
          <w:tcPr>
            <w:tcW w:w="1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r>
      <w:tr w:rsidR="00CD739A" w:rsidRPr="000B1C26" w:rsidTr="00673CF4">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textAlignment w:val="baseline"/>
              <w:rPr>
                <w:sz w:val="24"/>
                <w:szCs w:val="24"/>
              </w:rPr>
            </w:pPr>
            <w:r w:rsidRPr="000B1C26">
              <w:rPr>
                <w:sz w:val="24"/>
                <w:szCs w:val="24"/>
              </w:rPr>
              <w:lastRenderedPageBreak/>
              <w:t>4</w:t>
            </w:r>
          </w:p>
        </w:tc>
        <w:tc>
          <w:tcPr>
            <w:tcW w:w="3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textAlignment w:val="baseline"/>
              <w:rPr>
                <w:sz w:val="24"/>
                <w:szCs w:val="24"/>
              </w:rPr>
            </w:pPr>
            <w:r w:rsidRPr="000B1C26">
              <w:rPr>
                <w:sz w:val="24"/>
                <w:szCs w:val="24"/>
              </w:rPr>
              <w:t>Выручка от оказания услуг</w:t>
            </w:r>
            <w:r w:rsidR="00B55DB4" w:rsidRPr="000B1C26">
              <w:rPr>
                <w:sz w:val="24"/>
                <w:szCs w:val="24"/>
              </w:rPr>
              <w:t xml:space="preserve"> (реализации товара)</w:t>
            </w:r>
          </w:p>
        </w:tc>
        <w:tc>
          <w:tcPr>
            <w:tcW w:w="12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jc w:val="center"/>
              <w:textAlignment w:val="baseline"/>
              <w:rPr>
                <w:sz w:val="24"/>
                <w:szCs w:val="24"/>
              </w:rPr>
            </w:pPr>
            <w:r w:rsidRPr="000B1C26">
              <w:rPr>
                <w:sz w:val="24"/>
                <w:szCs w:val="24"/>
              </w:rPr>
              <w:t>руб.</w:t>
            </w:r>
          </w:p>
        </w:tc>
        <w:tc>
          <w:tcPr>
            <w:tcW w:w="1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r>
      <w:tr w:rsidR="00CD739A" w:rsidRPr="000B1C26" w:rsidTr="00673CF4">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textAlignment w:val="baseline"/>
              <w:rPr>
                <w:sz w:val="24"/>
                <w:szCs w:val="24"/>
              </w:rPr>
            </w:pPr>
            <w:r w:rsidRPr="000B1C26">
              <w:rPr>
                <w:sz w:val="24"/>
                <w:szCs w:val="24"/>
              </w:rPr>
              <w:t>5</w:t>
            </w:r>
          </w:p>
        </w:tc>
        <w:tc>
          <w:tcPr>
            <w:tcW w:w="3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textAlignment w:val="baseline"/>
              <w:rPr>
                <w:sz w:val="24"/>
                <w:szCs w:val="24"/>
              </w:rPr>
            </w:pPr>
            <w:r w:rsidRPr="000B1C26">
              <w:rPr>
                <w:sz w:val="24"/>
                <w:szCs w:val="24"/>
              </w:rPr>
              <w:t>Количество действующих рабочих мест, всего</w:t>
            </w:r>
          </w:p>
        </w:tc>
        <w:tc>
          <w:tcPr>
            <w:tcW w:w="12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jc w:val="center"/>
              <w:textAlignment w:val="baseline"/>
              <w:rPr>
                <w:sz w:val="24"/>
                <w:szCs w:val="24"/>
              </w:rPr>
            </w:pPr>
            <w:r w:rsidRPr="000B1C26">
              <w:rPr>
                <w:sz w:val="24"/>
                <w:szCs w:val="24"/>
              </w:rPr>
              <w:t>чел.</w:t>
            </w:r>
          </w:p>
        </w:tc>
        <w:tc>
          <w:tcPr>
            <w:tcW w:w="1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r>
      <w:tr w:rsidR="00CD739A" w:rsidRPr="000B1C26" w:rsidTr="00673CF4">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3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textAlignment w:val="baseline"/>
              <w:rPr>
                <w:sz w:val="24"/>
                <w:szCs w:val="24"/>
              </w:rPr>
            </w:pPr>
            <w:r w:rsidRPr="000B1C26">
              <w:rPr>
                <w:sz w:val="24"/>
                <w:szCs w:val="24"/>
              </w:rPr>
              <w:t>Количество вновь создава</w:t>
            </w:r>
            <w:r w:rsidRPr="000B1C26">
              <w:rPr>
                <w:sz w:val="24"/>
                <w:szCs w:val="24"/>
              </w:rPr>
              <w:t>е</w:t>
            </w:r>
            <w:r w:rsidRPr="000B1C26">
              <w:rPr>
                <w:sz w:val="24"/>
                <w:szCs w:val="24"/>
              </w:rPr>
              <w:t>мых рабочих мест</w:t>
            </w:r>
          </w:p>
        </w:tc>
        <w:tc>
          <w:tcPr>
            <w:tcW w:w="12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jc w:val="center"/>
              <w:textAlignment w:val="baseline"/>
              <w:rPr>
                <w:sz w:val="24"/>
                <w:szCs w:val="24"/>
              </w:rPr>
            </w:pPr>
            <w:r w:rsidRPr="000B1C26">
              <w:rPr>
                <w:sz w:val="24"/>
                <w:szCs w:val="24"/>
              </w:rPr>
              <w:t>чел.</w:t>
            </w:r>
          </w:p>
        </w:tc>
        <w:tc>
          <w:tcPr>
            <w:tcW w:w="1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r>
      <w:tr w:rsidR="00CD739A" w:rsidRPr="000B1C26" w:rsidTr="00673CF4">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3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B55DB4" w:rsidP="00817000">
            <w:pPr>
              <w:spacing w:line="315" w:lineRule="atLeast"/>
              <w:textAlignment w:val="baseline"/>
              <w:rPr>
                <w:sz w:val="24"/>
                <w:szCs w:val="24"/>
              </w:rPr>
            </w:pPr>
            <w:r w:rsidRPr="000B1C26">
              <w:rPr>
                <w:sz w:val="24"/>
                <w:szCs w:val="24"/>
              </w:rPr>
              <w:t>Количество работников, о</w:t>
            </w:r>
            <w:r w:rsidRPr="000B1C26">
              <w:rPr>
                <w:sz w:val="24"/>
                <w:szCs w:val="24"/>
              </w:rPr>
              <w:t>т</w:t>
            </w:r>
            <w:r w:rsidRPr="000B1C26">
              <w:rPr>
                <w:sz w:val="24"/>
                <w:szCs w:val="24"/>
              </w:rPr>
              <w:t>несенных к социально н</w:t>
            </w:r>
            <w:r w:rsidRPr="000B1C26">
              <w:rPr>
                <w:sz w:val="24"/>
                <w:szCs w:val="24"/>
              </w:rPr>
              <w:t>е</w:t>
            </w:r>
            <w:r w:rsidRPr="000B1C26">
              <w:rPr>
                <w:sz w:val="24"/>
                <w:szCs w:val="24"/>
              </w:rPr>
              <w:t>защищенным группам граждан</w:t>
            </w:r>
          </w:p>
        </w:tc>
        <w:tc>
          <w:tcPr>
            <w:tcW w:w="12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jc w:val="center"/>
              <w:textAlignment w:val="baseline"/>
              <w:rPr>
                <w:sz w:val="24"/>
                <w:szCs w:val="24"/>
              </w:rPr>
            </w:pPr>
            <w:r w:rsidRPr="000B1C26">
              <w:rPr>
                <w:sz w:val="24"/>
                <w:szCs w:val="24"/>
              </w:rPr>
              <w:t>чел.</w:t>
            </w:r>
          </w:p>
        </w:tc>
        <w:tc>
          <w:tcPr>
            <w:tcW w:w="1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r>
      <w:tr w:rsidR="00CD739A" w:rsidRPr="000B1C26" w:rsidTr="00673CF4">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textAlignment w:val="baseline"/>
              <w:rPr>
                <w:sz w:val="24"/>
                <w:szCs w:val="24"/>
              </w:rPr>
            </w:pPr>
            <w:r w:rsidRPr="000B1C26">
              <w:rPr>
                <w:sz w:val="24"/>
                <w:szCs w:val="24"/>
              </w:rPr>
              <w:t>6</w:t>
            </w:r>
          </w:p>
        </w:tc>
        <w:tc>
          <w:tcPr>
            <w:tcW w:w="3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textAlignment w:val="baseline"/>
              <w:rPr>
                <w:sz w:val="24"/>
                <w:szCs w:val="24"/>
              </w:rPr>
            </w:pPr>
            <w:r w:rsidRPr="000B1C26">
              <w:rPr>
                <w:sz w:val="24"/>
                <w:szCs w:val="24"/>
              </w:rPr>
              <w:t>Среднемесячная заработная плата</w:t>
            </w:r>
          </w:p>
        </w:tc>
        <w:tc>
          <w:tcPr>
            <w:tcW w:w="12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jc w:val="center"/>
              <w:textAlignment w:val="baseline"/>
              <w:rPr>
                <w:sz w:val="24"/>
                <w:szCs w:val="24"/>
              </w:rPr>
            </w:pPr>
            <w:r w:rsidRPr="000B1C26">
              <w:rPr>
                <w:sz w:val="24"/>
                <w:szCs w:val="24"/>
              </w:rPr>
              <w:t>руб.</w:t>
            </w:r>
          </w:p>
        </w:tc>
        <w:tc>
          <w:tcPr>
            <w:tcW w:w="1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r>
      <w:tr w:rsidR="00CD739A" w:rsidRPr="000B1C26" w:rsidTr="00673CF4">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textAlignment w:val="baseline"/>
              <w:rPr>
                <w:sz w:val="24"/>
                <w:szCs w:val="24"/>
              </w:rPr>
            </w:pPr>
            <w:r w:rsidRPr="000B1C26">
              <w:rPr>
                <w:sz w:val="24"/>
                <w:szCs w:val="24"/>
              </w:rPr>
              <w:t>7</w:t>
            </w:r>
          </w:p>
        </w:tc>
        <w:tc>
          <w:tcPr>
            <w:tcW w:w="3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textAlignment w:val="baseline"/>
              <w:rPr>
                <w:sz w:val="24"/>
                <w:szCs w:val="24"/>
              </w:rPr>
            </w:pPr>
            <w:r w:rsidRPr="000B1C26">
              <w:rPr>
                <w:sz w:val="24"/>
                <w:szCs w:val="24"/>
              </w:rPr>
              <w:t>Объем налоговых отчисл</w:t>
            </w:r>
            <w:r w:rsidRPr="000B1C26">
              <w:rPr>
                <w:sz w:val="24"/>
                <w:szCs w:val="24"/>
              </w:rPr>
              <w:t>е</w:t>
            </w:r>
            <w:r w:rsidRPr="000B1C26">
              <w:rPr>
                <w:sz w:val="24"/>
                <w:szCs w:val="24"/>
              </w:rPr>
              <w:t>ний в бюджеты всех уро</w:t>
            </w:r>
            <w:r w:rsidRPr="000B1C26">
              <w:rPr>
                <w:sz w:val="24"/>
                <w:szCs w:val="24"/>
              </w:rPr>
              <w:t>в</w:t>
            </w:r>
            <w:r w:rsidRPr="000B1C26">
              <w:rPr>
                <w:sz w:val="24"/>
                <w:szCs w:val="24"/>
              </w:rPr>
              <w:t>ней и во внебюджетные фонды, всего</w:t>
            </w:r>
          </w:p>
        </w:tc>
        <w:tc>
          <w:tcPr>
            <w:tcW w:w="12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jc w:val="center"/>
              <w:textAlignment w:val="baseline"/>
              <w:rPr>
                <w:sz w:val="24"/>
                <w:szCs w:val="24"/>
              </w:rPr>
            </w:pPr>
            <w:r w:rsidRPr="000B1C26">
              <w:rPr>
                <w:sz w:val="24"/>
                <w:szCs w:val="24"/>
              </w:rPr>
              <w:t>руб.</w:t>
            </w:r>
          </w:p>
        </w:tc>
        <w:tc>
          <w:tcPr>
            <w:tcW w:w="1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r>
    </w:tbl>
    <w:p w:rsidR="00CD739A" w:rsidRPr="000B1C26" w:rsidRDefault="00CD739A" w:rsidP="00CD739A">
      <w:pPr>
        <w:shd w:val="clear" w:color="auto" w:fill="FFFFFF"/>
        <w:spacing w:line="315" w:lineRule="atLeast"/>
        <w:textAlignment w:val="baseline"/>
        <w:rPr>
          <w:sz w:val="24"/>
          <w:szCs w:val="24"/>
        </w:rPr>
      </w:pPr>
      <w:r w:rsidRPr="000B1C26">
        <w:rPr>
          <w:sz w:val="24"/>
          <w:szCs w:val="24"/>
        </w:rPr>
        <w:t>________________</w:t>
      </w:r>
    </w:p>
    <w:p w:rsidR="00A427B1" w:rsidRPr="000B1C26" w:rsidRDefault="00A427B1" w:rsidP="00CD739A">
      <w:pPr>
        <w:shd w:val="clear" w:color="auto" w:fill="FFFFFF"/>
        <w:spacing w:line="315" w:lineRule="atLeast"/>
        <w:textAlignment w:val="baseline"/>
        <w:rPr>
          <w:sz w:val="24"/>
          <w:szCs w:val="24"/>
        </w:rPr>
      </w:pPr>
      <w:r w:rsidRPr="000B1C26">
        <w:rPr>
          <w:sz w:val="24"/>
          <w:szCs w:val="24"/>
        </w:rPr>
        <w:t>&lt;*&gt; С приведением подробных расчетов.</w:t>
      </w:r>
    </w:p>
    <w:p w:rsidR="00CD739A" w:rsidRPr="000B1C26" w:rsidRDefault="00CD739A" w:rsidP="00CD739A">
      <w:pPr>
        <w:shd w:val="clear" w:color="auto" w:fill="FFFFFF"/>
        <w:spacing w:line="315" w:lineRule="atLeast"/>
        <w:textAlignment w:val="baseline"/>
        <w:rPr>
          <w:sz w:val="24"/>
          <w:szCs w:val="24"/>
        </w:rPr>
      </w:pPr>
      <w:r w:rsidRPr="000B1C26">
        <w:rPr>
          <w:sz w:val="24"/>
          <w:szCs w:val="24"/>
        </w:rPr>
        <w:t>&lt;*</w:t>
      </w:r>
      <w:r w:rsidR="00A427B1" w:rsidRPr="000B1C26">
        <w:rPr>
          <w:sz w:val="24"/>
          <w:szCs w:val="24"/>
        </w:rPr>
        <w:t>*</w:t>
      </w:r>
      <w:r w:rsidRPr="000B1C26">
        <w:rPr>
          <w:sz w:val="24"/>
          <w:szCs w:val="24"/>
        </w:rPr>
        <w:t>&gt; С приложением подтверждающих документов: заверенных заявителем копий дог</w:t>
      </w:r>
      <w:r w:rsidRPr="000B1C26">
        <w:rPr>
          <w:sz w:val="24"/>
          <w:szCs w:val="24"/>
        </w:rPr>
        <w:t>о</w:t>
      </w:r>
      <w:r w:rsidRPr="000B1C26">
        <w:rPr>
          <w:sz w:val="24"/>
          <w:szCs w:val="24"/>
        </w:rPr>
        <w:t>воров, кассовых чеков или платежных поручений с отметкой банка, товарных чеков или товарных накладных, или актов приема-передачи товара(-</w:t>
      </w:r>
      <w:proofErr w:type="spellStart"/>
      <w:r w:rsidRPr="000B1C26">
        <w:rPr>
          <w:sz w:val="24"/>
          <w:szCs w:val="24"/>
        </w:rPr>
        <w:t>ов</w:t>
      </w:r>
      <w:proofErr w:type="spellEnd"/>
      <w:r w:rsidRPr="000B1C26">
        <w:rPr>
          <w:sz w:val="24"/>
          <w:szCs w:val="24"/>
        </w:rPr>
        <w:t>), и (или) актов выполненных работ (услуг).</w:t>
      </w:r>
    </w:p>
    <w:p w:rsidR="00CD739A" w:rsidRPr="000B1C26" w:rsidRDefault="00CD739A" w:rsidP="00CD739A">
      <w:pPr>
        <w:pStyle w:val="af"/>
        <w:rPr>
          <w:sz w:val="24"/>
          <w:lang w:val="ru-RU"/>
        </w:rPr>
      </w:pPr>
      <w:r w:rsidRPr="000B1C26">
        <w:rPr>
          <w:sz w:val="24"/>
          <w:szCs w:val="24"/>
          <w:lang w:eastAsia="ru-RU"/>
        </w:rPr>
        <w:t>&lt;</w:t>
      </w:r>
      <w:r w:rsidRPr="000B1C26">
        <w:rPr>
          <w:sz w:val="24"/>
          <w:szCs w:val="24"/>
          <w:lang w:val="ru-RU" w:eastAsia="ru-RU"/>
        </w:rPr>
        <w:t>*</w:t>
      </w:r>
      <w:r w:rsidRPr="000B1C26">
        <w:rPr>
          <w:sz w:val="24"/>
          <w:szCs w:val="24"/>
          <w:lang w:eastAsia="ru-RU"/>
        </w:rPr>
        <w:t>*</w:t>
      </w:r>
      <w:r w:rsidR="00A427B1" w:rsidRPr="000B1C26">
        <w:rPr>
          <w:sz w:val="24"/>
          <w:szCs w:val="24"/>
          <w:lang w:val="ru-RU" w:eastAsia="ru-RU"/>
        </w:rPr>
        <w:t>*</w:t>
      </w:r>
      <w:r w:rsidRPr="000B1C26">
        <w:rPr>
          <w:sz w:val="24"/>
          <w:szCs w:val="24"/>
          <w:lang w:eastAsia="ru-RU"/>
        </w:rPr>
        <w:t>&gt;</w:t>
      </w:r>
      <w:r w:rsidRPr="000B1C26">
        <w:rPr>
          <w:sz w:val="24"/>
          <w:lang w:val="ru-RU"/>
        </w:rPr>
        <w:t xml:space="preserve"> Ч</w:t>
      </w:r>
      <w:proofErr w:type="spellStart"/>
      <w:r w:rsidRPr="000B1C26">
        <w:rPr>
          <w:sz w:val="24"/>
        </w:rPr>
        <w:t>исло</w:t>
      </w:r>
      <w:proofErr w:type="spellEnd"/>
      <w:r w:rsidRPr="000B1C26">
        <w:rPr>
          <w:sz w:val="24"/>
        </w:rPr>
        <w:t xml:space="preserve"> планируемых лет зависит от периода реализации бизнес-плана</w:t>
      </w:r>
      <w:r w:rsidRPr="000B1C26">
        <w:rPr>
          <w:sz w:val="24"/>
          <w:lang w:val="ru-RU"/>
        </w:rPr>
        <w:t>.</w:t>
      </w:r>
    </w:p>
    <w:p w:rsidR="00CD739A" w:rsidRPr="000B1C26" w:rsidRDefault="00CD739A" w:rsidP="00CD739A">
      <w:pPr>
        <w:shd w:val="clear" w:color="auto" w:fill="FFFFFF"/>
        <w:spacing w:line="315" w:lineRule="atLeast"/>
        <w:textAlignment w:val="baseline"/>
        <w:rPr>
          <w:sz w:val="24"/>
          <w:szCs w:val="24"/>
        </w:rPr>
      </w:pPr>
      <w:r w:rsidRPr="000B1C26">
        <w:rPr>
          <w:sz w:val="24"/>
          <w:szCs w:val="24"/>
        </w:rPr>
        <w:br/>
        <w:t>15. Подписи руководителя и главного бухгалтера СМСП, расшифровка подписей, дата и печать</w:t>
      </w:r>
      <w:r w:rsidR="00817000" w:rsidRPr="000B1C26">
        <w:rPr>
          <w:sz w:val="24"/>
          <w:szCs w:val="24"/>
        </w:rPr>
        <w:t xml:space="preserve"> (при наличии)</w:t>
      </w:r>
      <w:r w:rsidRPr="000B1C26">
        <w:rPr>
          <w:sz w:val="24"/>
          <w:szCs w:val="24"/>
        </w:rPr>
        <w:t>.</w:t>
      </w:r>
      <w:r w:rsidRPr="000B1C26">
        <w:rPr>
          <w:sz w:val="24"/>
          <w:szCs w:val="24"/>
        </w:rPr>
        <w:br/>
      </w:r>
    </w:p>
    <w:p w:rsidR="0053565F" w:rsidRPr="000B1C26" w:rsidRDefault="0053565F" w:rsidP="004A2E53">
      <w:pPr>
        <w:widowControl w:val="0"/>
        <w:autoSpaceDE w:val="0"/>
        <w:autoSpaceDN w:val="0"/>
        <w:adjustRightInd w:val="0"/>
        <w:ind w:firstLine="540"/>
        <w:jc w:val="both"/>
        <w:rPr>
          <w:rFonts w:cs="Calibri"/>
        </w:rPr>
        <w:sectPr w:rsidR="0053565F" w:rsidRPr="000B1C26" w:rsidSect="0021115D">
          <w:footerReference w:type="even" r:id="rId277"/>
          <w:footerReference w:type="default" r:id="rId278"/>
          <w:type w:val="continuous"/>
          <w:pgSz w:w="11905" w:h="16838"/>
          <w:pgMar w:top="1134" w:right="850" w:bottom="1134" w:left="1701" w:header="720" w:footer="720" w:gutter="0"/>
          <w:cols w:space="720"/>
          <w:noEndnote/>
        </w:sectPr>
      </w:pPr>
    </w:p>
    <w:p w:rsidR="00922767" w:rsidRPr="000B1C26" w:rsidRDefault="00922767" w:rsidP="00922767">
      <w:pPr>
        <w:pStyle w:val="4"/>
        <w:jc w:val="right"/>
        <w:rPr>
          <w:sz w:val="20"/>
        </w:rPr>
      </w:pPr>
    </w:p>
    <w:p w:rsidR="00922767" w:rsidRPr="000B1C26" w:rsidRDefault="00CD739A" w:rsidP="00922767">
      <w:pPr>
        <w:pStyle w:val="4"/>
        <w:ind w:left="8496"/>
        <w:jc w:val="both"/>
        <w:rPr>
          <w:b w:val="0"/>
          <w:sz w:val="24"/>
          <w:szCs w:val="24"/>
          <w:lang w:val="ru-RU"/>
        </w:rPr>
      </w:pPr>
      <w:r w:rsidRPr="000B1C26">
        <w:rPr>
          <w:b w:val="0"/>
          <w:sz w:val="24"/>
          <w:szCs w:val="24"/>
        </w:rPr>
        <w:t xml:space="preserve">Приложение № </w:t>
      </w:r>
      <w:r w:rsidRPr="000B1C26">
        <w:rPr>
          <w:b w:val="0"/>
          <w:sz w:val="24"/>
          <w:szCs w:val="24"/>
          <w:lang w:val="ru-RU"/>
        </w:rPr>
        <w:t>3</w:t>
      </w:r>
    </w:p>
    <w:p w:rsidR="00805BC6" w:rsidRPr="000B1C26" w:rsidRDefault="00B742A9" w:rsidP="00922767">
      <w:pPr>
        <w:pStyle w:val="4"/>
        <w:ind w:left="8496"/>
        <w:jc w:val="both"/>
        <w:rPr>
          <w:b w:val="0"/>
          <w:sz w:val="24"/>
          <w:szCs w:val="24"/>
        </w:rPr>
      </w:pPr>
      <w:r w:rsidRPr="000B1C26">
        <w:rPr>
          <w:b w:val="0"/>
          <w:sz w:val="24"/>
          <w:szCs w:val="24"/>
        </w:rPr>
        <w:t xml:space="preserve">к </w:t>
      </w:r>
      <w:r w:rsidR="00C608BF" w:rsidRPr="000B1C26">
        <w:rPr>
          <w:b w:val="0"/>
          <w:sz w:val="24"/>
          <w:szCs w:val="24"/>
          <w:lang w:val="ru-RU"/>
        </w:rPr>
        <w:t>муниципальной</w:t>
      </w:r>
      <w:r w:rsidR="00922767" w:rsidRPr="000B1C26">
        <w:rPr>
          <w:b w:val="0"/>
          <w:sz w:val="24"/>
          <w:szCs w:val="24"/>
        </w:rPr>
        <w:t xml:space="preserve"> программе «Развитие и поддержка </w:t>
      </w:r>
    </w:p>
    <w:p w:rsidR="00922767" w:rsidRPr="000B1C26" w:rsidRDefault="00922767" w:rsidP="00922767">
      <w:pPr>
        <w:pStyle w:val="4"/>
        <w:ind w:left="8496"/>
        <w:jc w:val="both"/>
        <w:rPr>
          <w:b w:val="0"/>
          <w:sz w:val="24"/>
          <w:szCs w:val="24"/>
        </w:rPr>
      </w:pPr>
      <w:r w:rsidRPr="000B1C26">
        <w:rPr>
          <w:b w:val="0"/>
          <w:sz w:val="24"/>
          <w:szCs w:val="24"/>
        </w:rPr>
        <w:t xml:space="preserve">малого и среднего предпринимательства </w:t>
      </w:r>
    </w:p>
    <w:p w:rsidR="00922767" w:rsidRPr="000B1C26" w:rsidRDefault="00922767" w:rsidP="00922767">
      <w:pPr>
        <w:pStyle w:val="4"/>
        <w:ind w:left="8496"/>
        <w:jc w:val="both"/>
        <w:rPr>
          <w:b w:val="0"/>
          <w:sz w:val="24"/>
          <w:szCs w:val="24"/>
        </w:rPr>
      </w:pPr>
      <w:r w:rsidRPr="000B1C26">
        <w:rPr>
          <w:b w:val="0"/>
          <w:sz w:val="24"/>
          <w:szCs w:val="24"/>
        </w:rPr>
        <w:t xml:space="preserve">в </w:t>
      </w:r>
      <w:r w:rsidR="00BB05B9" w:rsidRPr="000B1C26">
        <w:rPr>
          <w:b w:val="0"/>
          <w:sz w:val="24"/>
          <w:szCs w:val="24"/>
        </w:rPr>
        <w:t xml:space="preserve">городском поселении город Белебей </w:t>
      </w:r>
      <w:r w:rsidRPr="000B1C26">
        <w:rPr>
          <w:b w:val="0"/>
          <w:sz w:val="24"/>
          <w:szCs w:val="24"/>
        </w:rPr>
        <w:t>муниципально</w:t>
      </w:r>
      <w:r w:rsidR="00BB05B9" w:rsidRPr="000B1C26">
        <w:rPr>
          <w:b w:val="0"/>
          <w:sz w:val="24"/>
          <w:szCs w:val="24"/>
        </w:rPr>
        <w:t>го</w:t>
      </w:r>
      <w:r w:rsidRPr="000B1C26">
        <w:rPr>
          <w:b w:val="0"/>
          <w:sz w:val="24"/>
          <w:szCs w:val="24"/>
        </w:rPr>
        <w:t xml:space="preserve"> район</w:t>
      </w:r>
      <w:r w:rsidR="00BB05B9" w:rsidRPr="000B1C26">
        <w:rPr>
          <w:b w:val="0"/>
          <w:sz w:val="24"/>
          <w:szCs w:val="24"/>
        </w:rPr>
        <w:t>а</w:t>
      </w:r>
      <w:r w:rsidRPr="000B1C26">
        <w:rPr>
          <w:b w:val="0"/>
          <w:sz w:val="24"/>
          <w:szCs w:val="24"/>
        </w:rPr>
        <w:t xml:space="preserve"> Белебеевский район </w:t>
      </w:r>
    </w:p>
    <w:p w:rsidR="00922767" w:rsidRPr="000B1C26" w:rsidRDefault="00922767" w:rsidP="00922767">
      <w:pPr>
        <w:pStyle w:val="4"/>
        <w:ind w:left="8496"/>
        <w:jc w:val="both"/>
        <w:rPr>
          <w:b w:val="0"/>
          <w:sz w:val="24"/>
          <w:szCs w:val="24"/>
        </w:rPr>
      </w:pPr>
      <w:r w:rsidRPr="000B1C26">
        <w:rPr>
          <w:b w:val="0"/>
          <w:sz w:val="24"/>
          <w:szCs w:val="24"/>
        </w:rPr>
        <w:t xml:space="preserve">Республики Башкортостан» </w:t>
      </w:r>
    </w:p>
    <w:p w:rsidR="00922767" w:rsidRPr="000B1C26" w:rsidRDefault="00922767" w:rsidP="00922767"/>
    <w:p w:rsidR="00922767" w:rsidRPr="000B1C26" w:rsidRDefault="00922767" w:rsidP="00922767">
      <w:pPr>
        <w:jc w:val="center"/>
        <w:rPr>
          <w:b/>
          <w:sz w:val="24"/>
          <w:szCs w:val="24"/>
        </w:rPr>
      </w:pPr>
      <w:r w:rsidRPr="000B1C26">
        <w:rPr>
          <w:b/>
          <w:sz w:val="24"/>
          <w:szCs w:val="24"/>
        </w:rPr>
        <w:t>Смета расходов</w:t>
      </w:r>
    </w:p>
    <w:p w:rsidR="007343E0" w:rsidRPr="000B1C26" w:rsidRDefault="007343E0" w:rsidP="00922767">
      <w:pPr>
        <w:jc w:val="center"/>
        <w:rPr>
          <w:b/>
          <w:sz w:val="24"/>
          <w:szCs w:val="24"/>
        </w:rPr>
      </w:pPr>
    </w:p>
    <w:p w:rsidR="00922767" w:rsidRPr="000B1C26" w:rsidRDefault="009B684E" w:rsidP="00922767">
      <w:pPr>
        <w:rPr>
          <w:sz w:val="24"/>
          <w:szCs w:val="24"/>
        </w:rPr>
      </w:pPr>
      <w:r w:rsidRPr="000B1C26">
        <w:rPr>
          <w:sz w:val="24"/>
          <w:szCs w:val="24"/>
        </w:rPr>
        <w:t>Наименование субъекта</w:t>
      </w:r>
      <w:r w:rsidR="00922767" w:rsidRPr="000B1C26">
        <w:rPr>
          <w:sz w:val="24"/>
          <w:szCs w:val="24"/>
        </w:rPr>
        <w:t xml:space="preserve"> предпринимательства _________________________________________________________</w:t>
      </w:r>
      <w:r w:rsidR="00805BC6" w:rsidRPr="000B1C26">
        <w:rPr>
          <w:sz w:val="24"/>
          <w:szCs w:val="24"/>
        </w:rPr>
        <w:t>_________________</w:t>
      </w:r>
    </w:p>
    <w:p w:rsidR="00922767" w:rsidRPr="000B1C26" w:rsidRDefault="00922767" w:rsidP="00922767">
      <w:pPr>
        <w:rPr>
          <w:sz w:val="24"/>
          <w:szCs w:val="24"/>
        </w:rPr>
      </w:pPr>
      <w:r w:rsidRPr="000B1C26">
        <w:rPr>
          <w:sz w:val="24"/>
          <w:szCs w:val="24"/>
        </w:rPr>
        <w:t>________________________________________________________________________________________________________</w:t>
      </w:r>
      <w:r w:rsidR="00805BC6" w:rsidRPr="000B1C26">
        <w:rPr>
          <w:sz w:val="24"/>
          <w:szCs w:val="24"/>
        </w:rPr>
        <w:t>_________________</w:t>
      </w:r>
    </w:p>
    <w:p w:rsidR="00922767" w:rsidRPr="000B1C26" w:rsidRDefault="00922767" w:rsidP="00922767">
      <w:pPr>
        <w:rPr>
          <w:sz w:val="24"/>
          <w:szCs w:val="24"/>
        </w:rPr>
      </w:pPr>
    </w:p>
    <w:tbl>
      <w:tblPr>
        <w:tblW w:w="14834" w:type="dxa"/>
        <w:tblInd w:w="93" w:type="dxa"/>
        <w:tblLook w:val="0000" w:firstRow="0" w:lastRow="0" w:firstColumn="0" w:lastColumn="0" w:noHBand="0" w:noVBand="0"/>
      </w:tblPr>
      <w:tblGrid>
        <w:gridCol w:w="522"/>
        <w:gridCol w:w="4560"/>
        <w:gridCol w:w="1340"/>
        <w:gridCol w:w="1417"/>
        <w:gridCol w:w="1200"/>
        <w:gridCol w:w="3047"/>
        <w:gridCol w:w="2760"/>
      </w:tblGrid>
      <w:tr w:rsidR="00922767" w:rsidRPr="000B1C26" w:rsidTr="00284F37">
        <w:trPr>
          <w:trHeight w:val="645"/>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w:t>
            </w:r>
          </w:p>
        </w:tc>
        <w:tc>
          <w:tcPr>
            <w:tcW w:w="4560" w:type="dxa"/>
            <w:tcBorders>
              <w:top w:val="single" w:sz="4" w:space="0" w:color="auto"/>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Наименование статьи расходов</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Единица измерения</w:t>
            </w:r>
          </w:p>
        </w:tc>
        <w:tc>
          <w:tcPr>
            <w:tcW w:w="1405" w:type="dxa"/>
            <w:tcBorders>
              <w:top w:val="single" w:sz="4" w:space="0" w:color="auto"/>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Количество</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Цена, руб.</w:t>
            </w:r>
          </w:p>
        </w:tc>
        <w:tc>
          <w:tcPr>
            <w:tcW w:w="5807" w:type="dxa"/>
            <w:gridSpan w:val="2"/>
            <w:tcBorders>
              <w:top w:val="single" w:sz="4" w:space="0" w:color="auto"/>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Сумма, руб.</w:t>
            </w:r>
          </w:p>
        </w:tc>
      </w:tr>
      <w:tr w:rsidR="00922767" w:rsidRPr="000B1C26" w:rsidTr="00284F37">
        <w:trPr>
          <w:trHeight w:val="91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За счет собственных средств</w:t>
            </w:r>
          </w:p>
        </w:tc>
        <w:tc>
          <w:tcPr>
            <w:tcW w:w="27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За счет бюджетных средств</w:t>
            </w:r>
          </w:p>
        </w:tc>
      </w:tr>
      <w:tr w:rsidR="00922767" w:rsidRPr="000B1C26" w:rsidTr="00284F37">
        <w:trPr>
          <w:trHeight w:val="28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330"/>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single" w:sz="4" w:space="0" w:color="auto"/>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single" w:sz="4" w:space="0" w:color="auto"/>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single" w:sz="4" w:space="0" w:color="auto"/>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single" w:sz="4" w:space="0" w:color="auto"/>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single" w:sz="4" w:space="0" w:color="auto"/>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xml:space="preserve"> </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1405" w:type="dxa"/>
            <w:tcBorders>
              <w:top w:val="single" w:sz="4" w:space="0" w:color="auto"/>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p>
        </w:tc>
        <w:tc>
          <w:tcPr>
            <w:tcW w:w="3047" w:type="dxa"/>
            <w:tcBorders>
              <w:top w:val="single" w:sz="4" w:space="0" w:color="auto"/>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2760" w:type="dxa"/>
            <w:tcBorders>
              <w:top w:val="single" w:sz="4" w:space="0" w:color="auto"/>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r>
    </w:tbl>
    <w:p w:rsidR="007343E0" w:rsidRPr="000B1C26" w:rsidRDefault="007343E0" w:rsidP="00922767">
      <w:pPr>
        <w:rPr>
          <w:sz w:val="24"/>
          <w:szCs w:val="24"/>
        </w:rPr>
      </w:pPr>
    </w:p>
    <w:p w:rsidR="00922767" w:rsidRPr="000B1C26" w:rsidRDefault="00922767" w:rsidP="00922767">
      <w:pPr>
        <w:rPr>
          <w:sz w:val="24"/>
          <w:szCs w:val="24"/>
        </w:rPr>
      </w:pPr>
      <w:r w:rsidRPr="000B1C26">
        <w:rPr>
          <w:sz w:val="24"/>
          <w:szCs w:val="24"/>
        </w:rPr>
        <w:t xml:space="preserve">Подпись: </w:t>
      </w:r>
    </w:p>
    <w:p w:rsidR="00922767" w:rsidRPr="000B1C26" w:rsidRDefault="00922767" w:rsidP="002157DB">
      <w:pPr>
        <w:jc w:val="both"/>
        <w:rPr>
          <w:sz w:val="24"/>
          <w:szCs w:val="24"/>
        </w:rPr>
        <w:sectPr w:rsidR="00922767" w:rsidRPr="000B1C26" w:rsidSect="00922767">
          <w:type w:val="continuous"/>
          <w:pgSz w:w="16838" w:h="11906" w:orient="landscape"/>
          <w:pgMar w:top="284" w:right="1134" w:bottom="851" w:left="1134" w:header="709" w:footer="709" w:gutter="0"/>
          <w:cols w:space="708"/>
          <w:docGrid w:linePitch="360"/>
        </w:sectPr>
      </w:pPr>
    </w:p>
    <w:p w:rsidR="00267966" w:rsidRPr="000B1C26" w:rsidRDefault="00267966" w:rsidP="00267966">
      <w:pPr>
        <w:pStyle w:val="4"/>
        <w:ind w:left="4956" w:firstLine="708"/>
        <w:jc w:val="both"/>
        <w:rPr>
          <w:b w:val="0"/>
          <w:sz w:val="24"/>
          <w:szCs w:val="24"/>
        </w:rPr>
      </w:pPr>
      <w:r w:rsidRPr="000B1C26">
        <w:rPr>
          <w:b w:val="0"/>
          <w:sz w:val="24"/>
          <w:szCs w:val="24"/>
        </w:rPr>
        <w:lastRenderedPageBreak/>
        <w:t>Приложение №</w:t>
      </w:r>
      <w:r w:rsidR="003161B5" w:rsidRPr="000B1C26">
        <w:rPr>
          <w:b w:val="0"/>
          <w:sz w:val="24"/>
          <w:szCs w:val="24"/>
        </w:rPr>
        <w:t xml:space="preserve"> 4</w:t>
      </w:r>
    </w:p>
    <w:p w:rsidR="00267966" w:rsidRPr="000B1C26" w:rsidRDefault="00267966" w:rsidP="00267966">
      <w:pPr>
        <w:pStyle w:val="4"/>
        <w:ind w:left="5664"/>
        <w:jc w:val="both"/>
        <w:rPr>
          <w:b w:val="0"/>
          <w:sz w:val="24"/>
          <w:szCs w:val="24"/>
        </w:rPr>
      </w:pPr>
      <w:r w:rsidRPr="000B1C26">
        <w:rPr>
          <w:b w:val="0"/>
          <w:sz w:val="24"/>
          <w:szCs w:val="24"/>
        </w:rPr>
        <w:t xml:space="preserve">к </w:t>
      </w:r>
      <w:r w:rsidR="00C608BF" w:rsidRPr="000B1C26">
        <w:rPr>
          <w:b w:val="0"/>
          <w:sz w:val="24"/>
          <w:szCs w:val="24"/>
          <w:lang w:val="ru-RU"/>
        </w:rPr>
        <w:t>муниципальной</w:t>
      </w:r>
      <w:r w:rsidRPr="000B1C26">
        <w:rPr>
          <w:b w:val="0"/>
          <w:sz w:val="24"/>
          <w:szCs w:val="24"/>
        </w:rPr>
        <w:t xml:space="preserve"> программе «Развитие и поддержка малого и среднего предпринимательства в городском поселении город Белебей муниципального района Белебеевский район Республики Башкортостан» </w:t>
      </w:r>
    </w:p>
    <w:p w:rsidR="00267966" w:rsidRPr="000B1C26" w:rsidRDefault="00267966" w:rsidP="00267966"/>
    <w:p w:rsidR="00267966" w:rsidRPr="000B1C26" w:rsidRDefault="00267966" w:rsidP="00267966"/>
    <w:p w:rsidR="00267966" w:rsidRPr="000B1C26" w:rsidRDefault="00267966" w:rsidP="00267966">
      <w:pPr>
        <w:pStyle w:val="4"/>
        <w:ind w:left="4956" w:firstLine="708"/>
        <w:jc w:val="left"/>
        <w:rPr>
          <w:sz w:val="24"/>
          <w:szCs w:val="24"/>
        </w:rPr>
      </w:pPr>
      <w:r w:rsidRPr="000B1C26">
        <w:rPr>
          <w:sz w:val="24"/>
          <w:szCs w:val="24"/>
        </w:rPr>
        <w:t xml:space="preserve">Главе Администрации </w:t>
      </w:r>
    </w:p>
    <w:p w:rsidR="00267966" w:rsidRPr="000B1C26" w:rsidRDefault="00267966" w:rsidP="00267966">
      <w:pPr>
        <w:pStyle w:val="4"/>
        <w:ind w:left="5664"/>
        <w:jc w:val="left"/>
        <w:rPr>
          <w:sz w:val="24"/>
          <w:szCs w:val="24"/>
        </w:rPr>
      </w:pPr>
      <w:r w:rsidRPr="000B1C26">
        <w:rPr>
          <w:sz w:val="24"/>
          <w:szCs w:val="24"/>
        </w:rPr>
        <w:t>городского поселения город Белебей муниципального района Белебеевский район Республики Башкортостан</w:t>
      </w:r>
    </w:p>
    <w:p w:rsidR="00267966" w:rsidRPr="000B1C26" w:rsidRDefault="00267966" w:rsidP="00267966">
      <w:pPr>
        <w:pStyle w:val="4"/>
        <w:ind w:left="5664"/>
        <w:jc w:val="left"/>
        <w:rPr>
          <w:sz w:val="24"/>
          <w:szCs w:val="24"/>
        </w:rPr>
      </w:pPr>
    </w:p>
    <w:p w:rsidR="00267966" w:rsidRPr="000B1C26" w:rsidRDefault="00267966" w:rsidP="00267966"/>
    <w:p w:rsidR="00267966" w:rsidRPr="000B1C26" w:rsidRDefault="00267966" w:rsidP="00267966"/>
    <w:p w:rsidR="00267966" w:rsidRPr="000B1C26" w:rsidRDefault="00267966" w:rsidP="00267966">
      <w:pPr>
        <w:pStyle w:val="4"/>
        <w:jc w:val="right"/>
        <w:rPr>
          <w:sz w:val="18"/>
          <w:szCs w:val="18"/>
        </w:rPr>
      </w:pPr>
    </w:p>
    <w:p w:rsidR="00267966" w:rsidRPr="000B1C26" w:rsidRDefault="00267966" w:rsidP="00267966">
      <w:pPr>
        <w:pStyle w:val="4"/>
        <w:rPr>
          <w:sz w:val="24"/>
          <w:szCs w:val="24"/>
        </w:rPr>
      </w:pPr>
      <w:r w:rsidRPr="000B1C26">
        <w:rPr>
          <w:sz w:val="24"/>
          <w:szCs w:val="24"/>
        </w:rPr>
        <w:t>ЗАЯВЛЕНИЕ</w:t>
      </w:r>
    </w:p>
    <w:p w:rsidR="00267966" w:rsidRPr="000B1C26" w:rsidRDefault="00267966" w:rsidP="00267966">
      <w:pPr>
        <w:jc w:val="center"/>
        <w:rPr>
          <w:b/>
          <w:sz w:val="24"/>
          <w:szCs w:val="24"/>
        </w:rPr>
      </w:pPr>
      <w:r w:rsidRPr="000B1C26">
        <w:rPr>
          <w:b/>
          <w:sz w:val="24"/>
          <w:szCs w:val="24"/>
        </w:rPr>
        <w:t>на получение финансовой поддержки</w:t>
      </w:r>
    </w:p>
    <w:p w:rsidR="00267966" w:rsidRPr="000B1C26" w:rsidRDefault="00267966" w:rsidP="00267966">
      <w:pPr>
        <w:jc w:val="center"/>
        <w:rPr>
          <w:b/>
          <w:sz w:val="24"/>
          <w:szCs w:val="24"/>
        </w:rPr>
      </w:pPr>
    </w:p>
    <w:p w:rsidR="00267966" w:rsidRPr="000B1C26" w:rsidRDefault="00267966" w:rsidP="00267966">
      <w:pPr>
        <w:jc w:val="both"/>
        <w:rPr>
          <w:snapToGrid w:val="0"/>
          <w:sz w:val="24"/>
          <w:szCs w:val="24"/>
        </w:rPr>
      </w:pPr>
      <w:r w:rsidRPr="000B1C26">
        <w:rPr>
          <w:snapToGrid w:val="0"/>
          <w:sz w:val="24"/>
          <w:szCs w:val="24"/>
        </w:rPr>
        <w:tab/>
        <w:t>Прошу предоставить финансовую поддержку в виде:</w:t>
      </w:r>
    </w:p>
    <w:p w:rsidR="00BA7AF3" w:rsidRPr="000B1C26" w:rsidRDefault="00BA7AF3" w:rsidP="00267966">
      <w:pPr>
        <w:jc w:val="both"/>
        <w:rPr>
          <w:sz w:val="24"/>
          <w:szCs w:val="24"/>
        </w:rPr>
      </w:pPr>
    </w:p>
    <w:p w:rsidR="00267966" w:rsidRPr="000B1C26" w:rsidRDefault="00BA7AF3" w:rsidP="00267966">
      <w:pPr>
        <w:jc w:val="both"/>
        <w:rPr>
          <w:snapToGrid w:val="0"/>
          <w:sz w:val="24"/>
          <w:szCs w:val="24"/>
        </w:rPr>
      </w:pPr>
      <w:r w:rsidRPr="000B1C26">
        <w:rPr>
          <w:sz w:val="24"/>
          <w:szCs w:val="24"/>
        </w:rPr>
        <w:t>Предоставления  субсидий в целях возмещения части затрат субъектов малого и среднего пре</w:t>
      </w:r>
      <w:r w:rsidRPr="000B1C26">
        <w:rPr>
          <w:sz w:val="24"/>
          <w:szCs w:val="24"/>
        </w:rPr>
        <w:t>д</w:t>
      </w:r>
      <w:r w:rsidRPr="000B1C26">
        <w:rPr>
          <w:sz w:val="24"/>
          <w:szCs w:val="24"/>
        </w:rPr>
        <w:t>принимательства, связанных с уплатой лизинговых платежей по договору (договорам) лизинга, заключенном</w:t>
      </w:r>
      <w:proofErr w:type="gramStart"/>
      <w:r w:rsidRPr="000B1C26">
        <w:rPr>
          <w:sz w:val="24"/>
          <w:szCs w:val="24"/>
        </w:rPr>
        <w:t>у(</w:t>
      </w:r>
      <w:proofErr w:type="gramEnd"/>
      <w:r w:rsidRPr="000B1C26">
        <w:rPr>
          <w:sz w:val="24"/>
          <w:szCs w:val="24"/>
        </w:rPr>
        <w:t>-ым) с российскими лизинговыми организациями:</w:t>
      </w:r>
    </w:p>
    <w:p w:rsidR="00267966" w:rsidRPr="000B1C26" w:rsidRDefault="00267966" w:rsidP="00267966">
      <w:pPr>
        <w:pStyle w:val="4"/>
        <w:jc w:val="left"/>
        <w:rPr>
          <w:b w:val="0"/>
          <w:sz w:val="24"/>
          <w:szCs w:val="24"/>
        </w:rPr>
      </w:pPr>
    </w:p>
    <w:p w:rsidR="00267966" w:rsidRPr="000B1C26" w:rsidRDefault="00267966" w:rsidP="00267966">
      <w:pPr>
        <w:pStyle w:val="4"/>
        <w:rPr>
          <w:sz w:val="24"/>
          <w:szCs w:val="24"/>
        </w:rPr>
      </w:pPr>
      <w:r w:rsidRPr="000B1C26">
        <w:rPr>
          <w:sz w:val="24"/>
          <w:szCs w:val="24"/>
        </w:rPr>
        <w:t>Сведения о субъекте малого или среднего предпринимательства</w:t>
      </w:r>
    </w:p>
    <w:p w:rsidR="00267966" w:rsidRPr="000B1C26" w:rsidRDefault="00267966" w:rsidP="00267966">
      <w:pPr>
        <w:pStyle w:val="4"/>
        <w:jc w:val="left"/>
        <w:rPr>
          <w:b w:val="0"/>
          <w:sz w:val="24"/>
          <w:szCs w:val="24"/>
        </w:rPr>
      </w:pPr>
    </w:p>
    <w:p w:rsidR="00267966" w:rsidRPr="000B1C26" w:rsidRDefault="00267966" w:rsidP="00267966">
      <w:pPr>
        <w:tabs>
          <w:tab w:val="left" w:pos="10620"/>
        </w:tabs>
        <w:rPr>
          <w:sz w:val="24"/>
          <w:szCs w:val="24"/>
        </w:rPr>
      </w:pPr>
      <w:r w:rsidRPr="000B1C26">
        <w:rPr>
          <w:sz w:val="24"/>
          <w:szCs w:val="24"/>
        </w:rPr>
        <w:t>Наименование субъекта малого или среднего предпринимательства________________________</w:t>
      </w:r>
    </w:p>
    <w:p w:rsidR="00267966" w:rsidRPr="000B1C26" w:rsidRDefault="00267966" w:rsidP="00267966">
      <w:pPr>
        <w:tabs>
          <w:tab w:val="left" w:pos="10620"/>
        </w:tabs>
        <w:jc w:val="both"/>
        <w:rPr>
          <w:sz w:val="24"/>
          <w:szCs w:val="24"/>
        </w:rPr>
      </w:pPr>
    </w:p>
    <w:p w:rsidR="00267966" w:rsidRPr="000B1C26" w:rsidRDefault="00267966" w:rsidP="00267966">
      <w:pPr>
        <w:rPr>
          <w:sz w:val="24"/>
          <w:szCs w:val="24"/>
        </w:rPr>
      </w:pPr>
      <w:r w:rsidRPr="000B1C26">
        <w:rPr>
          <w:sz w:val="24"/>
          <w:szCs w:val="24"/>
        </w:rPr>
        <w:t>__________________________________________________________________________________</w:t>
      </w:r>
    </w:p>
    <w:p w:rsidR="00267966" w:rsidRPr="000B1C26" w:rsidRDefault="00267966" w:rsidP="00267966">
      <w:pPr>
        <w:rPr>
          <w:sz w:val="24"/>
          <w:szCs w:val="24"/>
        </w:rPr>
      </w:pPr>
      <w:r w:rsidRPr="000B1C26">
        <w:rPr>
          <w:sz w:val="24"/>
          <w:szCs w:val="24"/>
        </w:rPr>
        <w:t xml:space="preserve">                                                                               (полное наименование)</w:t>
      </w:r>
    </w:p>
    <w:p w:rsidR="00267966" w:rsidRPr="000B1C26" w:rsidRDefault="00267966" w:rsidP="00267966">
      <w:pPr>
        <w:keepNext/>
        <w:outlineLvl w:val="0"/>
        <w:rPr>
          <w:sz w:val="24"/>
          <w:szCs w:val="24"/>
        </w:rPr>
      </w:pPr>
      <w:r w:rsidRPr="000B1C26">
        <w:rPr>
          <w:sz w:val="24"/>
          <w:szCs w:val="24"/>
        </w:rPr>
        <w:t>ОГРН_______________________________________ИНН _________________________________</w:t>
      </w:r>
    </w:p>
    <w:p w:rsidR="00267966" w:rsidRPr="000B1C26" w:rsidRDefault="00267966" w:rsidP="00267966">
      <w:pPr>
        <w:keepNext/>
        <w:outlineLvl w:val="0"/>
        <w:rPr>
          <w:sz w:val="24"/>
          <w:szCs w:val="24"/>
        </w:rPr>
      </w:pPr>
      <w:r w:rsidRPr="000B1C26">
        <w:rPr>
          <w:sz w:val="24"/>
          <w:szCs w:val="24"/>
        </w:rPr>
        <w:t>Дата регистрации ___________________________________________________________________</w:t>
      </w:r>
    </w:p>
    <w:p w:rsidR="00267966" w:rsidRPr="000B1C26" w:rsidRDefault="00267966" w:rsidP="00267966">
      <w:pPr>
        <w:pStyle w:val="2"/>
        <w:spacing w:before="120" w:line="240" w:lineRule="auto"/>
        <w:jc w:val="both"/>
        <w:rPr>
          <w:b/>
          <w:szCs w:val="24"/>
        </w:rPr>
      </w:pPr>
      <w:r w:rsidRPr="000B1C26">
        <w:rPr>
          <w:b/>
          <w:sz w:val="24"/>
          <w:szCs w:val="24"/>
        </w:rPr>
        <w:t>Применяемый режим налогообложения</w:t>
      </w:r>
      <w:r w:rsidRPr="000B1C26">
        <w:rPr>
          <w:b/>
          <w:szCs w:val="24"/>
        </w:rPr>
        <w:t xml:space="preserve"> ____________________________________</w:t>
      </w:r>
    </w:p>
    <w:p w:rsidR="00267966" w:rsidRPr="000B1C26" w:rsidRDefault="00267966" w:rsidP="00267966">
      <w:pPr>
        <w:pStyle w:val="2"/>
        <w:spacing w:before="120" w:line="240" w:lineRule="auto"/>
        <w:jc w:val="both"/>
        <w:rPr>
          <w:b/>
          <w:szCs w:val="24"/>
        </w:rPr>
      </w:pPr>
      <w:r w:rsidRPr="000B1C26">
        <w:rPr>
          <w:b/>
          <w:szCs w:val="24"/>
        </w:rPr>
        <w:t>_________________________________________________________________</w:t>
      </w:r>
    </w:p>
    <w:p w:rsidR="00267966" w:rsidRPr="000B1C26" w:rsidRDefault="00267966" w:rsidP="00267966">
      <w:pPr>
        <w:pStyle w:val="2"/>
        <w:spacing w:after="0" w:line="240" w:lineRule="auto"/>
        <w:rPr>
          <w:b/>
          <w:szCs w:val="24"/>
        </w:rPr>
      </w:pPr>
      <w:r w:rsidRPr="000B1C26">
        <w:rPr>
          <w:b/>
          <w:sz w:val="24"/>
          <w:szCs w:val="24"/>
        </w:rPr>
        <w:t>Банковские реквизиты, необходимые для перечисления субсидии</w:t>
      </w:r>
      <w:r w:rsidRPr="000B1C26">
        <w:rPr>
          <w:b/>
          <w:szCs w:val="24"/>
        </w:rPr>
        <w:t>__________________ ______________________________________________________________________</w:t>
      </w:r>
    </w:p>
    <w:p w:rsidR="00267966" w:rsidRPr="000B1C26" w:rsidRDefault="00267966" w:rsidP="00267966">
      <w:pPr>
        <w:pStyle w:val="2"/>
        <w:spacing w:after="0" w:line="240" w:lineRule="auto"/>
        <w:jc w:val="both"/>
        <w:rPr>
          <w:b/>
          <w:szCs w:val="24"/>
        </w:rPr>
      </w:pPr>
      <w:r w:rsidRPr="000B1C26">
        <w:rPr>
          <w:b/>
          <w:szCs w:val="24"/>
        </w:rPr>
        <w:t>_________________________________________________________________________________________________________________________________________</w:t>
      </w:r>
    </w:p>
    <w:p w:rsidR="00267966" w:rsidRPr="000B1C26" w:rsidRDefault="00267966" w:rsidP="00267966">
      <w:pPr>
        <w:keepNext/>
        <w:spacing w:before="120"/>
        <w:outlineLvl w:val="0"/>
        <w:rPr>
          <w:sz w:val="24"/>
          <w:szCs w:val="24"/>
        </w:rPr>
      </w:pPr>
      <w:r w:rsidRPr="000B1C26">
        <w:rPr>
          <w:sz w:val="24"/>
          <w:szCs w:val="24"/>
        </w:rPr>
        <w:t>Юридический адрес_________________________________________________________________</w:t>
      </w:r>
    </w:p>
    <w:p w:rsidR="00267966" w:rsidRPr="000B1C26" w:rsidRDefault="00267966" w:rsidP="00267966">
      <w:pPr>
        <w:pStyle w:val="5"/>
        <w:spacing w:before="120"/>
        <w:rPr>
          <w:sz w:val="24"/>
          <w:szCs w:val="24"/>
        </w:rPr>
      </w:pPr>
      <w:r w:rsidRPr="000B1C26">
        <w:rPr>
          <w:sz w:val="24"/>
          <w:szCs w:val="24"/>
        </w:rPr>
        <w:t>Почтовый адрес (место нахождения)__________________________________________________</w:t>
      </w:r>
    </w:p>
    <w:p w:rsidR="00267966" w:rsidRPr="000B1C26" w:rsidRDefault="00267966" w:rsidP="00267966">
      <w:pPr>
        <w:pStyle w:val="5"/>
        <w:spacing w:before="120"/>
        <w:rPr>
          <w:sz w:val="24"/>
          <w:szCs w:val="24"/>
        </w:rPr>
      </w:pPr>
      <w:r w:rsidRPr="000B1C26">
        <w:rPr>
          <w:sz w:val="24"/>
          <w:szCs w:val="24"/>
        </w:rPr>
        <w:t xml:space="preserve">Контактный телефон ____________________ Факс ____________ </w:t>
      </w:r>
      <w:r w:rsidRPr="000B1C26">
        <w:rPr>
          <w:sz w:val="24"/>
          <w:szCs w:val="24"/>
          <w:lang w:val="en-US"/>
        </w:rPr>
        <w:t>E</w:t>
      </w:r>
      <w:r w:rsidRPr="000B1C26">
        <w:rPr>
          <w:sz w:val="24"/>
          <w:szCs w:val="24"/>
        </w:rPr>
        <w:t>-</w:t>
      </w:r>
      <w:r w:rsidRPr="000B1C26">
        <w:rPr>
          <w:sz w:val="24"/>
          <w:szCs w:val="24"/>
          <w:lang w:val="en-US"/>
        </w:rPr>
        <w:t>mail</w:t>
      </w:r>
      <w:r w:rsidRPr="000B1C26">
        <w:rPr>
          <w:sz w:val="24"/>
          <w:szCs w:val="24"/>
        </w:rPr>
        <w:t xml:space="preserve"> ____________________</w:t>
      </w:r>
    </w:p>
    <w:p w:rsidR="00267966" w:rsidRPr="000B1C26" w:rsidRDefault="00267966" w:rsidP="00267966">
      <w:pPr>
        <w:spacing w:before="120" w:after="120"/>
        <w:rPr>
          <w:sz w:val="24"/>
          <w:szCs w:val="24"/>
        </w:rPr>
      </w:pPr>
      <w:r w:rsidRPr="000B1C26">
        <w:rPr>
          <w:sz w:val="24"/>
          <w:szCs w:val="24"/>
        </w:rPr>
        <w:t>Учредители (ФИО с указанием доли в уставном капитале)________________________________</w:t>
      </w:r>
    </w:p>
    <w:p w:rsidR="00267966" w:rsidRPr="000B1C26" w:rsidRDefault="00267966" w:rsidP="00267966">
      <w:pPr>
        <w:spacing w:before="120" w:after="120"/>
        <w:jc w:val="both"/>
        <w:rPr>
          <w:sz w:val="24"/>
          <w:szCs w:val="24"/>
        </w:rPr>
      </w:pPr>
      <w:r w:rsidRPr="000B1C26">
        <w:rPr>
          <w:sz w:val="24"/>
          <w:szCs w:val="24"/>
        </w:rPr>
        <w:t>__________________________________________________________________________________</w:t>
      </w:r>
    </w:p>
    <w:p w:rsidR="00267966" w:rsidRPr="000B1C26" w:rsidRDefault="00267966" w:rsidP="00267966">
      <w:pPr>
        <w:spacing w:before="120" w:after="120"/>
        <w:jc w:val="both"/>
        <w:rPr>
          <w:sz w:val="24"/>
          <w:szCs w:val="24"/>
        </w:rPr>
      </w:pPr>
      <w:r w:rsidRPr="000B1C26">
        <w:rPr>
          <w:sz w:val="24"/>
          <w:szCs w:val="24"/>
        </w:rPr>
        <w:t>__________________________________________________________________________________</w:t>
      </w:r>
    </w:p>
    <w:p w:rsidR="00267966" w:rsidRPr="000B1C26" w:rsidRDefault="00267966" w:rsidP="00267966">
      <w:pPr>
        <w:spacing w:before="120" w:after="120"/>
        <w:jc w:val="both"/>
        <w:rPr>
          <w:sz w:val="24"/>
          <w:szCs w:val="24"/>
        </w:rPr>
      </w:pPr>
      <w:r w:rsidRPr="000B1C26">
        <w:rPr>
          <w:sz w:val="24"/>
          <w:szCs w:val="24"/>
        </w:rPr>
        <w:t>__________________________________________________________________________________</w:t>
      </w:r>
    </w:p>
    <w:p w:rsidR="00267966" w:rsidRPr="000B1C26" w:rsidRDefault="00267966" w:rsidP="00267966">
      <w:pPr>
        <w:rPr>
          <w:sz w:val="24"/>
          <w:szCs w:val="24"/>
        </w:rPr>
      </w:pPr>
      <w:r w:rsidRPr="000B1C26">
        <w:rPr>
          <w:sz w:val="24"/>
          <w:szCs w:val="24"/>
        </w:rPr>
        <w:t>Руководитель организации (ФИО, телефон)____________________________________________</w:t>
      </w:r>
    </w:p>
    <w:p w:rsidR="00267966" w:rsidRPr="000B1C26" w:rsidRDefault="00267966" w:rsidP="00267966">
      <w:pPr>
        <w:rPr>
          <w:sz w:val="24"/>
          <w:szCs w:val="24"/>
        </w:rPr>
      </w:pPr>
      <w:r w:rsidRPr="000B1C26">
        <w:rPr>
          <w:sz w:val="24"/>
          <w:szCs w:val="24"/>
        </w:rPr>
        <w:t>Главный бухгалтер (ФИО, телефон)__________________________________________________</w:t>
      </w:r>
    </w:p>
    <w:p w:rsidR="00267966" w:rsidRPr="000B1C26" w:rsidRDefault="00267966" w:rsidP="00267966">
      <w:pPr>
        <w:rPr>
          <w:sz w:val="24"/>
          <w:szCs w:val="24"/>
        </w:rPr>
      </w:pPr>
      <w:r w:rsidRPr="000B1C26">
        <w:rPr>
          <w:sz w:val="24"/>
          <w:szCs w:val="24"/>
        </w:rPr>
        <w:lastRenderedPageBreak/>
        <w:t>_________________________________________________________________________________</w:t>
      </w:r>
    </w:p>
    <w:p w:rsidR="00267966" w:rsidRPr="000B1C26" w:rsidRDefault="00267966" w:rsidP="00267966">
      <w:pPr>
        <w:rPr>
          <w:sz w:val="24"/>
          <w:szCs w:val="24"/>
        </w:rPr>
      </w:pPr>
    </w:p>
    <w:p w:rsidR="00267966" w:rsidRPr="000B1C26" w:rsidRDefault="00267966" w:rsidP="00267966">
      <w:pPr>
        <w:rPr>
          <w:sz w:val="24"/>
          <w:szCs w:val="24"/>
        </w:rPr>
      </w:pPr>
      <w:r w:rsidRPr="000B1C26">
        <w:rPr>
          <w:sz w:val="24"/>
          <w:szCs w:val="24"/>
        </w:rPr>
        <w:t xml:space="preserve">Основной вид экономической деятельности (с указанием кода по ОКВЭД): </w:t>
      </w:r>
    </w:p>
    <w:p w:rsidR="00267966" w:rsidRPr="000B1C26" w:rsidRDefault="00267966" w:rsidP="00267966">
      <w:pPr>
        <w:rPr>
          <w:sz w:val="24"/>
          <w:szCs w:val="24"/>
        </w:rPr>
      </w:pPr>
      <w:r w:rsidRPr="000B1C26">
        <w:rPr>
          <w:sz w:val="24"/>
          <w:szCs w:val="24"/>
        </w:rPr>
        <w:t>__________________________________________________________________________________</w:t>
      </w:r>
    </w:p>
    <w:p w:rsidR="00267966" w:rsidRPr="000B1C26" w:rsidRDefault="00267966" w:rsidP="00267966">
      <w:pPr>
        <w:rPr>
          <w:sz w:val="24"/>
          <w:szCs w:val="24"/>
        </w:rPr>
      </w:pPr>
      <w:r w:rsidRPr="000B1C26">
        <w:rPr>
          <w:sz w:val="24"/>
          <w:szCs w:val="24"/>
        </w:rPr>
        <w:t>Осуществляемый вид экономической деятельности,  на развитие  которого  запрашивается су</w:t>
      </w:r>
      <w:r w:rsidRPr="000B1C26">
        <w:rPr>
          <w:sz w:val="24"/>
          <w:szCs w:val="24"/>
        </w:rPr>
        <w:t>б</w:t>
      </w:r>
      <w:r w:rsidRPr="000B1C26">
        <w:rPr>
          <w:sz w:val="24"/>
          <w:szCs w:val="24"/>
        </w:rPr>
        <w:t>сидия (с указанием кода по ОКВЭД):</w:t>
      </w:r>
    </w:p>
    <w:p w:rsidR="00267966" w:rsidRPr="000B1C26" w:rsidRDefault="00267966" w:rsidP="00267966">
      <w:pPr>
        <w:rPr>
          <w:sz w:val="24"/>
          <w:szCs w:val="24"/>
        </w:rPr>
      </w:pPr>
      <w:r w:rsidRPr="000B1C26">
        <w:rPr>
          <w:sz w:val="24"/>
          <w:szCs w:val="24"/>
        </w:rPr>
        <w:t>__________________________________________________________________________________</w:t>
      </w:r>
    </w:p>
    <w:p w:rsidR="00267966" w:rsidRPr="000B1C26" w:rsidRDefault="00267966" w:rsidP="00267966">
      <w:pPr>
        <w:rPr>
          <w:sz w:val="24"/>
          <w:szCs w:val="24"/>
        </w:rPr>
      </w:pPr>
      <w:r w:rsidRPr="000B1C26">
        <w:rPr>
          <w:sz w:val="24"/>
          <w:szCs w:val="24"/>
        </w:rPr>
        <w:t>__________________________________________________________________________________</w:t>
      </w:r>
    </w:p>
    <w:p w:rsidR="00267966" w:rsidRPr="000B1C26" w:rsidRDefault="00267966" w:rsidP="00267966">
      <w:pPr>
        <w:tabs>
          <w:tab w:val="left" w:pos="2977"/>
          <w:tab w:val="left" w:pos="10632"/>
        </w:tabs>
        <w:rPr>
          <w:sz w:val="24"/>
          <w:szCs w:val="24"/>
        </w:rPr>
      </w:pPr>
    </w:p>
    <w:p w:rsidR="00267966" w:rsidRPr="000B1C26" w:rsidRDefault="00267966" w:rsidP="00267966">
      <w:pPr>
        <w:spacing w:before="120"/>
        <w:rPr>
          <w:sz w:val="24"/>
          <w:szCs w:val="24"/>
        </w:rPr>
      </w:pPr>
      <w:r w:rsidRPr="000B1C26">
        <w:rPr>
          <w:sz w:val="24"/>
          <w:szCs w:val="24"/>
        </w:rPr>
        <w:t>Экономические показатели:</w:t>
      </w: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5"/>
        <w:gridCol w:w="3838"/>
      </w:tblGrid>
      <w:tr w:rsidR="00267966" w:rsidRPr="000B1C26" w:rsidTr="00E774F9">
        <w:trPr>
          <w:trHeight w:val="548"/>
        </w:trPr>
        <w:tc>
          <w:tcPr>
            <w:tcW w:w="3074" w:type="pct"/>
            <w:shd w:val="clear" w:color="auto" w:fill="auto"/>
          </w:tcPr>
          <w:p w:rsidR="00267966" w:rsidRPr="000B1C26" w:rsidRDefault="00267966" w:rsidP="00E774F9">
            <w:pPr>
              <w:tabs>
                <w:tab w:val="left" w:pos="2977"/>
              </w:tabs>
              <w:spacing w:before="240"/>
              <w:jc w:val="center"/>
              <w:rPr>
                <w:sz w:val="24"/>
                <w:szCs w:val="24"/>
              </w:rPr>
            </w:pPr>
            <w:r w:rsidRPr="000B1C26">
              <w:rPr>
                <w:sz w:val="24"/>
                <w:szCs w:val="24"/>
              </w:rPr>
              <w:t>Наименование показателя</w:t>
            </w:r>
          </w:p>
        </w:tc>
        <w:tc>
          <w:tcPr>
            <w:tcW w:w="1926" w:type="pct"/>
            <w:shd w:val="clear" w:color="auto" w:fill="auto"/>
          </w:tcPr>
          <w:p w:rsidR="00267966" w:rsidRPr="000B1C26" w:rsidRDefault="00267966" w:rsidP="00E774F9">
            <w:pPr>
              <w:tabs>
                <w:tab w:val="left" w:pos="2977"/>
              </w:tabs>
              <w:spacing w:before="240"/>
              <w:jc w:val="center"/>
              <w:rPr>
                <w:sz w:val="24"/>
                <w:szCs w:val="24"/>
              </w:rPr>
            </w:pPr>
            <w:r w:rsidRPr="000B1C26">
              <w:rPr>
                <w:sz w:val="24"/>
                <w:szCs w:val="24"/>
              </w:rPr>
              <w:t>Значение показателя</w:t>
            </w:r>
          </w:p>
        </w:tc>
      </w:tr>
      <w:tr w:rsidR="00267966" w:rsidRPr="000B1C26" w:rsidTr="00E774F9">
        <w:trPr>
          <w:trHeight w:val="321"/>
        </w:trPr>
        <w:tc>
          <w:tcPr>
            <w:tcW w:w="3074" w:type="pct"/>
            <w:shd w:val="clear" w:color="auto" w:fill="auto"/>
          </w:tcPr>
          <w:p w:rsidR="00267966" w:rsidRPr="000B1C26" w:rsidRDefault="00267966" w:rsidP="00E774F9">
            <w:pPr>
              <w:autoSpaceDE w:val="0"/>
              <w:autoSpaceDN w:val="0"/>
              <w:adjustRightInd w:val="0"/>
              <w:rPr>
                <w:rFonts w:cs="Calibri"/>
                <w:sz w:val="24"/>
                <w:szCs w:val="24"/>
              </w:rPr>
            </w:pPr>
            <w:r w:rsidRPr="000B1C26">
              <w:rPr>
                <w:rFonts w:cs="Calibri"/>
                <w:sz w:val="24"/>
                <w:szCs w:val="24"/>
              </w:rPr>
              <w:t>Количество действующих рабочих мест</w:t>
            </w:r>
            <w:r w:rsidRPr="000B1C26">
              <w:rPr>
                <w:bCs/>
                <w:sz w:val="24"/>
                <w:szCs w:val="24"/>
              </w:rPr>
              <w:t xml:space="preserve"> на момент под</w:t>
            </w:r>
            <w:r w:rsidRPr="000B1C26">
              <w:rPr>
                <w:bCs/>
                <w:sz w:val="24"/>
                <w:szCs w:val="24"/>
              </w:rPr>
              <w:t>а</w:t>
            </w:r>
            <w:r w:rsidRPr="000B1C26">
              <w:rPr>
                <w:bCs/>
                <w:sz w:val="24"/>
                <w:szCs w:val="24"/>
              </w:rPr>
              <w:t>чи документов</w:t>
            </w:r>
          </w:p>
        </w:tc>
        <w:tc>
          <w:tcPr>
            <w:tcW w:w="1926" w:type="pct"/>
            <w:shd w:val="clear" w:color="auto" w:fill="auto"/>
          </w:tcPr>
          <w:p w:rsidR="00267966" w:rsidRPr="000B1C26" w:rsidRDefault="00267966" w:rsidP="00E774F9">
            <w:pPr>
              <w:jc w:val="center"/>
              <w:rPr>
                <w:sz w:val="24"/>
                <w:szCs w:val="24"/>
              </w:rPr>
            </w:pPr>
          </w:p>
        </w:tc>
      </w:tr>
      <w:tr w:rsidR="00267966" w:rsidRPr="000B1C26" w:rsidTr="00E774F9">
        <w:trPr>
          <w:trHeight w:val="353"/>
        </w:trPr>
        <w:tc>
          <w:tcPr>
            <w:tcW w:w="3074" w:type="pct"/>
            <w:shd w:val="clear" w:color="auto" w:fill="auto"/>
          </w:tcPr>
          <w:p w:rsidR="00267966" w:rsidRPr="000B1C26" w:rsidRDefault="00267966" w:rsidP="00E774F9">
            <w:pPr>
              <w:autoSpaceDE w:val="0"/>
              <w:autoSpaceDN w:val="0"/>
              <w:adjustRightInd w:val="0"/>
              <w:rPr>
                <w:rFonts w:cs="Calibri"/>
                <w:sz w:val="24"/>
                <w:szCs w:val="24"/>
              </w:rPr>
            </w:pPr>
            <w:r w:rsidRPr="000B1C26">
              <w:rPr>
                <w:rFonts w:cs="Calibri"/>
                <w:sz w:val="24"/>
                <w:szCs w:val="24"/>
              </w:rPr>
              <w:t>Количество рабочих мест, созданных на предприятии на конец года, следующего за годом введения предмета л</w:t>
            </w:r>
            <w:r w:rsidRPr="000B1C26">
              <w:rPr>
                <w:rFonts w:cs="Calibri"/>
                <w:sz w:val="24"/>
                <w:szCs w:val="24"/>
              </w:rPr>
              <w:t>и</w:t>
            </w:r>
            <w:r w:rsidRPr="000B1C26">
              <w:rPr>
                <w:rFonts w:cs="Calibri"/>
                <w:sz w:val="24"/>
                <w:szCs w:val="24"/>
              </w:rPr>
              <w:t>зинга</w:t>
            </w:r>
          </w:p>
        </w:tc>
        <w:tc>
          <w:tcPr>
            <w:tcW w:w="1926" w:type="pct"/>
            <w:shd w:val="clear" w:color="auto" w:fill="auto"/>
          </w:tcPr>
          <w:p w:rsidR="00267966" w:rsidRPr="000B1C26" w:rsidRDefault="00267966" w:rsidP="00E774F9">
            <w:pPr>
              <w:jc w:val="center"/>
              <w:rPr>
                <w:sz w:val="24"/>
                <w:szCs w:val="24"/>
              </w:rPr>
            </w:pPr>
          </w:p>
        </w:tc>
      </w:tr>
      <w:tr w:rsidR="00267966" w:rsidRPr="000B1C26" w:rsidTr="00E774F9">
        <w:trPr>
          <w:trHeight w:val="288"/>
        </w:trPr>
        <w:tc>
          <w:tcPr>
            <w:tcW w:w="3074" w:type="pct"/>
            <w:shd w:val="clear" w:color="auto" w:fill="auto"/>
          </w:tcPr>
          <w:p w:rsidR="00267966" w:rsidRPr="000B1C26" w:rsidRDefault="00267966" w:rsidP="00E774F9">
            <w:pPr>
              <w:autoSpaceDE w:val="0"/>
              <w:autoSpaceDN w:val="0"/>
              <w:adjustRightInd w:val="0"/>
              <w:rPr>
                <w:rFonts w:cs="Calibri"/>
                <w:sz w:val="24"/>
                <w:szCs w:val="24"/>
              </w:rPr>
            </w:pPr>
            <w:r w:rsidRPr="000B1C26">
              <w:rPr>
                <w:rFonts w:cs="Calibri"/>
                <w:sz w:val="24"/>
                <w:szCs w:val="24"/>
              </w:rPr>
              <w:t>Отношение чистой прибыли к выручке субъекта малого или среднего предпринимательства от продажи товаров, продукции, работ, услуг (без НДС)</w:t>
            </w:r>
          </w:p>
        </w:tc>
        <w:tc>
          <w:tcPr>
            <w:tcW w:w="1926" w:type="pct"/>
            <w:shd w:val="clear" w:color="auto" w:fill="auto"/>
          </w:tcPr>
          <w:p w:rsidR="00267966" w:rsidRPr="000B1C26" w:rsidRDefault="00267966" w:rsidP="00E774F9">
            <w:pPr>
              <w:jc w:val="center"/>
              <w:rPr>
                <w:sz w:val="24"/>
                <w:szCs w:val="24"/>
              </w:rPr>
            </w:pPr>
          </w:p>
        </w:tc>
      </w:tr>
      <w:tr w:rsidR="00CF5908" w:rsidRPr="000B1C26" w:rsidTr="00E774F9">
        <w:tc>
          <w:tcPr>
            <w:tcW w:w="3074" w:type="pct"/>
            <w:shd w:val="clear" w:color="auto" w:fill="auto"/>
          </w:tcPr>
          <w:p w:rsidR="00CF5908" w:rsidRPr="000B1C26" w:rsidRDefault="00CF5908" w:rsidP="00267966">
            <w:pPr>
              <w:widowControl w:val="0"/>
              <w:autoSpaceDE w:val="0"/>
              <w:autoSpaceDN w:val="0"/>
              <w:adjustRightInd w:val="0"/>
              <w:jc w:val="both"/>
              <w:rPr>
                <w:rFonts w:eastAsia="Calibri"/>
                <w:sz w:val="24"/>
                <w:szCs w:val="24"/>
                <w:lang w:eastAsia="en-US"/>
              </w:rPr>
            </w:pPr>
            <w:r w:rsidRPr="000B1C26">
              <w:rPr>
                <w:rFonts w:eastAsia="Calibri"/>
                <w:sz w:val="24"/>
                <w:szCs w:val="24"/>
                <w:lang w:eastAsia="en-US"/>
              </w:rPr>
              <w:t xml:space="preserve">Сумма налогов, уплаченных в бюджеты всех уровней (без НДС и акцизов) за предыдущий год  </w:t>
            </w:r>
          </w:p>
        </w:tc>
        <w:tc>
          <w:tcPr>
            <w:tcW w:w="1926" w:type="pct"/>
            <w:shd w:val="clear" w:color="auto" w:fill="auto"/>
          </w:tcPr>
          <w:p w:rsidR="00CF5908" w:rsidRPr="000B1C26" w:rsidRDefault="00CF5908" w:rsidP="00E774F9">
            <w:pPr>
              <w:tabs>
                <w:tab w:val="left" w:pos="2977"/>
              </w:tabs>
              <w:spacing w:before="240"/>
              <w:rPr>
                <w:sz w:val="24"/>
                <w:szCs w:val="24"/>
              </w:rPr>
            </w:pPr>
          </w:p>
        </w:tc>
      </w:tr>
    </w:tbl>
    <w:p w:rsidR="00267966" w:rsidRPr="000B1C26" w:rsidRDefault="00267966" w:rsidP="00267966">
      <w:pPr>
        <w:tabs>
          <w:tab w:val="left" w:pos="2977"/>
          <w:tab w:val="left" w:pos="10632"/>
        </w:tabs>
        <w:rPr>
          <w:sz w:val="24"/>
          <w:szCs w:val="24"/>
        </w:rPr>
      </w:pPr>
    </w:p>
    <w:p w:rsidR="00267966" w:rsidRPr="000B1C26" w:rsidRDefault="00267966" w:rsidP="00267966">
      <w:pPr>
        <w:tabs>
          <w:tab w:val="left" w:pos="2977"/>
          <w:tab w:val="left" w:pos="10632"/>
        </w:tabs>
        <w:rPr>
          <w:sz w:val="24"/>
          <w:szCs w:val="24"/>
        </w:rPr>
      </w:pPr>
      <w:r w:rsidRPr="000B1C26">
        <w:rPr>
          <w:sz w:val="24"/>
          <w:szCs w:val="24"/>
        </w:rPr>
        <w:t>Сведения об участии в муниципальных, республиканских и федеральных программах (перечи</w:t>
      </w:r>
      <w:r w:rsidRPr="000B1C26">
        <w:rPr>
          <w:sz w:val="24"/>
          <w:szCs w:val="24"/>
        </w:rPr>
        <w:t>с</w:t>
      </w:r>
      <w:r w:rsidRPr="000B1C26">
        <w:rPr>
          <w:sz w:val="24"/>
          <w:szCs w:val="24"/>
        </w:rPr>
        <w:t>лить наименования, год, сумму) __________________________________________________________________________________</w:t>
      </w:r>
    </w:p>
    <w:p w:rsidR="00267966" w:rsidRPr="000B1C26" w:rsidRDefault="00267966" w:rsidP="00267966">
      <w:pPr>
        <w:tabs>
          <w:tab w:val="left" w:pos="2977"/>
          <w:tab w:val="left" w:pos="10632"/>
        </w:tabs>
        <w:rPr>
          <w:sz w:val="24"/>
          <w:szCs w:val="24"/>
        </w:rPr>
      </w:pPr>
    </w:p>
    <w:p w:rsidR="00267966" w:rsidRPr="000B1C26" w:rsidRDefault="00267966" w:rsidP="00267966">
      <w:pPr>
        <w:pStyle w:val="ConsNormal"/>
        <w:widowControl/>
        <w:ind w:firstLine="0"/>
        <w:rPr>
          <w:rFonts w:ascii="Times New Roman" w:hAnsi="Times New Roman" w:cs="Times New Roman"/>
        </w:rPr>
      </w:pPr>
      <w:r w:rsidRPr="000B1C26">
        <w:rPr>
          <w:rFonts w:ascii="Times New Roman" w:hAnsi="Times New Roman" w:cs="Times New Roman"/>
          <w:sz w:val="24"/>
          <w:szCs w:val="24"/>
        </w:rPr>
        <w:t>Настоящим подтверждаем что</w:t>
      </w:r>
      <w:r w:rsidRPr="000B1C26">
        <w:rPr>
          <w:rFonts w:ascii="Times New Roman" w:hAnsi="Times New Roman" w:cs="Times New Roman"/>
        </w:rPr>
        <w:t>____________________________________________________________________</w:t>
      </w:r>
    </w:p>
    <w:p w:rsidR="00267966" w:rsidRPr="000B1C26" w:rsidRDefault="00267966" w:rsidP="00267966">
      <w:pPr>
        <w:pStyle w:val="ConsNormal"/>
        <w:widowControl/>
        <w:ind w:firstLine="0"/>
        <w:rPr>
          <w:rFonts w:ascii="Times New Roman" w:hAnsi="Times New Roman" w:cs="Times New Roman"/>
        </w:rPr>
      </w:pPr>
    </w:p>
    <w:p w:rsidR="00267966" w:rsidRPr="000B1C26" w:rsidRDefault="00267966" w:rsidP="00267966">
      <w:pPr>
        <w:pStyle w:val="ConsNormal"/>
        <w:widowControl/>
        <w:ind w:firstLine="0"/>
        <w:rPr>
          <w:rFonts w:ascii="Times New Roman" w:hAnsi="Times New Roman" w:cs="Times New Roman"/>
        </w:rPr>
      </w:pPr>
      <w:r w:rsidRPr="000B1C26">
        <w:rPr>
          <w:rFonts w:ascii="Times New Roman" w:hAnsi="Times New Roman" w:cs="Times New Roman"/>
        </w:rPr>
        <w:t>___________________________________________________________________________________________________</w:t>
      </w:r>
    </w:p>
    <w:p w:rsidR="00267966" w:rsidRPr="000B1C26" w:rsidRDefault="00267966" w:rsidP="00267966">
      <w:pPr>
        <w:pStyle w:val="ConsNormal"/>
        <w:widowControl/>
        <w:ind w:firstLine="851"/>
        <w:jc w:val="both"/>
        <w:rPr>
          <w:rFonts w:ascii="Times New Roman" w:hAnsi="Times New Roman" w:cs="Times New Roman"/>
          <w:i/>
        </w:rPr>
      </w:pPr>
      <w:r w:rsidRPr="000B1C26">
        <w:rPr>
          <w:rFonts w:ascii="Times New Roman" w:hAnsi="Times New Roman" w:cs="Times New Roman"/>
        </w:rPr>
        <w:t xml:space="preserve">                       (</w:t>
      </w:r>
      <w:r w:rsidRPr="000B1C26">
        <w:rPr>
          <w:rFonts w:ascii="Times New Roman" w:hAnsi="Times New Roman" w:cs="Times New Roman"/>
          <w:i/>
        </w:rPr>
        <w:t>наименование субъекта малого или среднего предпринимательства)</w:t>
      </w:r>
    </w:p>
    <w:p w:rsidR="00267966" w:rsidRPr="000B1C26" w:rsidRDefault="00267966" w:rsidP="00267966">
      <w:pPr>
        <w:pStyle w:val="ConsNormal"/>
        <w:widowControl/>
        <w:jc w:val="both"/>
        <w:rPr>
          <w:rFonts w:ascii="Times New Roman" w:hAnsi="Times New Roman" w:cs="Times New Roman"/>
          <w:sz w:val="24"/>
          <w:szCs w:val="24"/>
        </w:rPr>
      </w:pPr>
      <w:r w:rsidRPr="000B1C26">
        <w:rPr>
          <w:rFonts w:ascii="Times New Roman" w:hAnsi="Times New Roman" w:cs="Times New Roman"/>
          <w:sz w:val="24"/>
          <w:szCs w:val="24"/>
        </w:rPr>
        <w:t>- не является кредитной, страховой организацией, инвестиционным фондом, негосуда</w:t>
      </w:r>
      <w:r w:rsidRPr="000B1C26">
        <w:rPr>
          <w:rFonts w:ascii="Times New Roman" w:hAnsi="Times New Roman" w:cs="Times New Roman"/>
          <w:sz w:val="24"/>
          <w:szCs w:val="24"/>
        </w:rPr>
        <w:t>р</w:t>
      </w:r>
      <w:r w:rsidRPr="000B1C26">
        <w:rPr>
          <w:rFonts w:ascii="Times New Roman" w:hAnsi="Times New Roman" w:cs="Times New Roman"/>
          <w:sz w:val="24"/>
          <w:szCs w:val="24"/>
        </w:rPr>
        <w:t>ственным пенсионным фондом, профессиональным участником рынка ценных бумаг, ломба</w:t>
      </w:r>
      <w:r w:rsidRPr="000B1C26">
        <w:rPr>
          <w:rFonts w:ascii="Times New Roman" w:hAnsi="Times New Roman" w:cs="Times New Roman"/>
          <w:sz w:val="24"/>
          <w:szCs w:val="24"/>
        </w:rPr>
        <w:t>р</w:t>
      </w:r>
      <w:r w:rsidRPr="000B1C26">
        <w:rPr>
          <w:rFonts w:ascii="Times New Roman" w:hAnsi="Times New Roman" w:cs="Times New Roman"/>
          <w:sz w:val="24"/>
          <w:szCs w:val="24"/>
        </w:rPr>
        <w:t>дом;</w:t>
      </w:r>
    </w:p>
    <w:p w:rsidR="00267966" w:rsidRPr="000B1C26" w:rsidRDefault="00267966" w:rsidP="00267966">
      <w:pPr>
        <w:pStyle w:val="ConsNormal"/>
        <w:widowControl/>
        <w:jc w:val="both"/>
        <w:rPr>
          <w:rFonts w:ascii="Times New Roman" w:hAnsi="Times New Roman" w:cs="Times New Roman"/>
          <w:sz w:val="24"/>
          <w:szCs w:val="24"/>
        </w:rPr>
      </w:pPr>
      <w:r w:rsidRPr="000B1C26">
        <w:rPr>
          <w:rFonts w:ascii="Times New Roman" w:hAnsi="Times New Roman" w:cs="Times New Roman"/>
          <w:sz w:val="24"/>
          <w:szCs w:val="24"/>
        </w:rPr>
        <w:t>- не является участником соглашений о разделе продукции;</w:t>
      </w:r>
    </w:p>
    <w:p w:rsidR="00267966" w:rsidRPr="000B1C26" w:rsidRDefault="00267966" w:rsidP="00267966">
      <w:pPr>
        <w:pStyle w:val="ConsNormal"/>
        <w:widowControl/>
        <w:jc w:val="both"/>
        <w:rPr>
          <w:rFonts w:ascii="Times New Roman" w:hAnsi="Times New Roman" w:cs="Times New Roman"/>
          <w:sz w:val="24"/>
          <w:szCs w:val="24"/>
        </w:rPr>
      </w:pPr>
      <w:r w:rsidRPr="000B1C26">
        <w:rPr>
          <w:rFonts w:ascii="Times New Roman" w:hAnsi="Times New Roman" w:cs="Times New Roman"/>
          <w:sz w:val="24"/>
          <w:szCs w:val="24"/>
        </w:rPr>
        <w:t>- не осуществляет предпринимательскую деятельность в сфере игорного бизнеса;</w:t>
      </w:r>
    </w:p>
    <w:p w:rsidR="00267966" w:rsidRPr="000B1C26" w:rsidRDefault="00267966" w:rsidP="00267966">
      <w:pPr>
        <w:pStyle w:val="ConsNormal"/>
        <w:widowControl/>
        <w:jc w:val="both"/>
        <w:rPr>
          <w:rFonts w:ascii="Times New Roman" w:hAnsi="Times New Roman" w:cs="Times New Roman"/>
          <w:sz w:val="24"/>
          <w:szCs w:val="24"/>
        </w:rPr>
      </w:pPr>
      <w:r w:rsidRPr="000B1C26">
        <w:rPr>
          <w:rFonts w:ascii="Times New Roman" w:hAnsi="Times New Roman" w:cs="Times New Roman"/>
          <w:sz w:val="24"/>
          <w:szCs w:val="24"/>
        </w:rPr>
        <w:t>- не является в порядке, установленном законодательством Российской Федерации о в</w:t>
      </w:r>
      <w:r w:rsidRPr="000B1C26">
        <w:rPr>
          <w:rFonts w:ascii="Times New Roman" w:hAnsi="Times New Roman" w:cs="Times New Roman"/>
          <w:sz w:val="24"/>
          <w:szCs w:val="24"/>
        </w:rPr>
        <w:t>а</w:t>
      </w:r>
      <w:r w:rsidRPr="000B1C26">
        <w:rPr>
          <w:rFonts w:ascii="Times New Roman" w:hAnsi="Times New Roman" w:cs="Times New Roman"/>
          <w:sz w:val="24"/>
          <w:szCs w:val="24"/>
        </w:rPr>
        <w:t>лютном регулировании и валютном контроле, нерезидентом Российской Федерации, за искл</w:t>
      </w:r>
      <w:r w:rsidRPr="000B1C26">
        <w:rPr>
          <w:rFonts w:ascii="Times New Roman" w:hAnsi="Times New Roman" w:cs="Times New Roman"/>
          <w:sz w:val="24"/>
          <w:szCs w:val="24"/>
        </w:rPr>
        <w:t>ю</w:t>
      </w:r>
      <w:r w:rsidRPr="000B1C26">
        <w:rPr>
          <w:rFonts w:ascii="Times New Roman" w:hAnsi="Times New Roman" w:cs="Times New Roman"/>
          <w:sz w:val="24"/>
          <w:szCs w:val="24"/>
        </w:rPr>
        <w:t>чением случаев, предусмотренных международными договорами Российской Федерации;</w:t>
      </w:r>
    </w:p>
    <w:p w:rsidR="00267966" w:rsidRPr="000B1C26" w:rsidRDefault="00267966" w:rsidP="00267966">
      <w:pPr>
        <w:pStyle w:val="ConsNormal"/>
        <w:widowControl/>
        <w:jc w:val="both"/>
        <w:rPr>
          <w:rFonts w:ascii="Times New Roman" w:hAnsi="Times New Roman" w:cs="Times New Roman"/>
          <w:sz w:val="24"/>
          <w:szCs w:val="24"/>
        </w:rPr>
      </w:pPr>
      <w:r w:rsidRPr="000B1C26">
        <w:rPr>
          <w:rFonts w:ascii="Times New Roman" w:hAnsi="Times New Roman" w:cs="Times New Roman"/>
          <w:sz w:val="24"/>
          <w:szCs w:val="24"/>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w:t>
      </w:r>
      <w:r w:rsidRPr="000B1C26">
        <w:rPr>
          <w:rFonts w:ascii="Times New Roman" w:hAnsi="Times New Roman" w:cs="Times New Roman"/>
          <w:sz w:val="24"/>
          <w:szCs w:val="24"/>
        </w:rPr>
        <w:t>е</w:t>
      </w:r>
      <w:r w:rsidRPr="000B1C26">
        <w:rPr>
          <w:rFonts w:ascii="Times New Roman" w:hAnsi="Times New Roman" w:cs="Times New Roman"/>
          <w:sz w:val="24"/>
          <w:szCs w:val="24"/>
        </w:rPr>
        <w:t>мых;</w:t>
      </w:r>
    </w:p>
    <w:p w:rsidR="00267966" w:rsidRDefault="00267966" w:rsidP="00267966">
      <w:pPr>
        <w:pStyle w:val="ConsNormal"/>
        <w:widowControl/>
        <w:jc w:val="both"/>
        <w:rPr>
          <w:rFonts w:ascii="Times New Roman" w:hAnsi="Times New Roman" w:cs="Times New Roman"/>
          <w:sz w:val="24"/>
          <w:szCs w:val="24"/>
        </w:rPr>
      </w:pPr>
      <w:r w:rsidRPr="000B1C26">
        <w:rPr>
          <w:rFonts w:ascii="Times New Roman" w:hAnsi="Times New Roman" w:cs="Times New Roman"/>
          <w:sz w:val="24"/>
          <w:szCs w:val="24"/>
        </w:rPr>
        <w:t>- не имеет просроченных платежей в бюджеты  и государственные внебюджетные фо</w:t>
      </w:r>
      <w:r w:rsidRPr="000B1C26">
        <w:rPr>
          <w:rFonts w:ascii="Times New Roman" w:hAnsi="Times New Roman" w:cs="Times New Roman"/>
          <w:sz w:val="24"/>
          <w:szCs w:val="24"/>
        </w:rPr>
        <w:t>н</w:t>
      </w:r>
      <w:r w:rsidRPr="000B1C26">
        <w:rPr>
          <w:rFonts w:ascii="Times New Roman" w:hAnsi="Times New Roman" w:cs="Times New Roman"/>
          <w:sz w:val="24"/>
          <w:szCs w:val="24"/>
        </w:rPr>
        <w:t>ды</w:t>
      </w:r>
      <w:r w:rsidR="00A12CB6">
        <w:rPr>
          <w:rFonts w:ascii="Times New Roman" w:hAnsi="Times New Roman" w:cs="Times New Roman"/>
          <w:sz w:val="24"/>
          <w:szCs w:val="24"/>
        </w:rPr>
        <w:t xml:space="preserve">, отсутствует неисполненная обязанность </w:t>
      </w:r>
      <w:r w:rsidR="00A12CB6" w:rsidRPr="00A12CB6">
        <w:rPr>
          <w:rFonts w:ascii="Times New Roman" w:hAnsi="Times New Roman" w:cs="Times New Roman"/>
          <w:sz w:val="24"/>
          <w:szCs w:val="24"/>
        </w:rPr>
        <w:t>по уплате налогов, сборов, страховых взносов, п</w:t>
      </w:r>
      <w:r w:rsidR="00A12CB6" w:rsidRPr="00A12CB6">
        <w:rPr>
          <w:rFonts w:ascii="Times New Roman" w:hAnsi="Times New Roman" w:cs="Times New Roman"/>
          <w:sz w:val="24"/>
          <w:szCs w:val="24"/>
        </w:rPr>
        <w:t>е</w:t>
      </w:r>
      <w:r w:rsidR="00A12CB6" w:rsidRPr="00A12CB6">
        <w:rPr>
          <w:rFonts w:ascii="Times New Roman" w:hAnsi="Times New Roman" w:cs="Times New Roman"/>
          <w:sz w:val="24"/>
          <w:szCs w:val="24"/>
        </w:rPr>
        <w:t>ней, штрафов, процентов, подлежащих уплате в соответствии с законодательством Российской Федерации о налогах и сборах</w:t>
      </w:r>
      <w:r w:rsidR="00A12CB6">
        <w:rPr>
          <w:rFonts w:ascii="Times New Roman" w:hAnsi="Times New Roman" w:cs="Times New Roman"/>
          <w:sz w:val="24"/>
          <w:szCs w:val="24"/>
        </w:rPr>
        <w:t>;</w:t>
      </w:r>
    </w:p>
    <w:p w:rsidR="00A12CB6" w:rsidRDefault="00A12CB6" w:rsidP="00267966">
      <w:pPr>
        <w:pStyle w:val="ConsNormal"/>
        <w:widowControl/>
        <w:jc w:val="both"/>
        <w:rPr>
          <w:rFonts w:ascii="Times New Roman" w:hAnsi="Times New Roman" w:cs="Times New Roman"/>
          <w:sz w:val="24"/>
          <w:szCs w:val="24"/>
        </w:rPr>
      </w:pPr>
      <w:proofErr w:type="gramStart"/>
      <w:r>
        <w:rPr>
          <w:rFonts w:ascii="Times New Roman" w:hAnsi="Times New Roman" w:cs="Times New Roman"/>
          <w:sz w:val="24"/>
          <w:szCs w:val="24"/>
        </w:rPr>
        <w:t>- отсутствует просроченная задолженность</w:t>
      </w:r>
      <w:r w:rsidRPr="00A12CB6">
        <w:rPr>
          <w:rFonts w:ascii="Times New Roman" w:hAnsi="Times New Roman" w:cs="Times New Roman"/>
          <w:sz w:val="24"/>
          <w:szCs w:val="24"/>
        </w:rPr>
        <w:t xml:space="preserve">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w:t>
      </w:r>
      <w:r w:rsidRPr="00A12CB6">
        <w:rPr>
          <w:rFonts w:ascii="Times New Roman" w:hAnsi="Times New Roman" w:cs="Times New Roman"/>
          <w:sz w:val="24"/>
          <w:szCs w:val="24"/>
        </w:rPr>
        <w:t>т</w:t>
      </w:r>
      <w:r w:rsidRPr="00A12CB6">
        <w:rPr>
          <w:rFonts w:ascii="Times New Roman" w:hAnsi="Times New Roman" w:cs="Times New Roman"/>
          <w:sz w:val="24"/>
          <w:szCs w:val="24"/>
        </w:rPr>
        <w:t>ствии с иными правовыми актами, и иной просроченной задолженности перед бюджетом бю</w:t>
      </w:r>
      <w:r w:rsidRPr="00A12CB6">
        <w:rPr>
          <w:rFonts w:ascii="Times New Roman" w:hAnsi="Times New Roman" w:cs="Times New Roman"/>
          <w:sz w:val="24"/>
          <w:szCs w:val="24"/>
        </w:rPr>
        <w:t>д</w:t>
      </w:r>
      <w:r w:rsidRPr="00A12CB6">
        <w:rPr>
          <w:rFonts w:ascii="Times New Roman" w:hAnsi="Times New Roman" w:cs="Times New Roman"/>
          <w:sz w:val="24"/>
          <w:szCs w:val="24"/>
        </w:rPr>
        <w:t>жетной системы Российской Федерации, из которого планируется предоставление субсидии в соответствии с правовым актом</w:t>
      </w:r>
      <w:r>
        <w:rPr>
          <w:rFonts w:ascii="Times New Roman" w:hAnsi="Times New Roman" w:cs="Times New Roman"/>
          <w:sz w:val="24"/>
          <w:szCs w:val="24"/>
        </w:rPr>
        <w:t>;</w:t>
      </w:r>
      <w:proofErr w:type="gramEnd"/>
    </w:p>
    <w:p w:rsidR="00A12CB6" w:rsidRDefault="00A12CB6" w:rsidP="00267966">
      <w:pPr>
        <w:pStyle w:val="ConsNormal"/>
        <w:widowControl/>
        <w:jc w:val="both"/>
        <w:rPr>
          <w:rFonts w:ascii="Times New Roman" w:hAnsi="Times New Roman" w:cs="Times New Roman"/>
          <w:sz w:val="24"/>
          <w:szCs w:val="24"/>
        </w:rPr>
      </w:pPr>
      <w:r>
        <w:rPr>
          <w:rFonts w:ascii="Times New Roman" w:hAnsi="Times New Roman" w:cs="Times New Roman"/>
          <w:sz w:val="24"/>
          <w:szCs w:val="24"/>
        </w:rPr>
        <w:t>- получатель субсидий - юридическое лицо</w:t>
      </w:r>
      <w:r w:rsidRPr="00A12CB6">
        <w:rPr>
          <w:rFonts w:ascii="Times New Roman" w:hAnsi="Times New Roman" w:cs="Times New Roman"/>
          <w:sz w:val="24"/>
          <w:szCs w:val="24"/>
        </w:rPr>
        <w:t xml:space="preserve"> не </w:t>
      </w:r>
      <w:r>
        <w:rPr>
          <w:rFonts w:ascii="Times New Roman" w:hAnsi="Times New Roman" w:cs="Times New Roman"/>
          <w:sz w:val="24"/>
          <w:szCs w:val="24"/>
        </w:rPr>
        <w:t>находит</w:t>
      </w:r>
      <w:r w:rsidRPr="00A12CB6">
        <w:rPr>
          <w:rFonts w:ascii="Times New Roman" w:hAnsi="Times New Roman" w:cs="Times New Roman"/>
          <w:sz w:val="24"/>
          <w:szCs w:val="24"/>
        </w:rPr>
        <w:t>ся в процессе реорганизации, ли</w:t>
      </w:r>
      <w:r w:rsidRPr="00A12CB6">
        <w:rPr>
          <w:rFonts w:ascii="Times New Roman" w:hAnsi="Times New Roman" w:cs="Times New Roman"/>
          <w:sz w:val="24"/>
          <w:szCs w:val="24"/>
        </w:rPr>
        <w:t>к</w:t>
      </w:r>
      <w:r w:rsidRPr="00A12CB6">
        <w:rPr>
          <w:rFonts w:ascii="Times New Roman" w:hAnsi="Times New Roman" w:cs="Times New Roman"/>
          <w:sz w:val="24"/>
          <w:szCs w:val="24"/>
        </w:rPr>
        <w:t>видации, банкротства, а получател</w:t>
      </w:r>
      <w:r>
        <w:rPr>
          <w:rFonts w:ascii="Times New Roman" w:hAnsi="Times New Roman" w:cs="Times New Roman"/>
          <w:sz w:val="24"/>
          <w:szCs w:val="24"/>
        </w:rPr>
        <w:t>ь субсидии - индивидуальный предприниматель</w:t>
      </w:r>
      <w:r w:rsidRPr="00A12CB6">
        <w:rPr>
          <w:rFonts w:ascii="Times New Roman" w:hAnsi="Times New Roman" w:cs="Times New Roman"/>
          <w:sz w:val="24"/>
          <w:szCs w:val="24"/>
        </w:rPr>
        <w:t xml:space="preserve"> не </w:t>
      </w:r>
      <w:r>
        <w:rPr>
          <w:rFonts w:ascii="Times New Roman" w:hAnsi="Times New Roman" w:cs="Times New Roman"/>
          <w:sz w:val="24"/>
          <w:szCs w:val="24"/>
        </w:rPr>
        <w:t xml:space="preserve">должен </w:t>
      </w:r>
      <w:r w:rsidRPr="00A12CB6">
        <w:rPr>
          <w:rFonts w:ascii="Times New Roman" w:hAnsi="Times New Roman" w:cs="Times New Roman"/>
          <w:sz w:val="24"/>
          <w:szCs w:val="24"/>
        </w:rPr>
        <w:t>прекратить деятельность в качестве индивидуального предпринимателя</w:t>
      </w:r>
      <w:r>
        <w:rPr>
          <w:rFonts w:ascii="Times New Roman" w:hAnsi="Times New Roman" w:cs="Times New Roman"/>
          <w:sz w:val="24"/>
          <w:szCs w:val="24"/>
        </w:rPr>
        <w:t>;</w:t>
      </w:r>
    </w:p>
    <w:p w:rsidR="00A12CB6" w:rsidRPr="00FA1A3B" w:rsidRDefault="00A12CB6" w:rsidP="00267966">
      <w:pPr>
        <w:pStyle w:val="ConsNormal"/>
        <w:widowControl/>
        <w:jc w:val="both"/>
        <w:rPr>
          <w:rFonts w:ascii="Times New Roman" w:hAnsi="Times New Roman" w:cs="Times New Roman"/>
          <w:sz w:val="24"/>
          <w:szCs w:val="24"/>
        </w:rPr>
      </w:pPr>
      <w:proofErr w:type="gramStart"/>
      <w:r w:rsidRPr="00FA1A3B">
        <w:rPr>
          <w:rFonts w:ascii="Times New Roman" w:hAnsi="Times New Roman" w:cs="Times New Roman"/>
          <w:sz w:val="24"/>
          <w:szCs w:val="24"/>
        </w:rPr>
        <w:lastRenderedPageBreak/>
        <w:t>- получател</w:t>
      </w:r>
      <w:r w:rsidR="00DC27A8" w:rsidRPr="00FA1A3B">
        <w:rPr>
          <w:rFonts w:ascii="Times New Roman" w:hAnsi="Times New Roman" w:cs="Times New Roman"/>
          <w:sz w:val="24"/>
          <w:szCs w:val="24"/>
        </w:rPr>
        <w:t>ь</w:t>
      </w:r>
      <w:r w:rsidRPr="00FA1A3B">
        <w:rPr>
          <w:rFonts w:ascii="Times New Roman" w:hAnsi="Times New Roman" w:cs="Times New Roman"/>
          <w:sz w:val="24"/>
          <w:szCs w:val="24"/>
        </w:rPr>
        <w:t xml:space="preserve"> субсиди</w:t>
      </w:r>
      <w:r w:rsidR="00DC27A8" w:rsidRPr="00FA1A3B">
        <w:rPr>
          <w:rFonts w:ascii="Times New Roman" w:hAnsi="Times New Roman" w:cs="Times New Roman"/>
          <w:sz w:val="24"/>
          <w:szCs w:val="24"/>
        </w:rPr>
        <w:t>и</w:t>
      </w:r>
      <w:r w:rsidRPr="00FA1A3B">
        <w:rPr>
          <w:rFonts w:ascii="Times New Roman" w:hAnsi="Times New Roman" w:cs="Times New Roman"/>
          <w:sz w:val="24"/>
          <w:szCs w:val="24"/>
        </w:rPr>
        <w:t xml:space="preserve"> не явля</w:t>
      </w:r>
      <w:r w:rsidR="00DC27A8" w:rsidRPr="00FA1A3B">
        <w:rPr>
          <w:rFonts w:ascii="Times New Roman" w:hAnsi="Times New Roman" w:cs="Times New Roman"/>
          <w:sz w:val="24"/>
          <w:szCs w:val="24"/>
        </w:rPr>
        <w:t>е</w:t>
      </w:r>
      <w:r w:rsidRPr="00FA1A3B">
        <w:rPr>
          <w:rFonts w:ascii="Times New Roman" w:hAnsi="Times New Roman" w:cs="Times New Roman"/>
          <w:sz w:val="24"/>
          <w:szCs w:val="24"/>
        </w:rPr>
        <w:t>тся иностранным юридическим лиц</w:t>
      </w:r>
      <w:r w:rsidR="00DC27A8" w:rsidRPr="00FA1A3B">
        <w:rPr>
          <w:rFonts w:ascii="Times New Roman" w:hAnsi="Times New Roman" w:cs="Times New Roman"/>
          <w:sz w:val="24"/>
          <w:szCs w:val="24"/>
        </w:rPr>
        <w:t>ом</w:t>
      </w:r>
      <w:r w:rsidRPr="00FA1A3B">
        <w:rPr>
          <w:rFonts w:ascii="Times New Roman" w:hAnsi="Times New Roman" w:cs="Times New Roman"/>
          <w:sz w:val="24"/>
          <w:szCs w:val="24"/>
        </w:rPr>
        <w:t>, а также росси</w:t>
      </w:r>
      <w:r w:rsidRPr="00FA1A3B">
        <w:rPr>
          <w:rFonts w:ascii="Times New Roman" w:hAnsi="Times New Roman" w:cs="Times New Roman"/>
          <w:sz w:val="24"/>
          <w:szCs w:val="24"/>
        </w:rPr>
        <w:t>й</w:t>
      </w:r>
      <w:r w:rsidRPr="00FA1A3B">
        <w:rPr>
          <w:rFonts w:ascii="Times New Roman" w:hAnsi="Times New Roman" w:cs="Times New Roman"/>
          <w:sz w:val="24"/>
          <w:szCs w:val="24"/>
        </w:rPr>
        <w:t>ским юридическим лиц</w:t>
      </w:r>
      <w:r w:rsidR="00DC27A8" w:rsidRPr="00FA1A3B">
        <w:rPr>
          <w:rFonts w:ascii="Times New Roman" w:hAnsi="Times New Roman" w:cs="Times New Roman"/>
          <w:sz w:val="24"/>
          <w:szCs w:val="24"/>
        </w:rPr>
        <w:t>ом</w:t>
      </w:r>
      <w:r w:rsidRPr="00FA1A3B">
        <w:rPr>
          <w:rFonts w:ascii="Times New Roman" w:hAnsi="Times New Roman" w:cs="Times New Roman"/>
          <w:sz w:val="24"/>
          <w:szCs w:val="24"/>
        </w:rPr>
        <w:t>, в уставном (складочном) капитале котор</w:t>
      </w:r>
      <w:r w:rsidR="00DC27A8" w:rsidRPr="00FA1A3B">
        <w:rPr>
          <w:rFonts w:ascii="Times New Roman" w:hAnsi="Times New Roman" w:cs="Times New Roman"/>
          <w:sz w:val="24"/>
          <w:szCs w:val="24"/>
        </w:rPr>
        <w:t>ого</w:t>
      </w:r>
      <w:r w:rsidRPr="00FA1A3B">
        <w:rPr>
          <w:rFonts w:ascii="Times New Roman" w:hAnsi="Times New Roman" w:cs="Times New Roman"/>
          <w:sz w:val="24"/>
          <w:szCs w:val="24"/>
        </w:rPr>
        <w:t xml:space="preserve"> доля участия иностра</w:t>
      </w:r>
      <w:r w:rsidRPr="00FA1A3B">
        <w:rPr>
          <w:rFonts w:ascii="Times New Roman" w:hAnsi="Times New Roman" w:cs="Times New Roman"/>
          <w:sz w:val="24"/>
          <w:szCs w:val="24"/>
        </w:rPr>
        <w:t>н</w:t>
      </w:r>
      <w:r w:rsidRPr="00FA1A3B">
        <w:rPr>
          <w:rFonts w:ascii="Times New Roman" w:hAnsi="Times New Roman" w:cs="Times New Roman"/>
          <w:sz w:val="24"/>
          <w:szCs w:val="24"/>
        </w:rPr>
        <w:t>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w:t>
      </w:r>
      <w:r w:rsidRPr="00FA1A3B">
        <w:rPr>
          <w:rFonts w:ascii="Times New Roman" w:hAnsi="Times New Roman" w:cs="Times New Roman"/>
          <w:sz w:val="24"/>
          <w:szCs w:val="24"/>
        </w:rPr>
        <w:t>у</w:t>
      </w:r>
      <w:r w:rsidRPr="00FA1A3B">
        <w:rPr>
          <w:rFonts w:ascii="Times New Roman" w:hAnsi="Times New Roman" w:cs="Times New Roman"/>
          <w:sz w:val="24"/>
          <w:szCs w:val="24"/>
        </w:rPr>
        <w:t>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FA1A3B">
        <w:rPr>
          <w:rFonts w:ascii="Times New Roman" w:hAnsi="Times New Roman" w:cs="Times New Roman"/>
          <w:sz w:val="24"/>
          <w:szCs w:val="24"/>
        </w:rPr>
        <w:t xml:space="preserve"> </w:t>
      </w:r>
      <w:proofErr w:type="gramStart"/>
      <w:r w:rsidRPr="00FA1A3B">
        <w:rPr>
          <w:rFonts w:ascii="Times New Roman" w:hAnsi="Times New Roman" w:cs="Times New Roman"/>
          <w:sz w:val="24"/>
          <w:szCs w:val="24"/>
        </w:rPr>
        <w:t>отношении</w:t>
      </w:r>
      <w:proofErr w:type="gramEnd"/>
      <w:r w:rsidRPr="00FA1A3B">
        <w:rPr>
          <w:rFonts w:ascii="Times New Roman" w:hAnsi="Times New Roman" w:cs="Times New Roman"/>
          <w:sz w:val="24"/>
          <w:szCs w:val="24"/>
        </w:rPr>
        <w:t xml:space="preserve"> таких юридических лиц, в совокупности превышает 50 процентов;</w:t>
      </w:r>
    </w:p>
    <w:p w:rsidR="00A12CB6" w:rsidRPr="00FA1A3B" w:rsidRDefault="00E15BE3" w:rsidP="00267966">
      <w:pPr>
        <w:pStyle w:val="ConsNormal"/>
        <w:widowControl/>
        <w:jc w:val="both"/>
        <w:rPr>
          <w:rFonts w:ascii="Times New Roman" w:hAnsi="Times New Roman" w:cs="Times New Roman"/>
          <w:sz w:val="24"/>
          <w:szCs w:val="24"/>
        </w:rPr>
      </w:pPr>
      <w:r w:rsidRPr="00FA1A3B">
        <w:rPr>
          <w:rFonts w:ascii="Times New Roman" w:hAnsi="Times New Roman" w:cs="Times New Roman"/>
          <w:sz w:val="24"/>
          <w:szCs w:val="24"/>
        </w:rPr>
        <w:t>- получател</w:t>
      </w:r>
      <w:r w:rsidR="00DC27A8" w:rsidRPr="00FA1A3B">
        <w:rPr>
          <w:rFonts w:ascii="Times New Roman" w:hAnsi="Times New Roman" w:cs="Times New Roman"/>
          <w:sz w:val="24"/>
          <w:szCs w:val="24"/>
        </w:rPr>
        <w:t>ь</w:t>
      </w:r>
      <w:r w:rsidRPr="00FA1A3B">
        <w:rPr>
          <w:rFonts w:ascii="Times New Roman" w:hAnsi="Times New Roman" w:cs="Times New Roman"/>
          <w:sz w:val="24"/>
          <w:szCs w:val="24"/>
        </w:rPr>
        <w:t xml:space="preserve"> субсиди</w:t>
      </w:r>
      <w:r w:rsidR="00DC27A8" w:rsidRPr="00FA1A3B">
        <w:rPr>
          <w:rFonts w:ascii="Times New Roman" w:hAnsi="Times New Roman" w:cs="Times New Roman"/>
          <w:sz w:val="24"/>
          <w:szCs w:val="24"/>
        </w:rPr>
        <w:t>и</w:t>
      </w:r>
      <w:r w:rsidRPr="00FA1A3B">
        <w:rPr>
          <w:rFonts w:ascii="Times New Roman" w:hAnsi="Times New Roman" w:cs="Times New Roman"/>
          <w:sz w:val="24"/>
          <w:szCs w:val="24"/>
        </w:rPr>
        <w:t xml:space="preserve"> не явля</w:t>
      </w:r>
      <w:r w:rsidR="00DC27A8" w:rsidRPr="00FA1A3B">
        <w:rPr>
          <w:rFonts w:ascii="Times New Roman" w:hAnsi="Times New Roman" w:cs="Times New Roman"/>
          <w:sz w:val="24"/>
          <w:szCs w:val="24"/>
        </w:rPr>
        <w:t>е</w:t>
      </w:r>
      <w:r w:rsidRPr="00FA1A3B">
        <w:rPr>
          <w:rFonts w:ascii="Times New Roman" w:hAnsi="Times New Roman" w:cs="Times New Roman"/>
          <w:sz w:val="24"/>
          <w:szCs w:val="24"/>
        </w:rPr>
        <w:t>тся получател</w:t>
      </w:r>
      <w:r w:rsidR="00DC27A8" w:rsidRPr="00FA1A3B">
        <w:rPr>
          <w:rFonts w:ascii="Times New Roman" w:hAnsi="Times New Roman" w:cs="Times New Roman"/>
          <w:sz w:val="24"/>
          <w:szCs w:val="24"/>
        </w:rPr>
        <w:t>ем</w:t>
      </w:r>
      <w:r w:rsidRPr="00FA1A3B">
        <w:rPr>
          <w:rFonts w:ascii="Times New Roman" w:hAnsi="Times New Roman" w:cs="Times New Roman"/>
          <w:sz w:val="24"/>
          <w:szCs w:val="24"/>
        </w:rPr>
        <w:t xml:space="preserve">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аналогичные виды финансовой поддержки. </w:t>
      </w:r>
    </w:p>
    <w:p w:rsidR="00E15BE3" w:rsidRPr="00FA1A3B" w:rsidRDefault="00E15BE3" w:rsidP="00267966">
      <w:pPr>
        <w:pStyle w:val="ConsNormal"/>
        <w:widowControl/>
        <w:jc w:val="both"/>
        <w:rPr>
          <w:rFonts w:ascii="Times New Roman" w:hAnsi="Times New Roman" w:cs="Times New Roman"/>
          <w:b/>
          <w:sz w:val="24"/>
          <w:szCs w:val="24"/>
        </w:rPr>
      </w:pPr>
      <w:r w:rsidRPr="00FA1A3B">
        <w:rPr>
          <w:rFonts w:ascii="Times New Roman" w:hAnsi="Times New Roman" w:cs="Times New Roman"/>
          <w:b/>
          <w:sz w:val="24"/>
          <w:szCs w:val="24"/>
        </w:rPr>
        <w:t>Получатель субсидии принимает на себя обязательство по сохранению общего к</w:t>
      </w:r>
      <w:r w:rsidRPr="00FA1A3B">
        <w:rPr>
          <w:rFonts w:ascii="Times New Roman" w:hAnsi="Times New Roman" w:cs="Times New Roman"/>
          <w:b/>
          <w:sz w:val="24"/>
          <w:szCs w:val="24"/>
        </w:rPr>
        <w:t>о</w:t>
      </w:r>
      <w:r w:rsidRPr="00FA1A3B">
        <w:rPr>
          <w:rFonts w:ascii="Times New Roman" w:hAnsi="Times New Roman" w:cs="Times New Roman"/>
          <w:b/>
          <w:sz w:val="24"/>
          <w:szCs w:val="24"/>
        </w:rPr>
        <w:t>личества рабочих мест в течение 6 (шести) месяцев со дня получения финансовой по</w:t>
      </w:r>
      <w:r w:rsidRPr="00FA1A3B">
        <w:rPr>
          <w:rFonts w:ascii="Times New Roman" w:hAnsi="Times New Roman" w:cs="Times New Roman"/>
          <w:b/>
          <w:sz w:val="24"/>
          <w:szCs w:val="24"/>
        </w:rPr>
        <w:t>д</w:t>
      </w:r>
      <w:r w:rsidRPr="00FA1A3B">
        <w:rPr>
          <w:rFonts w:ascii="Times New Roman" w:hAnsi="Times New Roman" w:cs="Times New Roman"/>
          <w:b/>
          <w:sz w:val="24"/>
          <w:szCs w:val="24"/>
        </w:rPr>
        <w:t xml:space="preserve">держки. </w:t>
      </w:r>
    </w:p>
    <w:p w:rsidR="00267966" w:rsidRPr="000B1C26" w:rsidRDefault="00267966" w:rsidP="00267966">
      <w:pPr>
        <w:ind w:firstLine="709"/>
        <w:jc w:val="both"/>
        <w:rPr>
          <w:rFonts w:eastAsia="Calibri"/>
          <w:sz w:val="24"/>
          <w:szCs w:val="24"/>
          <w:lang w:eastAsia="en-US"/>
        </w:rPr>
      </w:pPr>
      <w:r w:rsidRPr="00FA1A3B">
        <w:rPr>
          <w:sz w:val="24"/>
          <w:szCs w:val="24"/>
        </w:rPr>
        <w:t>Ознакомлен с условиями получения</w:t>
      </w:r>
      <w:r w:rsidRPr="000B1C26">
        <w:rPr>
          <w:sz w:val="24"/>
          <w:szCs w:val="24"/>
        </w:rPr>
        <w:t xml:space="preserve"> финансовой поддержки и включения информации о субъекте малого или среднего предпринимательства в протокол заседания комиссии и Реестр субъектов малого и среднего предпринимательства - получателей поддержки, подлежащих ра</w:t>
      </w:r>
      <w:r w:rsidRPr="000B1C26">
        <w:rPr>
          <w:sz w:val="24"/>
          <w:szCs w:val="24"/>
        </w:rPr>
        <w:t>з</w:t>
      </w:r>
      <w:r w:rsidRPr="000B1C26">
        <w:rPr>
          <w:sz w:val="24"/>
          <w:szCs w:val="24"/>
        </w:rPr>
        <w:t xml:space="preserve">мещению в сети Интернет на официальном сайте муниципального района Белебеевский район Республики Башкортостан </w:t>
      </w:r>
      <w:r w:rsidRPr="000B1C26">
        <w:rPr>
          <w:rFonts w:eastAsia="Calibri"/>
          <w:sz w:val="24"/>
          <w:szCs w:val="24"/>
          <w:lang w:eastAsia="en-US"/>
        </w:rPr>
        <w:t>(</w:t>
      </w:r>
      <w:hyperlink r:id="rId279" w:history="1">
        <w:r w:rsidRPr="000B1C26">
          <w:rPr>
            <w:rStyle w:val="a8"/>
            <w:rFonts w:eastAsia="Calibri"/>
            <w:color w:val="auto"/>
            <w:sz w:val="24"/>
            <w:szCs w:val="24"/>
            <w:lang w:eastAsia="en-US"/>
          </w:rPr>
          <w:t>www.belebey-mr.ru</w:t>
        </w:r>
      </w:hyperlink>
      <w:r w:rsidRPr="000B1C26">
        <w:rPr>
          <w:rFonts w:eastAsia="Calibri"/>
          <w:sz w:val="24"/>
          <w:szCs w:val="24"/>
          <w:lang w:eastAsia="en-US"/>
        </w:rPr>
        <w:t>).</w:t>
      </w:r>
    </w:p>
    <w:p w:rsidR="00267966" w:rsidRPr="000B1C26" w:rsidRDefault="00267966" w:rsidP="00267966">
      <w:pPr>
        <w:autoSpaceDE w:val="0"/>
        <w:autoSpaceDN w:val="0"/>
        <w:adjustRightInd w:val="0"/>
        <w:ind w:firstLine="720"/>
        <w:jc w:val="both"/>
        <w:rPr>
          <w:sz w:val="24"/>
          <w:szCs w:val="24"/>
        </w:rPr>
      </w:pPr>
      <w:r w:rsidRPr="000B1C26">
        <w:rPr>
          <w:sz w:val="24"/>
          <w:szCs w:val="24"/>
        </w:rPr>
        <w:t xml:space="preserve">Ознакомлен с условием получения информации о принятом решении в сети Интернет на официальном сайте городского поселения город Белебей муниципального района Белебеевский район Республики Башкортостан </w:t>
      </w:r>
      <w:r w:rsidRPr="000B1C26">
        <w:rPr>
          <w:rFonts w:eastAsia="Calibri"/>
          <w:sz w:val="24"/>
          <w:szCs w:val="24"/>
          <w:lang w:eastAsia="en-US"/>
        </w:rPr>
        <w:t>(</w:t>
      </w:r>
      <w:hyperlink r:id="rId280" w:history="1">
        <w:r w:rsidRPr="000B1C26">
          <w:rPr>
            <w:rStyle w:val="a8"/>
            <w:rFonts w:eastAsia="Calibri"/>
            <w:color w:val="auto"/>
            <w:sz w:val="24"/>
            <w:szCs w:val="24"/>
            <w:lang w:eastAsia="en-US"/>
          </w:rPr>
          <w:t>www.belebey-</w:t>
        </w:r>
        <w:proofErr w:type="spellStart"/>
        <w:r w:rsidRPr="000B1C26">
          <w:rPr>
            <w:rStyle w:val="a8"/>
            <w:rFonts w:eastAsia="Calibri"/>
            <w:color w:val="auto"/>
            <w:sz w:val="24"/>
            <w:szCs w:val="24"/>
            <w:lang w:val="en-US" w:eastAsia="en-US"/>
          </w:rPr>
          <w:t>gp</w:t>
        </w:r>
        <w:proofErr w:type="spellEnd"/>
        <w:r w:rsidRPr="000B1C26">
          <w:rPr>
            <w:rStyle w:val="a8"/>
            <w:rFonts w:eastAsia="Calibri"/>
            <w:color w:val="auto"/>
            <w:sz w:val="24"/>
            <w:szCs w:val="24"/>
            <w:lang w:eastAsia="en-US"/>
          </w:rPr>
          <w:t>.</w:t>
        </w:r>
        <w:proofErr w:type="spellStart"/>
        <w:r w:rsidRPr="000B1C26">
          <w:rPr>
            <w:rStyle w:val="a8"/>
            <w:rFonts w:eastAsia="Calibri"/>
            <w:color w:val="auto"/>
            <w:sz w:val="24"/>
            <w:szCs w:val="24"/>
            <w:lang w:eastAsia="en-US"/>
          </w:rPr>
          <w:t>ru</w:t>
        </w:r>
        <w:proofErr w:type="spellEnd"/>
      </w:hyperlink>
      <w:r w:rsidRPr="000B1C26">
        <w:rPr>
          <w:rFonts w:eastAsia="Calibri"/>
          <w:sz w:val="24"/>
          <w:szCs w:val="24"/>
          <w:lang w:eastAsia="en-US"/>
        </w:rPr>
        <w:t>)</w:t>
      </w:r>
      <w:r w:rsidRPr="000B1C26">
        <w:rPr>
          <w:sz w:val="24"/>
          <w:szCs w:val="24"/>
        </w:rPr>
        <w:t xml:space="preserve"> . </w:t>
      </w:r>
    </w:p>
    <w:p w:rsidR="00267966" w:rsidRPr="000B1C26" w:rsidRDefault="00267966" w:rsidP="00267966">
      <w:pPr>
        <w:pStyle w:val="ConsPlusNormal"/>
        <w:jc w:val="both"/>
        <w:rPr>
          <w:rFonts w:ascii="Times New Roman" w:hAnsi="Times New Roman" w:cs="Times New Roman"/>
          <w:sz w:val="24"/>
          <w:szCs w:val="24"/>
        </w:rPr>
      </w:pPr>
      <w:r w:rsidRPr="000B1C26">
        <w:rPr>
          <w:rFonts w:ascii="Times New Roman" w:hAnsi="Times New Roman" w:cs="Times New Roman"/>
          <w:sz w:val="24"/>
          <w:szCs w:val="24"/>
        </w:rPr>
        <w:t xml:space="preserve">К заявлению прилагаются документы, установленные требованиями </w:t>
      </w:r>
      <w:r w:rsidR="00C608BF" w:rsidRPr="000B1C26">
        <w:rPr>
          <w:rFonts w:ascii="Times New Roman" w:hAnsi="Times New Roman" w:cs="Times New Roman"/>
          <w:sz w:val="24"/>
          <w:szCs w:val="24"/>
        </w:rPr>
        <w:t>муниципальной</w:t>
      </w:r>
      <w:r w:rsidRPr="000B1C26">
        <w:rPr>
          <w:rFonts w:ascii="Times New Roman" w:hAnsi="Times New Roman" w:cs="Times New Roman"/>
          <w:sz w:val="24"/>
          <w:szCs w:val="24"/>
        </w:rPr>
        <w:t xml:space="preserve"> программы «Развитие и поддержка малого и среднего предпринимательства в городском пос</w:t>
      </w:r>
      <w:r w:rsidRPr="000B1C26">
        <w:rPr>
          <w:rFonts w:ascii="Times New Roman" w:hAnsi="Times New Roman" w:cs="Times New Roman"/>
          <w:sz w:val="24"/>
          <w:szCs w:val="24"/>
        </w:rPr>
        <w:t>е</w:t>
      </w:r>
      <w:r w:rsidRPr="000B1C26">
        <w:rPr>
          <w:rFonts w:ascii="Times New Roman" w:hAnsi="Times New Roman" w:cs="Times New Roman"/>
          <w:sz w:val="24"/>
          <w:szCs w:val="24"/>
        </w:rPr>
        <w:t>лении город Белебей муниципального района Белебеевский район Республики Башкортостан».</w:t>
      </w:r>
    </w:p>
    <w:p w:rsidR="00267966" w:rsidRPr="000B1C26" w:rsidRDefault="00267966" w:rsidP="00267966">
      <w:pPr>
        <w:pStyle w:val="ConsNormal"/>
        <w:widowControl/>
        <w:ind w:firstLine="0"/>
        <w:jc w:val="both"/>
        <w:rPr>
          <w:rFonts w:ascii="Times New Roman" w:hAnsi="Times New Roman" w:cs="Times New Roman"/>
        </w:rPr>
      </w:pPr>
      <w:r w:rsidRPr="000B1C26">
        <w:rPr>
          <w:rFonts w:ascii="Times New Roman" w:hAnsi="Times New Roman" w:cs="Times New Roman"/>
          <w:sz w:val="24"/>
          <w:szCs w:val="24"/>
        </w:rPr>
        <w:t>Настоящим</w:t>
      </w:r>
      <w:r w:rsidRPr="000B1C26">
        <w:rPr>
          <w:rFonts w:ascii="Times New Roman" w:hAnsi="Times New Roman" w:cs="Times New Roman"/>
        </w:rPr>
        <w:t xml:space="preserve"> _________________________________________________________________________________________________</w:t>
      </w:r>
    </w:p>
    <w:p w:rsidR="00267966" w:rsidRPr="000B1C26" w:rsidRDefault="00267966" w:rsidP="00267966">
      <w:pPr>
        <w:pStyle w:val="ConsNormal"/>
        <w:widowControl/>
        <w:ind w:firstLine="851"/>
        <w:jc w:val="both"/>
        <w:rPr>
          <w:rFonts w:ascii="Times New Roman" w:hAnsi="Times New Roman" w:cs="Times New Roman"/>
          <w:i/>
        </w:rPr>
      </w:pPr>
      <w:r w:rsidRPr="000B1C26">
        <w:rPr>
          <w:rFonts w:ascii="Times New Roman" w:hAnsi="Times New Roman" w:cs="Times New Roman"/>
        </w:rPr>
        <w:t xml:space="preserve">               (</w:t>
      </w:r>
      <w:r w:rsidRPr="000B1C26">
        <w:rPr>
          <w:rFonts w:ascii="Times New Roman" w:hAnsi="Times New Roman" w:cs="Times New Roman"/>
          <w:i/>
        </w:rPr>
        <w:t>наименование субъекта малого или среднего предпринимательства)</w:t>
      </w:r>
    </w:p>
    <w:p w:rsidR="00267966" w:rsidRPr="000B1C26" w:rsidRDefault="00267966" w:rsidP="00267966">
      <w:pPr>
        <w:pStyle w:val="2"/>
        <w:spacing w:before="120" w:line="240" w:lineRule="auto"/>
        <w:jc w:val="both"/>
        <w:rPr>
          <w:b/>
          <w:sz w:val="24"/>
          <w:szCs w:val="24"/>
        </w:rPr>
      </w:pPr>
      <w:r w:rsidRPr="000B1C26">
        <w:rPr>
          <w:b/>
          <w:sz w:val="24"/>
          <w:szCs w:val="24"/>
        </w:rPr>
        <w:t>гарантирует достоверность представленных сведений и документов.</w:t>
      </w:r>
    </w:p>
    <w:p w:rsidR="00267966" w:rsidRPr="000B1C26" w:rsidRDefault="00267966" w:rsidP="00267966">
      <w:pPr>
        <w:tabs>
          <w:tab w:val="left" w:pos="6379"/>
        </w:tabs>
        <w:spacing w:before="120"/>
        <w:rPr>
          <w:sz w:val="24"/>
          <w:szCs w:val="24"/>
        </w:rPr>
      </w:pPr>
      <w:r w:rsidRPr="000B1C26">
        <w:rPr>
          <w:sz w:val="24"/>
          <w:szCs w:val="24"/>
        </w:rPr>
        <w:t xml:space="preserve"> « __ » ____________20____ года                                        ___________________/___________________</w:t>
      </w:r>
    </w:p>
    <w:p w:rsidR="00267966" w:rsidRPr="000B1C26" w:rsidRDefault="00267966" w:rsidP="00267966">
      <w:pPr>
        <w:tabs>
          <w:tab w:val="left" w:pos="6379"/>
        </w:tabs>
        <w:spacing w:before="120"/>
        <w:rPr>
          <w:sz w:val="24"/>
          <w:szCs w:val="24"/>
        </w:rPr>
      </w:pPr>
      <w:r w:rsidRPr="000B1C26">
        <w:rPr>
          <w:sz w:val="24"/>
          <w:szCs w:val="24"/>
        </w:rPr>
        <w:t xml:space="preserve">   (подпись руководителя) (расшифровка подписи)</w:t>
      </w:r>
    </w:p>
    <w:p w:rsidR="00267966" w:rsidRPr="000B1C26" w:rsidRDefault="00267966" w:rsidP="00267966">
      <w:pPr>
        <w:tabs>
          <w:tab w:val="left" w:pos="6379"/>
        </w:tabs>
        <w:rPr>
          <w:sz w:val="24"/>
          <w:szCs w:val="24"/>
        </w:rPr>
      </w:pPr>
      <w:r w:rsidRPr="000B1C26">
        <w:rPr>
          <w:sz w:val="24"/>
          <w:szCs w:val="24"/>
        </w:rPr>
        <w:t xml:space="preserve">    М.П.      </w:t>
      </w:r>
    </w:p>
    <w:p w:rsidR="00267966" w:rsidRPr="000B1C26" w:rsidRDefault="00267966" w:rsidP="00922767">
      <w:pPr>
        <w:autoSpaceDE w:val="0"/>
        <w:autoSpaceDN w:val="0"/>
        <w:adjustRightInd w:val="0"/>
        <w:jc w:val="both"/>
        <w:rPr>
          <w:szCs w:val="30"/>
        </w:rPr>
      </w:pPr>
    </w:p>
    <w:p w:rsidR="00267966" w:rsidRPr="000B1C26" w:rsidRDefault="00267966" w:rsidP="00922767">
      <w:pPr>
        <w:autoSpaceDE w:val="0"/>
        <w:autoSpaceDN w:val="0"/>
        <w:adjustRightInd w:val="0"/>
        <w:jc w:val="both"/>
        <w:rPr>
          <w:szCs w:val="30"/>
        </w:rPr>
      </w:pPr>
    </w:p>
    <w:p w:rsidR="00267966" w:rsidRPr="000B1C26" w:rsidRDefault="00267966" w:rsidP="00922767">
      <w:pPr>
        <w:autoSpaceDE w:val="0"/>
        <w:autoSpaceDN w:val="0"/>
        <w:adjustRightInd w:val="0"/>
        <w:jc w:val="both"/>
        <w:rPr>
          <w:szCs w:val="30"/>
        </w:rPr>
      </w:pPr>
    </w:p>
    <w:p w:rsidR="00267966" w:rsidRPr="000B1C26" w:rsidRDefault="00267966" w:rsidP="00922767">
      <w:pPr>
        <w:autoSpaceDE w:val="0"/>
        <w:autoSpaceDN w:val="0"/>
        <w:adjustRightInd w:val="0"/>
        <w:jc w:val="both"/>
        <w:rPr>
          <w:szCs w:val="30"/>
        </w:rPr>
      </w:pPr>
    </w:p>
    <w:p w:rsidR="00267966" w:rsidRPr="000B1C26" w:rsidRDefault="00267966" w:rsidP="00922767">
      <w:pPr>
        <w:autoSpaceDE w:val="0"/>
        <w:autoSpaceDN w:val="0"/>
        <w:adjustRightInd w:val="0"/>
        <w:jc w:val="both"/>
        <w:rPr>
          <w:szCs w:val="30"/>
        </w:rPr>
      </w:pPr>
    </w:p>
    <w:p w:rsidR="00267966" w:rsidRPr="000B1C26" w:rsidRDefault="00267966" w:rsidP="00922767">
      <w:pPr>
        <w:autoSpaceDE w:val="0"/>
        <w:autoSpaceDN w:val="0"/>
        <w:adjustRightInd w:val="0"/>
        <w:jc w:val="both"/>
        <w:rPr>
          <w:szCs w:val="30"/>
        </w:rPr>
      </w:pPr>
    </w:p>
    <w:p w:rsidR="00267966" w:rsidRPr="000B1C26" w:rsidRDefault="00267966" w:rsidP="00922767">
      <w:pPr>
        <w:autoSpaceDE w:val="0"/>
        <w:autoSpaceDN w:val="0"/>
        <w:adjustRightInd w:val="0"/>
        <w:jc w:val="both"/>
        <w:rPr>
          <w:szCs w:val="30"/>
        </w:rPr>
      </w:pPr>
    </w:p>
    <w:p w:rsidR="00267966" w:rsidRPr="000B1C26" w:rsidRDefault="00267966" w:rsidP="00922767">
      <w:pPr>
        <w:autoSpaceDE w:val="0"/>
        <w:autoSpaceDN w:val="0"/>
        <w:adjustRightInd w:val="0"/>
        <w:jc w:val="both"/>
        <w:rPr>
          <w:szCs w:val="30"/>
        </w:rPr>
      </w:pPr>
    </w:p>
    <w:p w:rsidR="00267966" w:rsidRPr="000B1C26" w:rsidRDefault="00267966" w:rsidP="00922767">
      <w:pPr>
        <w:autoSpaceDE w:val="0"/>
        <w:autoSpaceDN w:val="0"/>
        <w:adjustRightInd w:val="0"/>
        <w:jc w:val="both"/>
        <w:rPr>
          <w:szCs w:val="30"/>
        </w:rPr>
      </w:pPr>
    </w:p>
    <w:p w:rsidR="00267966" w:rsidRPr="000B1C26" w:rsidRDefault="00267966" w:rsidP="00922767">
      <w:pPr>
        <w:autoSpaceDE w:val="0"/>
        <w:autoSpaceDN w:val="0"/>
        <w:adjustRightInd w:val="0"/>
        <w:jc w:val="both"/>
        <w:rPr>
          <w:szCs w:val="30"/>
        </w:rPr>
      </w:pPr>
    </w:p>
    <w:p w:rsidR="00267966" w:rsidRPr="000B1C26" w:rsidRDefault="00267966" w:rsidP="00922767">
      <w:pPr>
        <w:autoSpaceDE w:val="0"/>
        <w:autoSpaceDN w:val="0"/>
        <w:adjustRightInd w:val="0"/>
        <w:jc w:val="both"/>
        <w:rPr>
          <w:szCs w:val="30"/>
        </w:rPr>
      </w:pPr>
    </w:p>
    <w:p w:rsidR="00267966" w:rsidRPr="000B1C26" w:rsidRDefault="00267966" w:rsidP="00922767">
      <w:pPr>
        <w:autoSpaceDE w:val="0"/>
        <w:autoSpaceDN w:val="0"/>
        <w:adjustRightInd w:val="0"/>
        <w:jc w:val="both"/>
        <w:rPr>
          <w:szCs w:val="30"/>
        </w:rPr>
      </w:pPr>
    </w:p>
    <w:p w:rsidR="00267966" w:rsidRDefault="00267966" w:rsidP="00922767">
      <w:pPr>
        <w:autoSpaceDE w:val="0"/>
        <w:autoSpaceDN w:val="0"/>
        <w:adjustRightInd w:val="0"/>
        <w:jc w:val="both"/>
        <w:rPr>
          <w:szCs w:val="30"/>
        </w:rPr>
      </w:pPr>
    </w:p>
    <w:p w:rsidR="00CC4AB9" w:rsidRPr="000B1C26" w:rsidRDefault="00CC4AB9" w:rsidP="00922767">
      <w:pPr>
        <w:autoSpaceDE w:val="0"/>
        <w:autoSpaceDN w:val="0"/>
        <w:adjustRightInd w:val="0"/>
        <w:jc w:val="both"/>
        <w:rPr>
          <w:szCs w:val="30"/>
        </w:rPr>
      </w:pPr>
    </w:p>
    <w:p w:rsidR="00267966" w:rsidRPr="000B1C26" w:rsidRDefault="00267966" w:rsidP="00922767">
      <w:pPr>
        <w:autoSpaceDE w:val="0"/>
        <w:autoSpaceDN w:val="0"/>
        <w:adjustRightInd w:val="0"/>
        <w:jc w:val="both"/>
        <w:rPr>
          <w:szCs w:val="30"/>
        </w:rPr>
      </w:pPr>
    </w:p>
    <w:p w:rsidR="00267966" w:rsidRPr="000B1C26" w:rsidRDefault="00267966" w:rsidP="00922767">
      <w:pPr>
        <w:autoSpaceDE w:val="0"/>
        <w:autoSpaceDN w:val="0"/>
        <w:adjustRightInd w:val="0"/>
        <w:jc w:val="both"/>
        <w:rPr>
          <w:szCs w:val="30"/>
        </w:rPr>
      </w:pPr>
    </w:p>
    <w:p w:rsidR="0043694F" w:rsidRDefault="0043694F" w:rsidP="00922767">
      <w:pPr>
        <w:pStyle w:val="4"/>
        <w:ind w:left="3540" w:firstLine="708"/>
        <w:jc w:val="both"/>
        <w:rPr>
          <w:b w:val="0"/>
          <w:sz w:val="24"/>
          <w:szCs w:val="24"/>
          <w:lang w:val="ru-RU"/>
        </w:rPr>
      </w:pPr>
    </w:p>
    <w:p w:rsidR="00922767" w:rsidRPr="000B1C26" w:rsidRDefault="00922767" w:rsidP="00922767">
      <w:pPr>
        <w:pStyle w:val="4"/>
        <w:ind w:left="3540" w:firstLine="708"/>
        <w:jc w:val="both"/>
        <w:rPr>
          <w:b w:val="0"/>
          <w:sz w:val="24"/>
          <w:szCs w:val="24"/>
        </w:rPr>
      </w:pPr>
      <w:r w:rsidRPr="000B1C26">
        <w:rPr>
          <w:b w:val="0"/>
          <w:sz w:val="24"/>
          <w:szCs w:val="24"/>
        </w:rPr>
        <w:t xml:space="preserve">Приложение № </w:t>
      </w:r>
      <w:r w:rsidR="003161B5" w:rsidRPr="000B1C26">
        <w:rPr>
          <w:b w:val="0"/>
          <w:sz w:val="24"/>
          <w:szCs w:val="24"/>
        </w:rPr>
        <w:t>5</w:t>
      </w:r>
    </w:p>
    <w:p w:rsidR="00922767" w:rsidRPr="000B1C26" w:rsidRDefault="00B742A9" w:rsidP="00922767">
      <w:pPr>
        <w:pStyle w:val="4"/>
        <w:ind w:left="4248"/>
        <w:jc w:val="both"/>
        <w:rPr>
          <w:b w:val="0"/>
          <w:sz w:val="24"/>
          <w:szCs w:val="24"/>
        </w:rPr>
      </w:pPr>
      <w:r w:rsidRPr="000B1C26">
        <w:rPr>
          <w:b w:val="0"/>
          <w:sz w:val="24"/>
          <w:szCs w:val="24"/>
        </w:rPr>
        <w:t xml:space="preserve">к </w:t>
      </w:r>
      <w:r w:rsidR="00C608BF" w:rsidRPr="000B1C26">
        <w:rPr>
          <w:b w:val="0"/>
          <w:sz w:val="24"/>
          <w:szCs w:val="24"/>
          <w:lang w:val="ru-RU"/>
        </w:rPr>
        <w:t>муниципальной</w:t>
      </w:r>
      <w:r w:rsidR="00BB05B9" w:rsidRPr="000B1C26">
        <w:rPr>
          <w:b w:val="0"/>
          <w:sz w:val="24"/>
          <w:szCs w:val="24"/>
        </w:rPr>
        <w:t xml:space="preserve"> </w:t>
      </w:r>
      <w:r w:rsidRPr="000B1C26">
        <w:rPr>
          <w:b w:val="0"/>
          <w:sz w:val="24"/>
          <w:szCs w:val="24"/>
        </w:rPr>
        <w:t xml:space="preserve"> </w:t>
      </w:r>
      <w:r w:rsidR="00922767" w:rsidRPr="000B1C26">
        <w:rPr>
          <w:b w:val="0"/>
          <w:sz w:val="24"/>
          <w:szCs w:val="24"/>
        </w:rPr>
        <w:t xml:space="preserve">программе «Развитие и поддержка малого и среднего предпринимательства в </w:t>
      </w:r>
      <w:r w:rsidR="00BB05B9" w:rsidRPr="000B1C26">
        <w:rPr>
          <w:b w:val="0"/>
          <w:sz w:val="24"/>
          <w:szCs w:val="24"/>
        </w:rPr>
        <w:t xml:space="preserve">городском поселении город Белебей </w:t>
      </w:r>
      <w:r w:rsidR="00922767" w:rsidRPr="000B1C26">
        <w:rPr>
          <w:b w:val="0"/>
          <w:sz w:val="24"/>
          <w:szCs w:val="24"/>
        </w:rPr>
        <w:t>муниципально</w:t>
      </w:r>
      <w:r w:rsidR="00BB05B9" w:rsidRPr="000B1C26">
        <w:rPr>
          <w:b w:val="0"/>
          <w:sz w:val="24"/>
          <w:szCs w:val="24"/>
        </w:rPr>
        <w:t>го</w:t>
      </w:r>
      <w:r w:rsidR="00922767" w:rsidRPr="000B1C26">
        <w:rPr>
          <w:b w:val="0"/>
          <w:sz w:val="24"/>
          <w:szCs w:val="24"/>
        </w:rPr>
        <w:t xml:space="preserve"> район</w:t>
      </w:r>
      <w:r w:rsidR="00BB05B9" w:rsidRPr="000B1C26">
        <w:rPr>
          <w:b w:val="0"/>
          <w:sz w:val="24"/>
          <w:szCs w:val="24"/>
        </w:rPr>
        <w:t>а</w:t>
      </w:r>
      <w:r w:rsidR="00922767" w:rsidRPr="000B1C26">
        <w:rPr>
          <w:b w:val="0"/>
          <w:sz w:val="24"/>
          <w:szCs w:val="24"/>
        </w:rPr>
        <w:t xml:space="preserve"> Белебеевский район Республики Башкортостан» </w:t>
      </w:r>
    </w:p>
    <w:p w:rsidR="007343E0" w:rsidRPr="000B1C26" w:rsidRDefault="007343E0" w:rsidP="007343E0"/>
    <w:p w:rsidR="00922767" w:rsidRPr="000B1C26" w:rsidRDefault="00922767" w:rsidP="00922767">
      <w:pPr>
        <w:rPr>
          <w:sz w:val="24"/>
          <w:szCs w:val="24"/>
        </w:rPr>
      </w:pPr>
    </w:p>
    <w:p w:rsidR="00922767" w:rsidRPr="000B1C26" w:rsidRDefault="00922767" w:rsidP="00922767">
      <w:pPr>
        <w:jc w:val="center"/>
        <w:rPr>
          <w:sz w:val="24"/>
          <w:szCs w:val="24"/>
        </w:rPr>
      </w:pPr>
      <w:r w:rsidRPr="000B1C26">
        <w:rPr>
          <w:sz w:val="24"/>
          <w:szCs w:val="24"/>
        </w:rPr>
        <w:t xml:space="preserve"> (Бланк лизингодателя)</w:t>
      </w:r>
    </w:p>
    <w:p w:rsidR="00922767" w:rsidRPr="000B1C26" w:rsidRDefault="00922767" w:rsidP="00922767">
      <w:pPr>
        <w:rPr>
          <w:sz w:val="24"/>
          <w:szCs w:val="24"/>
        </w:rPr>
      </w:pPr>
      <w:r w:rsidRPr="000B1C26">
        <w:rPr>
          <w:sz w:val="24"/>
          <w:szCs w:val="24"/>
        </w:rPr>
        <w:t>Исх. № ___ от __________</w:t>
      </w:r>
    </w:p>
    <w:p w:rsidR="00E43469" w:rsidRPr="000B1C26" w:rsidRDefault="00E43469" w:rsidP="00922767">
      <w:pPr>
        <w:jc w:val="center"/>
        <w:rPr>
          <w:b/>
          <w:sz w:val="24"/>
          <w:szCs w:val="24"/>
        </w:rPr>
      </w:pPr>
    </w:p>
    <w:p w:rsidR="00922767" w:rsidRPr="000B1C26" w:rsidRDefault="00922767" w:rsidP="00922767">
      <w:pPr>
        <w:jc w:val="center"/>
        <w:rPr>
          <w:b/>
          <w:sz w:val="24"/>
          <w:szCs w:val="24"/>
        </w:rPr>
      </w:pPr>
      <w:r w:rsidRPr="000B1C26">
        <w:rPr>
          <w:b/>
          <w:sz w:val="24"/>
          <w:szCs w:val="24"/>
        </w:rPr>
        <w:t xml:space="preserve">Справка лизингодателя </w:t>
      </w:r>
    </w:p>
    <w:p w:rsidR="00922767" w:rsidRPr="000B1C26" w:rsidRDefault="00922767" w:rsidP="00922767">
      <w:pPr>
        <w:jc w:val="center"/>
        <w:rPr>
          <w:b/>
          <w:sz w:val="24"/>
          <w:szCs w:val="24"/>
        </w:rPr>
      </w:pPr>
      <w:r w:rsidRPr="000B1C26">
        <w:rPr>
          <w:b/>
          <w:sz w:val="24"/>
          <w:szCs w:val="24"/>
        </w:rPr>
        <w:t>о сумме уплаченных лизинговых платежей, процентов и сумме уплаченного первого (пе</w:t>
      </w:r>
      <w:r w:rsidRPr="000B1C26">
        <w:rPr>
          <w:b/>
          <w:sz w:val="24"/>
          <w:szCs w:val="24"/>
        </w:rPr>
        <w:t>р</w:t>
      </w:r>
      <w:r w:rsidRPr="000B1C26">
        <w:rPr>
          <w:b/>
          <w:sz w:val="24"/>
          <w:szCs w:val="24"/>
        </w:rPr>
        <w:t>воначального, авансового) взноса субъектом малого или среднего предпринимательства по договору лизинга (</w:t>
      </w:r>
      <w:proofErr w:type="spellStart"/>
      <w:r w:rsidRPr="000B1C26">
        <w:rPr>
          <w:b/>
          <w:sz w:val="24"/>
          <w:szCs w:val="24"/>
        </w:rPr>
        <w:t>сублизинга</w:t>
      </w:r>
      <w:proofErr w:type="spellEnd"/>
      <w:r w:rsidRPr="000B1C26">
        <w:rPr>
          <w:b/>
          <w:sz w:val="24"/>
          <w:szCs w:val="24"/>
        </w:rPr>
        <w:t>)</w:t>
      </w:r>
    </w:p>
    <w:p w:rsidR="00922767" w:rsidRPr="000B1C26" w:rsidRDefault="00922767" w:rsidP="00922767">
      <w:pPr>
        <w:rPr>
          <w:sz w:val="24"/>
          <w:szCs w:val="24"/>
        </w:rPr>
      </w:pPr>
    </w:p>
    <w:p w:rsidR="00922767" w:rsidRPr="000B1C26" w:rsidRDefault="00922767" w:rsidP="00922767">
      <w:pPr>
        <w:rPr>
          <w:sz w:val="24"/>
          <w:szCs w:val="24"/>
        </w:rPr>
      </w:pPr>
      <w:r w:rsidRPr="000B1C26">
        <w:rPr>
          <w:sz w:val="24"/>
          <w:szCs w:val="24"/>
        </w:rPr>
        <w:t>Полное наименование субъекта малого и среднего предпринимательства (далее - СМСП):____________________________________________________</w:t>
      </w:r>
    </w:p>
    <w:p w:rsidR="00922767" w:rsidRPr="000B1C26" w:rsidRDefault="00922767" w:rsidP="00922767">
      <w:pPr>
        <w:rPr>
          <w:sz w:val="24"/>
          <w:szCs w:val="24"/>
        </w:rPr>
      </w:pPr>
      <w:r w:rsidRPr="000B1C26">
        <w:rPr>
          <w:sz w:val="24"/>
          <w:szCs w:val="24"/>
        </w:rPr>
        <w:t>__________________________________________________________________</w:t>
      </w:r>
    </w:p>
    <w:p w:rsidR="00922767" w:rsidRPr="000B1C26" w:rsidRDefault="00922767" w:rsidP="00922767">
      <w:pPr>
        <w:rPr>
          <w:sz w:val="24"/>
          <w:szCs w:val="24"/>
        </w:rPr>
      </w:pPr>
      <w:r w:rsidRPr="000B1C26">
        <w:rPr>
          <w:sz w:val="24"/>
          <w:szCs w:val="24"/>
        </w:rPr>
        <w:t>ИНН СМСП: ______________________________________________________</w:t>
      </w:r>
    </w:p>
    <w:p w:rsidR="00922767" w:rsidRPr="000B1C26" w:rsidRDefault="00922767" w:rsidP="00922767">
      <w:pPr>
        <w:rPr>
          <w:sz w:val="24"/>
          <w:szCs w:val="24"/>
        </w:rPr>
      </w:pPr>
      <w:r w:rsidRPr="000B1C26">
        <w:rPr>
          <w:sz w:val="24"/>
          <w:szCs w:val="24"/>
        </w:rPr>
        <w:t>Договор лизинга (</w:t>
      </w:r>
      <w:proofErr w:type="spellStart"/>
      <w:r w:rsidRPr="000B1C26">
        <w:rPr>
          <w:sz w:val="24"/>
          <w:szCs w:val="24"/>
        </w:rPr>
        <w:t>сублизинга</w:t>
      </w:r>
      <w:proofErr w:type="spellEnd"/>
      <w:r w:rsidRPr="000B1C26">
        <w:rPr>
          <w:sz w:val="24"/>
          <w:szCs w:val="24"/>
        </w:rPr>
        <w:t>) от «___» ____________ 20 __ г. № __________</w:t>
      </w:r>
    </w:p>
    <w:p w:rsidR="00922767" w:rsidRPr="000B1C26" w:rsidRDefault="00922767" w:rsidP="00922767">
      <w:pPr>
        <w:jc w:val="both"/>
        <w:rPr>
          <w:sz w:val="24"/>
          <w:szCs w:val="24"/>
        </w:rPr>
      </w:pPr>
      <w:r w:rsidRPr="000B1C26">
        <w:rPr>
          <w:sz w:val="24"/>
          <w:szCs w:val="24"/>
        </w:rPr>
        <w:t>Сумма лизинговых платежей по договору лизинга (</w:t>
      </w:r>
      <w:proofErr w:type="spellStart"/>
      <w:r w:rsidRPr="000B1C26">
        <w:rPr>
          <w:sz w:val="24"/>
          <w:szCs w:val="24"/>
        </w:rPr>
        <w:t>сублизинга</w:t>
      </w:r>
      <w:proofErr w:type="spellEnd"/>
      <w:r w:rsidRPr="000B1C26">
        <w:rPr>
          <w:sz w:val="24"/>
          <w:szCs w:val="24"/>
        </w:rPr>
        <w:t>) (стоимость договора лизинга (</w:t>
      </w:r>
      <w:proofErr w:type="spellStart"/>
      <w:r w:rsidRPr="000B1C26">
        <w:rPr>
          <w:sz w:val="24"/>
          <w:szCs w:val="24"/>
        </w:rPr>
        <w:t>сублизинга</w:t>
      </w:r>
      <w:proofErr w:type="spellEnd"/>
      <w:r w:rsidRPr="000B1C26">
        <w:rPr>
          <w:sz w:val="24"/>
          <w:szCs w:val="24"/>
        </w:rPr>
        <w:t>))_____________________________________</w:t>
      </w:r>
    </w:p>
    <w:p w:rsidR="00922767" w:rsidRPr="000B1C26" w:rsidRDefault="00922767" w:rsidP="00922767">
      <w:pPr>
        <w:rPr>
          <w:sz w:val="24"/>
          <w:szCs w:val="24"/>
        </w:rPr>
      </w:pP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t xml:space="preserve">                  (сумма цифрами)</w:t>
      </w:r>
    </w:p>
    <w:p w:rsidR="00922767" w:rsidRPr="000B1C26" w:rsidRDefault="00922767" w:rsidP="00922767">
      <w:pPr>
        <w:rPr>
          <w:sz w:val="24"/>
          <w:szCs w:val="24"/>
        </w:rPr>
      </w:pPr>
      <w:r w:rsidRPr="000B1C26">
        <w:rPr>
          <w:sz w:val="24"/>
          <w:szCs w:val="24"/>
        </w:rPr>
        <w:t>____________________(_____________________________________________)</w:t>
      </w:r>
    </w:p>
    <w:p w:rsidR="00922767" w:rsidRPr="000B1C26" w:rsidRDefault="00922767" w:rsidP="00922767">
      <w:pPr>
        <w:jc w:val="center"/>
        <w:rPr>
          <w:sz w:val="24"/>
          <w:szCs w:val="24"/>
        </w:rPr>
      </w:pPr>
      <w:r w:rsidRPr="000B1C26">
        <w:rPr>
          <w:sz w:val="24"/>
          <w:szCs w:val="24"/>
        </w:rPr>
        <w:t xml:space="preserve">                                                (сумма прописью)</w:t>
      </w:r>
    </w:p>
    <w:p w:rsidR="00922767" w:rsidRPr="000B1C26" w:rsidRDefault="00922767" w:rsidP="00922767">
      <w:pPr>
        <w:jc w:val="both"/>
        <w:rPr>
          <w:sz w:val="24"/>
          <w:szCs w:val="24"/>
        </w:rPr>
      </w:pPr>
      <w:r w:rsidRPr="000B1C26">
        <w:rPr>
          <w:sz w:val="24"/>
          <w:szCs w:val="24"/>
        </w:rPr>
        <w:t>Сумма первого (первоначального, авансового) взноса по договору лизинга (сублизи</w:t>
      </w:r>
      <w:r w:rsidRPr="000B1C26">
        <w:rPr>
          <w:sz w:val="24"/>
          <w:szCs w:val="24"/>
        </w:rPr>
        <w:t>н</w:t>
      </w:r>
      <w:r w:rsidRPr="000B1C26">
        <w:rPr>
          <w:sz w:val="24"/>
          <w:szCs w:val="24"/>
        </w:rPr>
        <w:t>га</w:t>
      </w:r>
      <w:proofErr w:type="gramStart"/>
      <w:r w:rsidRPr="000B1C26">
        <w:rPr>
          <w:sz w:val="24"/>
          <w:szCs w:val="24"/>
        </w:rPr>
        <w:t xml:space="preserve">):________________________________(____________________)                                                   </w:t>
      </w:r>
      <w:r w:rsidR="00E43469" w:rsidRPr="000B1C26">
        <w:rPr>
          <w:sz w:val="24"/>
          <w:szCs w:val="24"/>
        </w:rPr>
        <w:t xml:space="preserve">                            </w:t>
      </w:r>
      <w:r w:rsidR="00E43469" w:rsidRPr="000B1C26">
        <w:rPr>
          <w:sz w:val="24"/>
          <w:szCs w:val="24"/>
        </w:rPr>
        <w:tab/>
      </w:r>
      <w:r w:rsidRPr="000B1C26">
        <w:rPr>
          <w:sz w:val="24"/>
          <w:szCs w:val="24"/>
        </w:rPr>
        <w:t>(</w:t>
      </w:r>
      <w:proofErr w:type="gramEnd"/>
      <w:r w:rsidRPr="000B1C26">
        <w:rPr>
          <w:sz w:val="24"/>
          <w:szCs w:val="24"/>
        </w:rPr>
        <w:t>сумма цифрами)</w:t>
      </w:r>
      <w:r w:rsidRPr="000B1C26">
        <w:rPr>
          <w:sz w:val="24"/>
          <w:szCs w:val="24"/>
        </w:rPr>
        <w:tab/>
        <w:t xml:space="preserve">        </w:t>
      </w:r>
      <w:r w:rsidR="00E43469" w:rsidRPr="000B1C26">
        <w:rPr>
          <w:sz w:val="24"/>
          <w:szCs w:val="24"/>
        </w:rPr>
        <w:t xml:space="preserve">                 </w:t>
      </w:r>
      <w:r w:rsidRPr="000B1C26">
        <w:rPr>
          <w:sz w:val="24"/>
          <w:szCs w:val="24"/>
        </w:rPr>
        <w:t>(сумма прописью)</w:t>
      </w:r>
    </w:p>
    <w:p w:rsidR="00922767" w:rsidRPr="000B1C26" w:rsidRDefault="00922767" w:rsidP="00922767">
      <w:pPr>
        <w:jc w:val="center"/>
        <w:rPr>
          <w:sz w:val="24"/>
          <w:szCs w:val="24"/>
        </w:rPr>
      </w:pPr>
    </w:p>
    <w:p w:rsidR="00922767" w:rsidRPr="000B1C26" w:rsidRDefault="00922767" w:rsidP="00922767">
      <w:pPr>
        <w:rPr>
          <w:sz w:val="24"/>
          <w:szCs w:val="24"/>
        </w:rPr>
      </w:pPr>
      <w:r w:rsidRPr="000B1C26">
        <w:rPr>
          <w:sz w:val="24"/>
          <w:szCs w:val="24"/>
        </w:rPr>
        <w:t>Уплаченные лизинговые платежи и проценты:</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
        <w:gridCol w:w="856"/>
        <w:gridCol w:w="1276"/>
        <w:gridCol w:w="1417"/>
        <w:gridCol w:w="1276"/>
        <w:gridCol w:w="1559"/>
        <w:gridCol w:w="1418"/>
        <w:gridCol w:w="1417"/>
      </w:tblGrid>
      <w:tr w:rsidR="00922767" w:rsidRPr="000B1C26" w:rsidTr="00284F37">
        <w:tc>
          <w:tcPr>
            <w:tcW w:w="670" w:type="dxa"/>
            <w:vMerge w:val="restart"/>
            <w:vAlign w:val="center"/>
          </w:tcPr>
          <w:p w:rsidR="00922767" w:rsidRPr="000B1C26" w:rsidRDefault="00922767" w:rsidP="00284F37">
            <w:pPr>
              <w:jc w:val="center"/>
              <w:rPr>
                <w:sz w:val="20"/>
                <w:szCs w:val="20"/>
              </w:rPr>
            </w:pPr>
            <w:r w:rsidRPr="000B1C26">
              <w:rPr>
                <w:sz w:val="20"/>
                <w:szCs w:val="20"/>
              </w:rPr>
              <w:t xml:space="preserve">№ </w:t>
            </w:r>
          </w:p>
          <w:p w:rsidR="00922767" w:rsidRPr="000B1C26" w:rsidRDefault="00922767" w:rsidP="00284F37">
            <w:pPr>
              <w:jc w:val="center"/>
              <w:rPr>
                <w:sz w:val="20"/>
                <w:szCs w:val="20"/>
              </w:rPr>
            </w:pPr>
            <w:r w:rsidRPr="000B1C26">
              <w:rPr>
                <w:sz w:val="20"/>
                <w:szCs w:val="20"/>
              </w:rPr>
              <w:t>п/п</w:t>
            </w:r>
          </w:p>
        </w:tc>
        <w:tc>
          <w:tcPr>
            <w:tcW w:w="856" w:type="dxa"/>
            <w:vMerge w:val="restart"/>
            <w:vAlign w:val="center"/>
          </w:tcPr>
          <w:p w:rsidR="00922767" w:rsidRPr="000B1C26" w:rsidRDefault="00922767" w:rsidP="00284F37">
            <w:pPr>
              <w:jc w:val="center"/>
              <w:rPr>
                <w:sz w:val="20"/>
                <w:szCs w:val="20"/>
              </w:rPr>
            </w:pPr>
            <w:r w:rsidRPr="000B1C26">
              <w:rPr>
                <w:sz w:val="20"/>
                <w:szCs w:val="20"/>
              </w:rPr>
              <w:t>Дата оплаты</w:t>
            </w:r>
          </w:p>
        </w:tc>
        <w:tc>
          <w:tcPr>
            <w:tcW w:w="1276" w:type="dxa"/>
            <w:vMerge w:val="restart"/>
            <w:vAlign w:val="center"/>
          </w:tcPr>
          <w:p w:rsidR="00922767" w:rsidRPr="000B1C26" w:rsidRDefault="00922767" w:rsidP="00284F37">
            <w:pPr>
              <w:jc w:val="center"/>
              <w:rPr>
                <w:sz w:val="20"/>
                <w:szCs w:val="20"/>
              </w:rPr>
            </w:pPr>
            <w:r w:rsidRPr="000B1C26">
              <w:rPr>
                <w:sz w:val="20"/>
                <w:szCs w:val="20"/>
              </w:rPr>
              <w:t>№ и дата платежного поручения</w:t>
            </w:r>
          </w:p>
        </w:tc>
        <w:tc>
          <w:tcPr>
            <w:tcW w:w="1417" w:type="dxa"/>
            <w:vMerge w:val="restart"/>
            <w:vAlign w:val="center"/>
          </w:tcPr>
          <w:p w:rsidR="00922767" w:rsidRPr="000B1C26" w:rsidRDefault="00922767" w:rsidP="00284F37">
            <w:pPr>
              <w:jc w:val="center"/>
              <w:rPr>
                <w:sz w:val="20"/>
                <w:szCs w:val="20"/>
              </w:rPr>
            </w:pPr>
            <w:r w:rsidRPr="000B1C26">
              <w:rPr>
                <w:sz w:val="20"/>
                <w:szCs w:val="20"/>
              </w:rPr>
              <w:t>Сумма упл</w:t>
            </w:r>
            <w:r w:rsidRPr="000B1C26">
              <w:rPr>
                <w:sz w:val="20"/>
                <w:szCs w:val="20"/>
              </w:rPr>
              <w:t>а</w:t>
            </w:r>
            <w:r w:rsidRPr="000B1C26">
              <w:rPr>
                <w:sz w:val="20"/>
                <w:szCs w:val="20"/>
              </w:rPr>
              <w:t>ченного л</w:t>
            </w:r>
            <w:r w:rsidRPr="000B1C26">
              <w:rPr>
                <w:sz w:val="20"/>
                <w:szCs w:val="20"/>
              </w:rPr>
              <w:t>и</w:t>
            </w:r>
            <w:r w:rsidRPr="000B1C26">
              <w:rPr>
                <w:sz w:val="20"/>
                <w:szCs w:val="20"/>
              </w:rPr>
              <w:t>зингового платежа по договору л</w:t>
            </w:r>
            <w:r w:rsidRPr="000B1C26">
              <w:rPr>
                <w:sz w:val="20"/>
                <w:szCs w:val="20"/>
              </w:rPr>
              <w:t>и</w:t>
            </w:r>
            <w:r w:rsidRPr="000B1C26">
              <w:rPr>
                <w:sz w:val="20"/>
                <w:szCs w:val="20"/>
              </w:rPr>
              <w:t>зинга (</w:t>
            </w:r>
            <w:proofErr w:type="spellStart"/>
            <w:r w:rsidRPr="000B1C26">
              <w:rPr>
                <w:sz w:val="20"/>
                <w:szCs w:val="20"/>
              </w:rPr>
              <w:t>субл</w:t>
            </w:r>
            <w:r w:rsidRPr="000B1C26">
              <w:rPr>
                <w:sz w:val="20"/>
                <w:szCs w:val="20"/>
              </w:rPr>
              <w:t>и</w:t>
            </w:r>
            <w:r w:rsidRPr="000B1C26">
              <w:rPr>
                <w:sz w:val="20"/>
                <w:szCs w:val="20"/>
              </w:rPr>
              <w:t>зинга</w:t>
            </w:r>
            <w:proofErr w:type="spellEnd"/>
            <w:r w:rsidRPr="000B1C26">
              <w:rPr>
                <w:sz w:val="20"/>
                <w:szCs w:val="20"/>
              </w:rPr>
              <w:t>) всего, руб.</w:t>
            </w:r>
          </w:p>
        </w:tc>
        <w:tc>
          <w:tcPr>
            <w:tcW w:w="4253" w:type="dxa"/>
            <w:gridSpan w:val="3"/>
            <w:vAlign w:val="center"/>
          </w:tcPr>
          <w:p w:rsidR="00922767" w:rsidRPr="000B1C26" w:rsidRDefault="00922767" w:rsidP="00284F37">
            <w:pPr>
              <w:jc w:val="center"/>
              <w:rPr>
                <w:sz w:val="20"/>
                <w:szCs w:val="20"/>
              </w:rPr>
            </w:pPr>
            <w:r w:rsidRPr="000B1C26">
              <w:rPr>
                <w:sz w:val="20"/>
                <w:szCs w:val="20"/>
              </w:rPr>
              <w:t>в том числе</w:t>
            </w:r>
          </w:p>
        </w:tc>
        <w:tc>
          <w:tcPr>
            <w:tcW w:w="1417" w:type="dxa"/>
            <w:vMerge w:val="restart"/>
            <w:vAlign w:val="center"/>
          </w:tcPr>
          <w:p w:rsidR="00922767" w:rsidRPr="000B1C26" w:rsidRDefault="00922767" w:rsidP="00284F37">
            <w:pPr>
              <w:jc w:val="center"/>
              <w:rPr>
                <w:sz w:val="20"/>
                <w:szCs w:val="20"/>
              </w:rPr>
            </w:pPr>
            <w:r w:rsidRPr="000B1C26">
              <w:rPr>
                <w:sz w:val="20"/>
                <w:szCs w:val="20"/>
              </w:rPr>
              <w:t>Остаточная стоимость предмета л</w:t>
            </w:r>
            <w:r w:rsidRPr="000B1C26">
              <w:rPr>
                <w:sz w:val="20"/>
                <w:szCs w:val="20"/>
              </w:rPr>
              <w:t>и</w:t>
            </w:r>
            <w:r w:rsidRPr="000B1C26">
              <w:rPr>
                <w:sz w:val="20"/>
                <w:szCs w:val="20"/>
              </w:rPr>
              <w:t>зинга (</w:t>
            </w:r>
            <w:proofErr w:type="spellStart"/>
            <w:r w:rsidRPr="000B1C26">
              <w:rPr>
                <w:sz w:val="20"/>
                <w:szCs w:val="20"/>
              </w:rPr>
              <w:t>субл</w:t>
            </w:r>
            <w:r w:rsidRPr="000B1C26">
              <w:rPr>
                <w:sz w:val="20"/>
                <w:szCs w:val="20"/>
              </w:rPr>
              <w:t>и</w:t>
            </w:r>
            <w:r w:rsidRPr="000B1C26">
              <w:rPr>
                <w:sz w:val="20"/>
                <w:szCs w:val="20"/>
              </w:rPr>
              <w:t>зинга</w:t>
            </w:r>
            <w:proofErr w:type="spellEnd"/>
            <w:r w:rsidRPr="000B1C26">
              <w:rPr>
                <w:sz w:val="20"/>
                <w:szCs w:val="20"/>
              </w:rPr>
              <w:t>) на д</w:t>
            </w:r>
            <w:r w:rsidRPr="000B1C26">
              <w:rPr>
                <w:sz w:val="20"/>
                <w:szCs w:val="20"/>
              </w:rPr>
              <w:t>а</w:t>
            </w:r>
            <w:r w:rsidRPr="000B1C26">
              <w:rPr>
                <w:sz w:val="20"/>
                <w:szCs w:val="20"/>
              </w:rPr>
              <w:t xml:space="preserve">ту оплаты, </w:t>
            </w:r>
          </w:p>
          <w:p w:rsidR="00922767" w:rsidRPr="000B1C26" w:rsidRDefault="00922767" w:rsidP="00284F37">
            <w:pPr>
              <w:jc w:val="center"/>
              <w:rPr>
                <w:sz w:val="20"/>
                <w:szCs w:val="20"/>
              </w:rPr>
            </w:pPr>
            <w:r w:rsidRPr="000B1C26">
              <w:rPr>
                <w:sz w:val="20"/>
                <w:szCs w:val="20"/>
              </w:rPr>
              <w:t>руб.</w:t>
            </w:r>
          </w:p>
        </w:tc>
      </w:tr>
      <w:tr w:rsidR="00922767" w:rsidRPr="000B1C26" w:rsidTr="00284F37">
        <w:tc>
          <w:tcPr>
            <w:tcW w:w="670" w:type="dxa"/>
            <w:vMerge/>
            <w:vAlign w:val="center"/>
          </w:tcPr>
          <w:p w:rsidR="00922767" w:rsidRPr="000B1C26" w:rsidRDefault="00922767" w:rsidP="00284F37">
            <w:pPr>
              <w:jc w:val="center"/>
              <w:rPr>
                <w:sz w:val="20"/>
                <w:szCs w:val="20"/>
              </w:rPr>
            </w:pPr>
          </w:p>
        </w:tc>
        <w:tc>
          <w:tcPr>
            <w:tcW w:w="856" w:type="dxa"/>
            <w:vMerge/>
            <w:vAlign w:val="center"/>
          </w:tcPr>
          <w:p w:rsidR="00922767" w:rsidRPr="000B1C26" w:rsidRDefault="00922767" w:rsidP="00284F37">
            <w:pPr>
              <w:jc w:val="center"/>
              <w:rPr>
                <w:sz w:val="20"/>
                <w:szCs w:val="20"/>
              </w:rPr>
            </w:pPr>
          </w:p>
        </w:tc>
        <w:tc>
          <w:tcPr>
            <w:tcW w:w="1276" w:type="dxa"/>
            <w:vMerge/>
            <w:vAlign w:val="center"/>
          </w:tcPr>
          <w:p w:rsidR="00922767" w:rsidRPr="000B1C26" w:rsidRDefault="00922767" w:rsidP="00284F37">
            <w:pPr>
              <w:jc w:val="center"/>
              <w:rPr>
                <w:sz w:val="20"/>
                <w:szCs w:val="20"/>
              </w:rPr>
            </w:pPr>
          </w:p>
        </w:tc>
        <w:tc>
          <w:tcPr>
            <w:tcW w:w="1417" w:type="dxa"/>
            <w:vMerge/>
            <w:vAlign w:val="center"/>
          </w:tcPr>
          <w:p w:rsidR="00922767" w:rsidRPr="000B1C26" w:rsidRDefault="00922767" w:rsidP="00284F37">
            <w:pPr>
              <w:jc w:val="center"/>
              <w:rPr>
                <w:sz w:val="20"/>
                <w:szCs w:val="20"/>
              </w:rPr>
            </w:pPr>
          </w:p>
        </w:tc>
        <w:tc>
          <w:tcPr>
            <w:tcW w:w="1276" w:type="dxa"/>
            <w:vAlign w:val="center"/>
          </w:tcPr>
          <w:p w:rsidR="00922767" w:rsidRPr="000B1C26" w:rsidRDefault="00922767" w:rsidP="00284F37">
            <w:pPr>
              <w:jc w:val="center"/>
              <w:rPr>
                <w:sz w:val="20"/>
                <w:szCs w:val="20"/>
              </w:rPr>
            </w:pPr>
            <w:r w:rsidRPr="000B1C26">
              <w:rPr>
                <w:sz w:val="20"/>
                <w:szCs w:val="20"/>
              </w:rPr>
              <w:t xml:space="preserve">сумма уплаченных процентов по договору лизинга </w:t>
            </w:r>
          </w:p>
          <w:p w:rsidR="00922767" w:rsidRPr="000B1C26" w:rsidRDefault="00922767" w:rsidP="00284F37">
            <w:pPr>
              <w:jc w:val="center"/>
              <w:rPr>
                <w:sz w:val="20"/>
                <w:szCs w:val="20"/>
              </w:rPr>
            </w:pPr>
            <w:r w:rsidRPr="000B1C26">
              <w:rPr>
                <w:sz w:val="20"/>
                <w:szCs w:val="20"/>
              </w:rPr>
              <w:t xml:space="preserve">(доход </w:t>
            </w:r>
            <w:proofErr w:type="spellStart"/>
            <w:proofErr w:type="gramStart"/>
            <w:r w:rsidRPr="000B1C26">
              <w:rPr>
                <w:sz w:val="20"/>
                <w:szCs w:val="20"/>
              </w:rPr>
              <w:t>л</w:t>
            </w:r>
            <w:r w:rsidRPr="000B1C26">
              <w:rPr>
                <w:sz w:val="20"/>
                <w:szCs w:val="20"/>
              </w:rPr>
              <w:t>и</w:t>
            </w:r>
            <w:r w:rsidRPr="000B1C26">
              <w:rPr>
                <w:sz w:val="20"/>
                <w:szCs w:val="20"/>
              </w:rPr>
              <w:t>зингода</w:t>
            </w:r>
            <w:proofErr w:type="spellEnd"/>
            <w:r w:rsidRPr="000B1C26">
              <w:rPr>
                <w:sz w:val="20"/>
                <w:szCs w:val="20"/>
              </w:rPr>
              <w:t>-теля</w:t>
            </w:r>
            <w:proofErr w:type="gramEnd"/>
            <w:r w:rsidRPr="000B1C26">
              <w:rPr>
                <w:sz w:val="20"/>
                <w:szCs w:val="20"/>
              </w:rPr>
              <w:t>), руб.</w:t>
            </w:r>
          </w:p>
        </w:tc>
        <w:tc>
          <w:tcPr>
            <w:tcW w:w="1559" w:type="dxa"/>
          </w:tcPr>
          <w:p w:rsidR="00922767" w:rsidRPr="000B1C26" w:rsidRDefault="00922767" w:rsidP="00284F37">
            <w:pPr>
              <w:jc w:val="center"/>
              <w:rPr>
                <w:sz w:val="20"/>
                <w:szCs w:val="20"/>
              </w:rPr>
            </w:pPr>
            <w:r w:rsidRPr="000B1C26">
              <w:rPr>
                <w:sz w:val="20"/>
                <w:szCs w:val="20"/>
              </w:rPr>
              <w:t>сумма упл</w:t>
            </w:r>
            <w:r w:rsidRPr="000B1C26">
              <w:rPr>
                <w:sz w:val="20"/>
                <w:szCs w:val="20"/>
              </w:rPr>
              <w:t>а</w:t>
            </w:r>
            <w:r w:rsidRPr="000B1C26">
              <w:rPr>
                <w:sz w:val="20"/>
                <w:szCs w:val="20"/>
              </w:rPr>
              <w:t>ченных лизи</w:t>
            </w:r>
            <w:r w:rsidRPr="000B1C26">
              <w:rPr>
                <w:sz w:val="20"/>
                <w:szCs w:val="20"/>
              </w:rPr>
              <w:t>н</w:t>
            </w:r>
            <w:r w:rsidRPr="000B1C26">
              <w:rPr>
                <w:sz w:val="20"/>
                <w:szCs w:val="20"/>
              </w:rPr>
              <w:t>говых плат</w:t>
            </w:r>
            <w:r w:rsidRPr="000B1C26">
              <w:rPr>
                <w:sz w:val="20"/>
                <w:szCs w:val="20"/>
              </w:rPr>
              <w:t>е</w:t>
            </w:r>
            <w:r w:rsidRPr="000B1C26">
              <w:rPr>
                <w:sz w:val="20"/>
                <w:szCs w:val="20"/>
              </w:rPr>
              <w:t>жей по догов</w:t>
            </w:r>
            <w:r w:rsidRPr="000B1C26">
              <w:rPr>
                <w:sz w:val="20"/>
                <w:szCs w:val="20"/>
              </w:rPr>
              <w:t>о</w:t>
            </w:r>
            <w:r w:rsidRPr="000B1C26">
              <w:rPr>
                <w:sz w:val="20"/>
                <w:szCs w:val="20"/>
              </w:rPr>
              <w:t>ру лизинга (</w:t>
            </w:r>
            <w:proofErr w:type="spellStart"/>
            <w:r w:rsidRPr="000B1C26">
              <w:rPr>
                <w:sz w:val="20"/>
                <w:szCs w:val="20"/>
              </w:rPr>
              <w:t>сублизинга</w:t>
            </w:r>
            <w:proofErr w:type="spellEnd"/>
            <w:r w:rsidRPr="000B1C26">
              <w:rPr>
                <w:sz w:val="20"/>
                <w:szCs w:val="20"/>
              </w:rPr>
              <w:t>), за исключен</w:t>
            </w:r>
            <w:r w:rsidRPr="000B1C26">
              <w:rPr>
                <w:sz w:val="20"/>
                <w:szCs w:val="20"/>
              </w:rPr>
              <w:t>и</w:t>
            </w:r>
            <w:r w:rsidRPr="000B1C26">
              <w:rPr>
                <w:sz w:val="20"/>
                <w:szCs w:val="20"/>
              </w:rPr>
              <w:t>ем дохода л</w:t>
            </w:r>
            <w:r w:rsidRPr="000B1C26">
              <w:rPr>
                <w:sz w:val="20"/>
                <w:szCs w:val="20"/>
              </w:rPr>
              <w:t>и</w:t>
            </w:r>
            <w:r w:rsidRPr="000B1C26">
              <w:rPr>
                <w:sz w:val="20"/>
                <w:szCs w:val="20"/>
              </w:rPr>
              <w:t xml:space="preserve">зингодателя, руб. </w:t>
            </w:r>
          </w:p>
          <w:p w:rsidR="00922767" w:rsidRPr="000B1C26" w:rsidRDefault="00545EE6" w:rsidP="00284F37">
            <w:pPr>
              <w:jc w:val="center"/>
              <w:rPr>
                <w:sz w:val="20"/>
                <w:szCs w:val="20"/>
              </w:rPr>
            </w:pPr>
            <w:r w:rsidRPr="000B1C26">
              <w:rPr>
                <w:sz w:val="20"/>
                <w:szCs w:val="20"/>
              </w:rPr>
              <w:t>(гр.6-</w:t>
            </w:r>
            <w:r w:rsidR="00922767" w:rsidRPr="000B1C26">
              <w:rPr>
                <w:sz w:val="20"/>
                <w:szCs w:val="20"/>
              </w:rPr>
              <w:t>гр.4–гр.5)</w:t>
            </w:r>
          </w:p>
        </w:tc>
        <w:tc>
          <w:tcPr>
            <w:tcW w:w="1418" w:type="dxa"/>
          </w:tcPr>
          <w:p w:rsidR="00922767" w:rsidRPr="000B1C26" w:rsidRDefault="00922767" w:rsidP="00284F37">
            <w:pPr>
              <w:jc w:val="center"/>
              <w:rPr>
                <w:sz w:val="20"/>
                <w:szCs w:val="20"/>
              </w:rPr>
            </w:pPr>
            <w:r w:rsidRPr="000B1C26">
              <w:rPr>
                <w:sz w:val="20"/>
                <w:szCs w:val="20"/>
              </w:rPr>
              <w:t>сумма упл</w:t>
            </w:r>
            <w:r w:rsidRPr="000B1C26">
              <w:rPr>
                <w:sz w:val="20"/>
                <w:szCs w:val="20"/>
              </w:rPr>
              <w:t>а</w:t>
            </w:r>
            <w:r w:rsidRPr="000B1C26">
              <w:rPr>
                <w:sz w:val="20"/>
                <w:szCs w:val="20"/>
              </w:rPr>
              <w:t>ченного пе</w:t>
            </w:r>
            <w:r w:rsidRPr="000B1C26">
              <w:rPr>
                <w:sz w:val="20"/>
                <w:szCs w:val="20"/>
              </w:rPr>
              <w:t>р</w:t>
            </w:r>
            <w:r w:rsidRPr="000B1C26">
              <w:rPr>
                <w:sz w:val="20"/>
                <w:szCs w:val="20"/>
              </w:rPr>
              <w:t>вого (перв</w:t>
            </w:r>
            <w:r w:rsidRPr="000B1C26">
              <w:rPr>
                <w:sz w:val="20"/>
                <w:szCs w:val="20"/>
              </w:rPr>
              <w:t>о</w:t>
            </w:r>
            <w:r w:rsidRPr="000B1C26">
              <w:rPr>
                <w:sz w:val="20"/>
                <w:szCs w:val="20"/>
              </w:rPr>
              <w:t>начального, авансового) взноса по договору л</w:t>
            </w:r>
            <w:r w:rsidRPr="000B1C26">
              <w:rPr>
                <w:sz w:val="20"/>
                <w:szCs w:val="20"/>
              </w:rPr>
              <w:t>и</w:t>
            </w:r>
            <w:r w:rsidRPr="000B1C26">
              <w:rPr>
                <w:sz w:val="20"/>
                <w:szCs w:val="20"/>
              </w:rPr>
              <w:t>зинга (</w:t>
            </w:r>
            <w:proofErr w:type="spellStart"/>
            <w:r w:rsidRPr="000B1C26">
              <w:rPr>
                <w:sz w:val="20"/>
                <w:szCs w:val="20"/>
              </w:rPr>
              <w:t>субл</w:t>
            </w:r>
            <w:r w:rsidRPr="000B1C26">
              <w:rPr>
                <w:sz w:val="20"/>
                <w:szCs w:val="20"/>
              </w:rPr>
              <w:t>и</w:t>
            </w:r>
            <w:r w:rsidRPr="000B1C26">
              <w:rPr>
                <w:sz w:val="20"/>
                <w:szCs w:val="20"/>
              </w:rPr>
              <w:t>зинга</w:t>
            </w:r>
            <w:proofErr w:type="spellEnd"/>
            <w:r w:rsidRPr="000B1C26">
              <w:rPr>
                <w:sz w:val="20"/>
                <w:szCs w:val="20"/>
              </w:rPr>
              <w:t>),</w:t>
            </w:r>
          </w:p>
          <w:p w:rsidR="00922767" w:rsidRPr="000B1C26" w:rsidRDefault="00922767" w:rsidP="00284F37">
            <w:pPr>
              <w:jc w:val="center"/>
              <w:rPr>
                <w:sz w:val="20"/>
                <w:szCs w:val="20"/>
              </w:rPr>
            </w:pPr>
            <w:r w:rsidRPr="000B1C26">
              <w:rPr>
                <w:sz w:val="20"/>
                <w:szCs w:val="20"/>
              </w:rPr>
              <w:t>руб.</w:t>
            </w:r>
          </w:p>
        </w:tc>
        <w:tc>
          <w:tcPr>
            <w:tcW w:w="1417" w:type="dxa"/>
            <w:vMerge/>
          </w:tcPr>
          <w:p w:rsidR="00922767" w:rsidRPr="000B1C26" w:rsidRDefault="00922767" w:rsidP="00284F37">
            <w:pPr>
              <w:jc w:val="center"/>
              <w:rPr>
                <w:sz w:val="20"/>
                <w:szCs w:val="20"/>
              </w:rPr>
            </w:pPr>
          </w:p>
        </w:tc>
      </w:tr>
      <w:tr w:rsidR="00922767" w:rsidRPr="000B1C26" w:rsidTr="00284F37">
        <w:tc>
          <w:tcPr>
            <w:tcW w:w="670" w:type="dxa"/>
            <w:vAlign w:val="center"/>
          </w:tcPr>
          <w:p w:rsidR="00922767" w:rsidRPr="000B1C26" w:rsidRDefault="00922767" w:rsidP="00284F37">
            <w:pPr>
              <w:jc w:val="center"/>
              <w:rPr>
                <w:sz w:val="20"/>
                <w:szCs w:val="20"/>
              </w:rPr>
            </w:pPr>
            <w:r w:rsidRPr="000B1C26">
              <w:rPr>
                <w:sz w:val="20"/>
                <w:szCs w:val="20"/>
              </w:rPr>
              <w:t>1</w:t>
            </w:r>
          </w:p>
        </w:tc>
        <w:tc>
          <w:tcPr>
            <w:tcW w:w="856" w:type="dxa"/>
            <w:vAlign w:val="center"/>
          </w:tcPr>
          <w:p w:rsidR="00922767" w:rsidRPr="000B1C26" w:rsidRDefault="00922767" w:rsidP="00284F37">
            <w:pPr>
              <w:jc w:val="center"/>
              <w:rPr>
                <w:sz w:val="20"/>
                <w:szCs w:val="20"/>
              </w:rPr>
            </w:pPr>
            <w:r w:rsidRPr="000B1C26">
              <w:rPr>
                <w:sz w:val="20"/>
                <w:szCs w:val="20"/>
              </w:rPr>
              <w:t>2</w:t>
            </w:r>
          </w:p>
        </w:tc>
        <w:tc>
          <w:tcPr>
            <w:tcW w:w="1276" w:type="dxa"/>
            <w:vAlign w:val="center"/>
          </w:tcPr>
          <w:p w:rsidR="00922767" w:rsidRPr="000B1C26" w:rsidRDefault="00922767" w:rsidP="00284F37">
            <w:pPr>
              <w:jc w:val="center"/>
              <w:rPr>
                <w:sz w:val="20"/>
                <w:szCs w:val="20"/>
              </w:rPr>
            </w:pPr>
            <w:r w:rsidRPr="000B1C26">
              <w:rPr>
                <w:sz w:val="20"/>
                <w:szCs w:val="20"/>
              </w:rPr>
              <w:t>3</w:t>
            </w:r>
          </w:p>
        </w:tc>
        <w:tc>
          <w:tcPr>
            <w:tcW w:w="1417" w:type="dxa"/>
            <w:vAlign w:val="center"/>
          </w:tcPr>
          <w:p w:rsidR="00922767" w:rsidRPr="000B1C26" w:rsidRDefault="00922767" w:rsidP="00284F37">
            <w:pPr>
              <w:jc w:val="center"/>
              <w:rPr>
                <w:sz w:val="20"/>
                <w:szCs w:val="20"/>
              </w:rPr>
            </w:pPr>
            <w:r w:rsidRPr="000B1C26">
              <w:rPr>
                <w:sz w:val="20"/>
                <w:szCs w:val="20"/>
              </w:rPr>
              <w:t>4</w:t>
            </w:r>
          </w:p>
        </w:tc>
        <w:tc>
          <w:tcPr>
            <w:tcW w:w="1276" w:type="dxa"/>
            <w:vAlign w:val="center"/>
          </w:tcPr>
          <w:p w:rsidR="00922767" w:rsidRPr="000B1C26" w:rsidRDefault="00922767" w:rsidP="00284F37">
            <w:pPr>
              <w:jc w:val="center"/>
              <w:rPr>
                <w:sz w:val="20"/>
                <w:szCs w:val="20"/>
              </w:rPr>
            </w:pPr>
            <w:r w:rsidRPr="000B1C26">
              <w:rPr>
                <w:sz w:val="20"/>
                <w:szCs w:val="20"/>
              </w:rPr>
              <w:t>5</w:t>
            </w:r>
          </w:p>
        </w:tc>
        <w:tc>
          <w:tcPr>
            <w:tcW w:w="1559" w:type="dxa"/>
          </w:tcPr>
          <w:p w:rsidR="00922767" w:rsidRPr="000B1C26" w:rsidRDefault="00922767" w:rsidP="00284F37">
            <w:pPr>
              <w:jc w:val="center"/>
              <w:rPr>
                <w:sz w:val="20"/>
                <w:szCs w:val="20"/>
              </w:rPr>
            </w:pPr>
            <w:r w:rsidRPr="000B1C26">
              <w:rPr>
                <w:sz w:val="20"/>
                <w:szCs w:val="20"/>
              </w:rPr>
              <w:t>6</w:t>
            </w:r>
          </w:p>
        </w:tc>
        <w:tc>
          <w:tcPr>
            <w:tcW w:w="1418" w:type="dxa"/>
          </w:tcPr>
          <w:p w:rsidR="00922767" w:rsidRPr="000B1C26" w:rsidRDefault="00922767" w:rsidP="00284F37">
            <w:pPr>
              <w:jc w:val="center"/>
              <w:rPr>
                <w:sz w:val="20"/>
                <w:szCs w:val="20"/>
              </w:rPr>
            </w:pPr>
            <w:r w:rsidRPr="000B1C26">
              <w:rPr>
                <w:sz w:val="20"/>
                <w:szCs w:val="20"/>
              </w:rPr>
              <w:t>7</w:t>
            </w:r>
          </w:p>
        </w:tc>
        <w:tc>
          <w:tcPr>
            <w:tcW w:w="1417" w:type="dxa"/>
          </w:tcPr>
          <w:p w:rsidR="00922767" w:rsidRPr="000B1C26" w:rsidRDefault="00922767" w:rsidP="00284F37">
            <w:pPr>
              <w:jc w:val="center"/>
              <w:rPr>
                <w:sz w:val="20"/>
                <w:szCs w:val="20"/>
              </w:rPr>
            </w:pPr>
            <w:r w:rsidRPr="000B1C26">
              <w:rPr>
                <w:sz w:val="20"/>
                <w:szCs w:val="20"/>
              </w:rPr>
              <w:t>8</w:t>
            </w:r>
          </w:p>
        </w:tc>
      </w:tr>
      <w:tr w:rsidR="00922767" w:rsidRPr="000B1C26" w:rsidTr="00284F37">
        <w:tc>
          <w:tcPr>
            <w:tcW w:w="670" w:type="dxa"/>
            <w:vAlign w:val="center"/>
          </w:tcPr>
          <w:p w:rsidR="00922767" w:rsidRPr="000B1C26" w:rsidRDefault="00922767" w:rsidP="00284F37">
            <w:pPr>
              <w:jc w:val="center"/>
              <w:rPr>
                <w:sz w:val="20"/>
                <w:szCs w:val="20"/>
              </w:rPr>
            </w:pPr>
          </w:p>
        </w:tc>
        <w:tc>
          <w:tcPr>
            <w:tcW w:w="856" w:type="dxa"/>
            <w:vAlign w:val="center"/>
          </w:tcPr>
          <w:p w:rsidR="00922767" w:rsidRPr="000B1C26" w:rsidRDefault="00922767" w:rsidP="00284F37">
            <w:pPr>
              <w:jc w:val="center"/>
              <w:rPr>
                <w:sz w:val="20"/>
                <w:szCs w:val="20"/>
              </w:rPr>
            </w:pPr>
          </w:p>
        </w:tc>
        <w:tc>
          <w:tcPr>
            <w:tcW w:w="1276" w:type="dxa"/>
            <w:vAlign w:val="center"/>
          </w:tcPr>
          <w:p w:rsidR="00922767" w:rsidRPr="000B1C26" w:rsidRDefault="00922767" w:rsidP="00284F37">
            <w:pPr>
              <w:jc w:val="center"/>
              <w:rPr>
                <w:sz w:val="20"/>
                <w:szCs w:val="20"/>
              </w:rPr>
            </w:pPr>
          </w:p>
        </w:tc>
        <w:tc>
          <w:tcPr>
            <w:tcW w:w="1417" w:type="dxa"/>
            <w:vAlign w:val="center"/>
          </w:tcPr>
          <w:p w:rsidR="00922767" w:rsidRPr="000B1C26" w:rsidRDefault="00922767" w:rsidP="00284F37">
            <w:pPr>
              <w:jc w:val="center"/>
              <w:rPr>
                <w:sz w:val="20"/>
                <w:szCs w:val="20"/>
              </w:rPr>
            </w:pPr>
          </w:p>
        </w:tc>
        <w:tc>
          <w:tcPr>
            <w:tcW w:w="1276" w:type="dxa"/>
            <w:vAlign w:val="center"/>
          </w:tcPr>
          <w:p w:rsidR="00922767" w:rsidRPr="000B1C26" w:rsidRDefault="00922767" w:rsidP="00284F37">
            <w:pPr>
              <w:jc w:val="center"/>
              <w:rPr>
                <w:sz w:val="20"/>
                <w:szCs w:val="20"/>
              </w:rPr>
            </w:pPr>
          </w:p>
        </w:tc>
        <w:tc>
          <w:tcPr>
            <w:tcW w:w="1559" w:type="dxa"/>
          </w:tcPr>
          <w:p w:rsidR="00922767" w:rsidRPr="000B1C26" w:rsidRDefault="00922767" w:rsidP="00284F37">
            <w:pPr>
              <w:jc w:val="center"/>
              <w:rPr>
                <w:sz w:val="20"/>
                <w:szCs w:val="20"/>
              </w:rPr>
            </w:pPr>
          </w:p>
        </w:tc>
        <w:tc>
          <w:tcPr>
            <w:tcW w:w="1418" w:type="dxa"/>
          </w:tcPr>
          <w:p w:rsidR="00922767" w:rsidRPr="000B1C26" w:rsidRDefault="00922767" w:rsidP="00284F37">
            <w:pPr>
              <w:jc w:val="center"/>
              <w:rPr>
                <w:sz w:val="20"/>
                <w:szCs w:val="20"/>
              </w:rPr>
            </w:pPr>
          </w:p>
        </w:tc>
        <w:tc>
          <w:tcPr>
            <w:tcW w:w="1417" w:type="dxa"/>
          </w:tcPr>
          <w:p w:rsidR="00922767" w:rsidRPr="000B1C26" w:rsidRDefault="00922767" w:rsidP="00284F37">
            <w:pPr>
              <w:jc w:val="center"/>
              <w:rPr>
                <w:sz w:val="20"/>
                <w:szCs w:val="20"/>
              </w:rPr>
            </w:pPr>
          </w:p>
        </w:tc>
      </w:tr>
      <w:tr w:rsidR="00922767" w:rsidRPr="000B1C26" w:rsidTr="00284F37">
        <w:tc>
          <w:tcPr>
            <w:tcW w:w="670" w:type="dxa"/>
            <w:vAlign w:val="center"/>
          </w:tcPr>
          <w:p w:rsidR="00922767" w:rsidRPr="000B1C26" w:rsidRDefault="00922767" w:rsidP="00284F37">
            <w:pPr>
              <w:jc w:val="center"/>
              <w:rPr>
                <w:sz w:val="20"/>
                <w:szCs w:val="20"/>
              </w:rPr>
            </w:pPr>
          </w:p>
        </w:tc>
        <w:tc>
          <w:tcPr>
            <w:tcW w:w="856" w:type="dxa"/>
            <w:vAlign w:val="center"/>
          </w:tcPr>
          <w:p w:rsidR="00922767" w:rsidRPr="000B1C26" w:rsidRDefault="00922767" w:rsidP="00284F37">
            <w:pPr>
              <w:jc w:val="center"/>
              <w:rPr>
                <w:sz w:val="20"/>
                <w:szCs w:val="20"/>
              </w:rPr>
            </w:pPr>
          </w:p>
        </w:tc>
        <w:tc>
          <w:tcPr>
            <w:tcW w:w="1276" w:type="dxa"/>
            <w:vAlign w:val="center"/>
          </w:tcPr>
          <w:p w:rsidR="00922767" w:rsidRPr="000B1C26" w:rsidRDefault="00922767" w:rsidP="00284F37">
            <w:pPr>
              <w:jc w:val="center"/>
              <w:rPr>
                <w:sz w:val="20"/>
                <w:szCs w:val="20"/>
              </w:rPr>
            </w:pPr>
          </w:p>
        </w:tc>
        <w:tc>
          <w:tcPr>
            <w:tcW w:w="1417" w:type="dxa"/>
            <w:vAlign w:val="center"/>
          </w:tcPr>
          <w:p w:rsidR="00922767" w:rsidRPr="000B1C26" w:rsidRDefault="00922767" w:rsidP="00284F37">
            <w:pPr>
              <w:jc w:val="center"/>
              <w:rPr>
                <w:sz w:val="20"/>
                <w:szCs w:val="20"/>
              </w:rPr>
            </w:pPr>
          </w:p>
        </w:tc>
        <w:tc>
          <w:tcPr>
            <w:tcW w:w="1276" w:type="dxa"/>
            <w:vAlign w:val="center"/>
          </w:tcPr>
          <w:p w:rsidR="00922767" w:rsidRPr="000B1C26" w:rsidRDefault="00922767" w:rsidP="00284F37">
            <w:pPr>
              <w:jc w:val="center"/>
              <w:rPr>
                <w:sz w:val="20"/>
                <w:szCs w:val="20"/>
              </w:rPr>
            </w:pPr>
          </w:p>
        </w:tc>
        <w:tc>
          <w:tcPr>
            <w:tcW w:w="1559" w:type="dxa"/>
          </w:tcPr>
          <w:p w:rsidR="00922767" w:rsidRPr="000B1C26" w:rsidRDefault="00922767" w:rsidP="00284F37">
            <w:pPr>
              <w:jc w:val="center"/>
              <w:rPr>
                <w:sz w:val="20"/>
                <w:szCs w:val="20"/>
              </w:rPr>
            </w:pPr>
          </w:p>
        </w:tc>
        <w:tc>
          <w:tcPr>
            <w:tcW w:w="1418" w:type="dxa"/>
          </w:tcPr>
          <w:p w:rsidR="00922767" w:rsidRPr="000B1C26" w:rsidRDefault="00922767" w:rsidP="00284F37">
            <w:pPr>
              <w:jc w:val="center"/>
              <w:rPr>
                <w:sz w:val="20"/>
                <w:szCs w:val="20"/>
              </w:rPr>
            </w:pPr>
          </w:p>
        </w:tc>
        <w:tc>
          <w:tcPr>
            <w:tcW w:w="1417" w:type="dxa"/>
          </w:tcPr>
          <w:p w:rsidR="00922767" w:rsidRPr="000B1C26" w:rsidRDefault="00922767" w:rsidP="00284F37">
            <w:pPr>
              <w:jc w:val="center"/>
              <w:rPr>
                <w:sz w:val="20"/>
                <w:szCs w:val="20"/>
              </w:rPr>
            </w:pPr>
          </w:p>
        </w:tc>
      </w:tr>
      <w:tr w:rsidR="00922767" w:rsidRPr="000B1C26" w:rsidTr="00284F37">
        <w:tc>
          <w:tcPr>
            <w:tcW w:w="670" w:type="dxa"/>
            <w:vAlign w:val="center"/>
          </w:tcPr>
          <w:p w:rsidR="00922767" w:rsidRPr="000B1C26" w:rsidRDefault="00922767" w:rsidP="00284F37">
            <w:pPr>
              <w:jc w:val="center"/>
              <w:rPr>
                <w:sz w:val="20"/>
                <w:szCs w:val="20"/>
              </w:rPr>
            </w:pPr>
          </w:p>
        </w:tc>
        <w:tc>
          <w:tcPr>
            <w:tcW w:w="856" w:type="dxa"/>
            <w:vAlign w:val="center"/>
          </w:tcPr>
          <w:p w:rsidR="00922767" w:rsidRPr="000B1C26" w:rsidRDefault="00922767" w:rsidP="00284F37">
            <w:pPr>
              <w:jc w:val="center"/>
              <w:rPr>
                <w:sz w:val="20"/>
                <w:szCs w:val="20"/>
              </w:rPr>
            </w:pPr>
          </w:p>
        </w:tc>
        <w:tc>
          <w:tcPr>
            <w:tcW w:w="1276" w:type="dxa"/>
            <w:vAlign w:val="center"/>
          </w:tcPr>
          <w:p w:rsidR="00922767" w:rsidRPr="000B1C26" w:rsidRDefault="00922767" w:rsidP="00284F37">
            <w:pPr>
              <w:jc w:val="center"/>
              <w:rPr>
                <w:sz w:val="20"/>
                <w:szCs w:val="20"/>
              </w:rPr>
            </w:pPr>
          </w:p>
        </w:tc>
        <w:tc>
          <w:tcPr>
            <w:tcW w:w="1417" w:type="dxa"/>
            <w:vAlign w:val="center"/>
          </w:tcPr>
          <w:p w:rsidR="00922767" w:rsidRPr="000B1C26" w:rsidRDefault="00922767" w:rsidP="00284F37">
            <w:pPr>
              <w:jc w:val="center"/>
              <w:rPr>
                <w:sz w:val="20"/>
                <w:szCs w:val="20"/>
              </w:rPr>
            </w:pPr>
          </w:p>
        </w:tc>
        <w:tc>
          <w:tcPr>
            <w:tcW w:w="1276" w:type="dxa"/>
            <w:vAlign w:val="center"/>
          </w:tcPr>
          <w:p w:rsidR="00922767" w:rsidRPr="000B1C26" w:rsidRDefault="00922767" w:rsidP="00284F37">
            <w:pPr>
              <w:jc w:val="center"/>
              <w:rPr>
                <w:sz w:val="20"/>
                <w:szCs w:val="20"/>
              </w:rPr>
            </w:pPr>
          </w:p>
        </w:tc>
        <w:tc>
          <w:tcPr>
            <w:tcW w:w="1559" w:type="dxa"/>
          </w:tcPr>
          <w:p w:rsidR="00922767" w:rsidRPr="000B1C26" w:rsidRDefault="00922767" w:rsidP="00284F37">
            <w:pPr>
              <w:jc w:val="center"/>
              <w:rPr>
                <w:sz w:val="20"/>
                <w:szCs w:val="20"/>
              </w:rPr>
            </w:pPr>
          </w:p>
        </w:tc>
        <w:tc>
          <w:tcPr>
            <w:tcW w:w="1418" w:type="dxa"/>
          </w:tcPr>
          <w:p w:rsidR="00922767" w:rsidRPr="000B1C26" w:rsidRDefault="00922767" w:rsidP="00284F37">
            <w:pPr>
              <w:jc w:val="center"/>
              <w:rPr>
                <w:sz w:val="20"/>
                <w:szCs w:val="20"/>
              </w:rPr>
            </w:pPr>
          </w:p>
        </w:tc>
        <w:tc>
          <w:tcPr>
            <w:tcW w:w="1417" w:type="dxa"/>
          </w:tcPr>
          <w:p w:rsidR="00922767" w:rsidRPr="000B1C26" w:rsidRDefault="00922767" w:rsidP="00284F37">
            <w:pPr>
              <w:jc w:val="center"/>
              <w:rPr>
                <w:sz w:val="20"/>
                <w:szCs w:val="20"/>
              </w:rPr>
            </w:pPr>
          </w:p>
        </w:tc>
      </w:tr>
      <w:tr w:rsidR="00922767" w:rsidRPr="000B1C26" w:rsidTr="00284F37">
        <w:tc>
          <w:tcPr>
            <w:tcW w:w="670" w:type="dxa"/>
            <w:vAlign w:val="center"/>
          </w:tcPr>
          <w:p w:rsidR="00922767" w:rsidRPr="000B1C26" w:rsidRDefault="00922767" w:rsidP="00284F37">
            <w:pPr>
              <w:jc w:val="center"/>
              <w:rPr>
                <w:sz w:val="20"/>
                <w:szCs w:val="20"/>
              </w:rPr>
            </w:pPr>
          </w:p>
        </w:tc>
        <w:tc>
          <w:tcPr>
            <w:tcW w:w="856" w:type="dxa"/>
            <w:vAlign w:val="center"/>
          </w:tcPr>
          <w:p w:rsidR="00922767" w:rsidRPr="000B1C26" w:rsidRDefault="00922767" w:rsidP="00284F37">
            <w:pPr>
              <w:jc w:val="center"/>
              <w:rPr>
                <w:sz w:val="20"/>
                <w:szCs w:val="20"/>
              </w:rPr>
            </w:pPr>
          </w:p>
        </w:tc>
        <w:tc>
          <w:tcPr>
            <w:tcW w:w="1276" w:type="dxa"/>
            <w:vAlign w:val="center"/>
          </w:tcPr>
          <w:p w:rsidR="00922767" w:rsidRPr="000B1C26" w:rsidRDefault="00922767" w:rsidP="00284F37">
            <w:pPr>
              <w:jc w:val="center"/>
              <w:rPr>
                <w:sz w:val="20"/>
                <w:szCs w:val="20"/>
              </w:rPr>
            </w:pPr>
          </w:p>
        </w:tc>
        <w:tc>
          <w:tcPr>
            <w:tcW w:w="1417" w:type="dxa"/>
            <w:vAlign w:val="center"/>
          </w:tcPr>
          <w:p w:rsidR="00922767" w:rsidRPr="000B1C26" w:rsidRDefault="00922767" w:rsidP="00284F37">
            <w:pPr>
              <w:jc w:val="center"/>
              <w:rPr>
                <w:sz w:val="20"/>
                <w:szCs w:val="20"/>
              </w:rPr>
            </w:pPr>
          </w:p>
        </w:tc>
        <w:tc>
          <w:tcPr>
            <w:tcW w:w="1276" w:type="dxa"/>
            <w:vAlign w:val="center"/>
          </w:tcPr>
          <w:p w:rsidR="00922767" w:rsidRPr="000B1C26" w:rsidRDefault="00922767" w:rsidP="00284F37">
            <w:pPr>
              <w:jc w:val="center"/>
              <w:rPr>
                <w:sz w:val="20"/>
                <w:szCs w:val="20"/>
              </w:rPr>
            </w:pPr>
          </w:p>
        </w:tc>
        <w:tc>
          <w:tcPr>
            <w:tcW w:w="1559" w:type="dxa"/>
          </w:tcPr>
          <w:p w:rsidR="00922767" w:rsidRPr="000B1C26" w:rsidRDefault="00922767" w:rsidP="00284F37">
            <w:pPr>
              <w:jc w:val="center"/>
              <w:rPr>
                <w:sz w:val="20"/>
                <w:szCs w:val="20"/>
              </w:rPr>
            </w:pPr>
          </w:p>
        </w:tc>
        <w:tc>
          <w:tcPr>
            <w:tcW w:w="1418" w:type="dxa"/>
          </w:tcPr>
          <w:p w:rsidR="00922767" w:rsidRPr="000B1C26" w:rsidRDefault="00922767" w:rsidP="00284F37">
            <w:pPr>
              <w:jc w:val="center"/>
              <w:rPr>
                <w:sz w:val="20"/>
                <w:szCs w:val="20"/>
              </w:rPr>
            </w:pPr>
          </w:p>
        </w:tc>
        <w:tc>
          <w:tcPr>
            <w:tcW w:w="1417" w:type="dxa"/>
          </w:tcPr>
          <w:p w:rsidR="00922767" w:rsidRPr="000B1C26" w:rsidRDefault="00922767" w:rsidP="00284F37">
            <w:pPr>
              <w:jc w:val="center"/>
              <w:rPr>
                <w:sz w:val="20"/>
                <w:szCs w:val="20"/>
              </w:rPr>
            </w:pPr>
          </w:p>
        </w:tc>
      </w:tr>
      <w:tr w:rsidR="00922767" w:rsidRPr="000B1C26" w:rsidTr="00284F37">
        <w:tc>
          <w:tcPr>
            <w:tcW w:w="670" w:type="dxa"/>
            <w:vAlign w:val="center"/>
          </w:tcPr>
          <w:p w:rsidR="00922767" w:rsidRPr="000B1C26" w:rsidRDefault="00922767" w:rsidP="00284F37">
            <w:pPr>
              <w:jc w:val="center"/>
              <w:rPr>
                <w:sz w:val="20"/>
                <w:szCs w:val="20"/>
              </w:rPr>
            </w:pPr>
          </w:p>
        </w:tc>
        <w:tc>
          <w:tcPr>
            <w:tcW w:w="856" w:type="dxa"/>
            <w:vAlign w:val="center"/>
          </w:tcPr>
          <w:p w:rsidR="00922767" w:rsidRPr="000B1C26" w:rsidRDefault="00922767" w:rsidP="00284F37">
            <w:pPr>
              <w:jc w:val="center"/>
              <w:rPr>
                <w:sz w:val="20"/>
                <w:szCs w:val="20"/>
              </w:rPr>
            </w:pPr>
          </w:p>
        </w:tc>
        <w:tc>
          <w:tcPr>
            <w:tcW w:w="1276" w:type="dxa"/>
            <w:vAlign w:val="center"/>
          </w:tcPr>
          <w:p w:rsidR="00922767" w:rsidRPr="000B1C26" w:rsidRDefault="00922767" w:rsidP="00284F37">
            <w:pPr>
              <w:jc w:val="center"/>
              <w:rPr>
                <w:sz w:val="20"/>
                <w:szCs w:val="20"/>
              </w:rPr>
            </w:pPr>
          </w:p>
        </w:tc>
        <w:tc>
          <w:tcPr>
            <w:tcW w:w="1417" w:type="dxa"/>
            <w:vAlign w:val="center"/>
          </w:tcPr>
          <w:p w:rsidR="00922767" w:rsidRPr="000B1C26" w:rsidRDefault="00922767" w:rsidP="00284F37">
            <w:pPr>
              <w:jc w:val="center"/>
              <w:rPr>
                <w:sz w:val="20"/>
                <w:szCs w:val="20"/>
              </w:rPr>
            </w:pPr>
          </w:p>
        </w:tc>
        <w:tc>
          <w:tcPr>
            <w:tcW w:w="1276" w:type="dxa"/>
            <w:vAlign w:val="center"/>
          </w:tcPr>
          <w:p w:rsidR="00922767" w:rsidRPr="000B1C26" w:rsidRDefault="00922767" w:rsidP="00284F37">
            <w:pPr>
              <w:jc w:val="center"/>
              <w:rPr>
                <w:sz w:val="20"/>
                <w:szCs w:val="20"/>
              </w:rPr>
            </w:pPr>
          </w:p>
        </w:tc>
        <w:tc>
          <w:tcPr>
            <w:tcW w:w="1559" w:type="dxa"/>
          </w:tcPr>
          <w:p w:rsidR="00922767" w:rsidRPr="000B1C26" w:rsidRDefault="00922767" w:rsidP="00284F37">
            <w:pPr>
              <w:jc w:val="center"/>
              <w:rPr>
                <w:sz w:val="20"/>
                <w:szCs w:val="20"/>
              </w:rPr>
            </w:pPr>
          </w:p>
        </w:tc>
        <w:tc>
          <w:tcPr>
            <w:tcW w:w="1418" w:type="dxa"/>
          </w:tcPr>
          <w:p w:rsidR="00922767" w:rsidRPr="000B1C26" w:rsidRDefault="00922767" w:rsidP="00284F37">
            <w:pPr>
              <w:jc w:val="center"/>
              <w:rPr>
                <w:sz w:val="20"/>
                <w:szCs w:val="20"/>
              </w:rPr>
            </w:pPr>
          </w:p>
        </w:tc>
        <w:tc>
          <w:tcPr>
            <w:tcW w:w="1417" w:type="dxa"/>
          </w:tcPr>
          <w:p w:rsidR="00922767" w:rsidRPr="000B1C26" w:rsidRDefault="00922767" w:rsidP="00284F37">
            <w:pPr>
              <w:jc w:val="center"/>
              <w:rPr>
                <w:sz w:val="20"/>
                <w:szCs w:val="20"/>
              </w:rPr>
            </w:pPr>
          </w:p>
        </w:tc>
      </w:tr>
      <w:tr w:rsidR="00922767" w:rsidRPr="000B1C26" w:rsidTr="00284F37">
        <w:tc>
          <w:tcPr>
            <w:tcW w:w="2802" w:type="dxa"/>
            <w:gridSpan w:val="3"/>
            <w:vAlign w:val="center"/>
          </w:tcPr>
          <w:p w:rsidR="00922767" w:rsidRPr="000B1C26" w:rsidRDefault="00922767" w:rsidP="00284F37">
            <w:pPr>
              <w:jc w:val="right"/>
              <w:rPr>
                <w:b/>
                <w:sz w:val="20"/>
                <w:szCs w:val="20"/>
              </w:rPr>
            </w:pPr>
            <w:r w:rsidRPr="000B1C26">
              <w:rPr>
                <w:b/>
                <w:sz w:val="20"/>
                <w:szCs w:val="20"/>
              </w:rPr>
              <w:t>Итого:</w:t>
            </w:r>
          </w:p>
        </w:tc>
        <w:tc>
          <w:tcPr>
            <w:tcW w:w="1417" w:type="dxa"/>
            <w:vAlign w:val="center"/>
          </w:tcPr>
          <w:p w:rsidR="00922767" w:rsidRPr="000B1C26" w:rsidRDefault="00922767" w:rsidP="00284F37">
            <w:pPr>
              <w:jc w:val="right"/>
              <w:rPr>
                <w:b/>
                <w:sz w:val="20"/>
                <w:szCs w:val="20"/>
              </w:rPr>
            </w:pPr>
          </w:p>
        </w:tc>
        <w:tc>
          <w:tcPr>
            <w:tcW w:w="1276" w:type="dxa"/>
            <w:vAlign w:val="center"/>
          </w:tcPr>
          <w:p w:rsidR="00922767" w:rsidRPr="000B1C26" w:rsidRDefault="00922767" w:rsidP="00284F37">
            <w:pPr>
              <w:jc w:val="center"/>
              <w:rPr>
                <w:sz w:val="20"/>
                <w:szCs w:val="20"/>
              </w:rPr>
            </w:pPr>
          </w:p>
        </w:tc>
        <w:tc>
          <w:tcPr>
            <w:tcW w:w="1559" w:type="dxa"/>
            <w:vAlign w:val="center"/>
          </w:tcPr>
          <w:p w:rsidR="00922767" w:rsidRPr="000B1C26" w:rsidRDefault="00922767" w:rsidP="00284F37">
            <w:pPr>
              <w:jc w:val="center"/>
              <w:rPr>
                <w:sz w:val="20"/>
                <w:szCs w:val="20"/>
              </w:rPr>
            </w:pPr>
          </w:p>
        </w:tc>
        <w:tc>
          <w:tcPr>
            <w:tcW w:w="1418" w:type="dxa"/>
          </w:tcPr>
          <w:p w:rsidR="00922767" w:rsidRPr="000B1C26" w:rsidRDefault="00922767" w:rsidP="00284F37">
            <w:pPr>
              <w:jc w:val="center"/>
              <w:rPr>
                <w:sz w:val="20"/>
                <w:szCs w:val="20"/>
              </w:rPr>
            </w:pPr>
          </w:p>
        </w:tc>
        <w:tc>
          <w:tcPr>
            <w:tcW w:w="1417" w:type="dxa"/>
          </w:tcPr>
          <w:p w:rsidR="00922767" w:rsidRPr="000B1C26" w:rsidRDefault="00922767" w:rsidP="00284F37">
            <w:pPr>
              <w:jc w:val="center"/>
              <w:rPr>
                <w:sz w:val="20"/>
                <w:szCs w:val="20"/>
              </w:rPr>
            </w:pPr>
          </w:p>
        </w:tc>
      </w:tr>
    </w:tbl>
    <w:p w:rsidR="00922767" w:rsidRPr="000B1C26" w:rsidRDefault="00922767" w:rsidP="00922767"/>
    <w:p w:rsidR="00922767" w:rsidRPr="000B1C26" w:rsidRDefault="00922767" w:rsidP="00922767">
      <w:pPr>
        <w:rPr>
          <w:sz w:val="24"/>
          <w:szCs w:val="24"/>
        </w:rPr>
      </w:pPr>
      <w:r w:rsidRPr="000B1C26">
        <w:rPr>
          <w:sz w:val="24"/>
          <w:szCs w:val="24"/>
        </w:rPr>
        <w:t>Руководитель лизингодателя: __________________/___________________________</w:t>
      </w:r>
    </w:p>
    <w:p w:rsidR="00922767" w:rsidRPr="000B1C26" w:rsidRDefault="00922767" w:rsidP="00922767">
      <w:pPr>
        <w:ind w:left="4248"/>
        <w:rPr>
          <w:sz w:val="24"/>
          <w:szCs w:val="24"/>
        </w:rPr>
      </w:pPr>
      <w:r w:rsidRPr="000B1C26">
        <w:rPr>
          <w:sz w:val="24"/>
          <w:szCs w:val="24"/>
        </w:rPr>
        <w:t xml:space="preserve">(подпись) </w:t>
      </w:r>
      <w:r w:rsidRPr="000B1C26">
        <w:rPr>
          <w:sz w:val="24"/>
          <w:szCs w:val="24"/>
        </w:rPr>
        <w:tab/>
      </w:r>
      <w:r w:rsidRPr="000B1C26">
        <w:rPr>
          <w:sz w:val="24"/>
          <w:szCs w:val="24"/>
        </w:rPr>
        <w:tab/>
      </w:r>
      <w:r w:rsidRPr="000B1C26">
        <w:rPr>
          <w:sz w:val="24"/>
          <w:szCs w:val="24"/>
        </w:rPr>
        <w:tab/>
        <w:t>(ФИО)</w:t>
      </w:r>
    </w:p>
    <w:p w:rsidR="00922767" w:rsidRPr="000B1C26" w:rsidRDefault="00922767" w:rsidP="00922767">
      <w:pPr>
        <w:rPr>
          <w:sz w:val="24"/>
          <w:szCs w:val="24"/>
        </w:rPr>
      </w:pPr>
      <w:r w:rsidRPr="000B1C26">
        <w:rPr>
          <w:sz w:val="24"/>
          <w:szCs w:val="24"/>
        </w:rPr>
        <w:t>М.П.</w:t>
      </w:r>
    </w:p>
    <w:p w:rsidR="007343E0" w:rsidRPr="000B1C26" w:rsidRDefault="007343E0" w:rsidP="00922767">
      <w:pPr>
        <w:rPr>
          <w:sz w:val="24"/>
          <w:szCs w:val="24"/>
        </w:rPr>
      </w:pPr>
    </w:p>
    <w:p w:rsidR="00532E4A" w:rsidRPr="000B1C26" w:rsidRDefault="00532E4A" w:rsidP="00532E4A">
      <w:pPr>
        <w:jc w:val="center"/>
        <w:rPr>
          <w:sz w:val="24"/>
          <w:szCs w:val="24"/>
        </w:rPr>
      </w:pPr>
    </w:p>
    <w:p w:rsidR="00532E4A" w:rsidRPr="000B1C26" w:rsidRDefault="00532E4A" w:rsidP="00532E4A">
      <w:pPr>
        <w:jc w:val="center"/>
        <w:rPr>
          <w:sz w:val="24"/>
          <w:szCs w:val="24"/>
        </w:rPr>
      </w:pPr>
    </w:p>
    <w:p w:rsidR="00532E4A" w:rsidRPr="000B1C26" w:rsidRDefault="00532E4A" w:rsidP="00805BC6">
      <w:pPr>
        <w:pStyle w:val="4"/>
        <w:ind w:left="4956" w:firstLine="708"/>
        <w:jc w:val="both"/>
        <w:rPr>
          <w:b w:val="0"/>
          <w:sz w:val="24"/>
          <w:szCs w:val="24"/>
        </w:rPr>
      </w:pPr>
      <w:r w:rsidRPr="000B1C26">
        <w:rPr>
          <w:b w:val="0"/>
          <w:sz w:val="24"/>
          <w:szCs w:val="24"/>
        </w:rPr>
        <w:lastRenderedPageBreak/>
        <w:t xml:space="preserve">Приложение № </w:t>
      </w:r>
      <w:r w:rsidR="007A5AC8" w:rsidRPr="000B1C26">
        <w:rPr>
          <w:b w:val="0"/>
          <w:sz w:val="24"/>
          <w:szCs w:val="24"/>
        </w:rPr>
        <w:t>6</w:t>
      </w:r>
    </w:p>
    <w:p w:rsidR="00532E4A" w:rsidRPr="000B1C26" w:rsidRDefault="00532E4A" w:rsidP="00805BC6">
      <w:pPr>
        <w:pStyle w:val="4"/>
        <w:ind w:left="5664"/>
        <w:jc w:val="both"/>
        <w:rPr>
          <w:b w:val="0"/>
          <w:sz w:val="24"/>
          <w:szCs w:val="24"/>
        </w:rPr>
      </w:pPr>
      <w:r w:rsidRPr="000B1C26">
        <w:rPr>
          <w:b w:val="0"/>
          <w:sz w:val="24"/>
          <w:szCs w:val="24"/>
        </w:rPr>
        <w:t xml:space="preserve">к </w:t>
      </w:r>
      <w:r w:rsidR="00C608BF" w:rsidRPr="000B1C26">
        <w:rPr>
          <w:b w:val="0"/>
          <w:sz w:val="24"/>
          <w:szCs w:val="24"/>
          <w:lang w:val="ru-RU"/>
        </w:rPr>
        <w:t>муниципальной</w:t>
      </w:r>
      <w:r w:rsidR="00BB05B9" w:rsidRPr="000B1C26">
        <w:rPr>
          <w:b w:val="0"/>
          <w:sz w:val="24"/>
          <w:szCs w:val="24"/>
        </w:rPr>
        <w:t xml:space="preserve"> </w:t>
      </w:r>
      <w:r w:rsidRPr="000B1C26">
        <w:rPr>
          <w:b w:val="0"/>
          <w:sz w:val="24"/>
          <w:szCs w:val="24"/>
        </w:rPr>
        <w:t xml:space="preserve"> программе «Развитие и поддержка малого и среднего предпринимательства в </w:t>
      </w:r>
      <w:r w:rsidR="00BB05B9" w:rsidRPr="000B1C26">
        <w:rPr>
          <w:b w:val="0"/>
          <w:sz w:val="24"/>
          <w:szCs w:val="24"/>
        </w:rPr>
        <w:t xml:space="preserve">городском поселении город Белебей </w:t>
      </w:r>
      <w:r w:rsidRPr="000B1C26">
        <w:rPr>
          <w:b w:val="0"/>
          <w:sz w:val="24"/>
          <w:szCs w:val="24"/>
        </w:rPr>
        <w:t>муниципально</w:t>
      </w:r>
      <w:r w:rsidR="00BB05B9" w:rsidRPr="000B1C26">
        <w:rPr>
          <w:b w:val="0"/>
          <w:sz w:val="24"/>
          <w:szCs w:val="24"/>
        </w:rPr>
        <w:t>го</w:t>
      </w:r>
      <w:r w:rsidRPr="000B1C26">
        <w:rPr>
          <w:b w:val="0"/>
          <w:sz w:val="24"/>
          <w:szCs w:val="24"/>
        </w:rPr>
        <w:t xml:space="preserve"> район</w:t>
      </w:r>
      <w:r w:rsidR="00BB05B9" w:rsidRPr="000B1C26">
        <w:rPr>
          <w:b w:val="0"/>
          <w:sz w:val="24"/>
          <w:szCs w:val="24"/>
        </w:rPr>
        <w:t>а</w:t>
      </w:r>
      <w:r w:rsidRPr="000B1C26">
        <w:rPr>
          <w:b w:val="0"/>
          <w:sz w:val="24"/>
          <w:szCs w:val="24"/>
        </w:rPr>
        <w:t xml:space="preserve"> Белебеевский район Республики Башкортостан» </w:t>
      </w:r>
    </w:p>
    <w:p w:rsidR="00532E4A" w:rsidRPr="000B1C26" w:rsidRDefault="00532E4A" w:rsidP="00532E4A">
      <w:pPr>
        <w:jc w:val="center"/>
      </w:pPr>
    </w:p>
    <w:p w:rsidR="00532E4A" w:rsidRPr="000B1C26" w:rsidRDefault="00532E4A" w:rsidP="00532E4A">
      <w:pPr>
        <w:jc w:val="center"/>
      </w:pPr>
    </w:p>
    <w:p w:rsidR="00532E4A" w:rsidRPr="000B1C26" w:rsidRDefault="00532E4A" w:rsidP="00532E4A"/>
    <w:p w:rsidR="00532E4A" w:rsidRPr="000B1C26" w:rsidRDefault="00532E4A" w:rsidP="00532E4A">
      <w:pPr>
        <w:jc w:val="center"/>
      </w:pPr>
    </w:p>
    <w:p w:rsidR="00532E4A" w:rsidRPr="000B1C26" w:rsidRDefault="00532E4A" w:rsidP="00532E4A">
      <w:pPr>
        <w:jc w:val="center"/>
        <w:rPr>
          <w:sz w:val="24"/>
          <w:szCs w:val="24"/>
        </w:rPr>
      </w:pPr>
      <w:r w:rsidRPr="000B1C26">
        <w:rPr>
          <w:sz w:val="24"/>
          <w:szCs w:val="24"/>
        </w:rPr>
        <w:t>(Бланк лизингодателя)</w:t>
      </w:r>
    </w:p>
    <w:p w:rsidR="00532E4A" w:rsidRPr="000B1C26" w:rsidRDefault="00532E4A" w:rsidP="00532E4A">
      <w:pPr>
        <w:jc w:val="center"/>
        <w:rPr>
          <w:sz w:val="24"/>
          <w:szCs w:val="24"/>
        </w:rPr>
      </w:pPr>
    </w:p>
    <w:p w:rsidR="00532E4A" w:rsidRPr="000B1C26" w:rsidRDefault="00532E4A" w:rsidP="00532E4A">
      <w:pPr>
        <w:rPr>
          <w:sz w:val="24"/>
          <w:szCs w:val="24"/>
        </w:rPr>
      </w:pPr>
      <w:r w:rsidRPr="000B1C26">
        <w:rPr>
          <w:sz w:val="24"/>
          <w:szCs w:val="24"/>
        </w:rPr>
        <w:t>Исх. № ____ от __________</w:t>
      </w:r>
    </w:p>
    <w:p w:rsidR="00532E4A" w:rsidRPr="000B1C26" w:rsidRDefault="00532E4A" w:rsidP="00532E4A">
      <w:pPr>
        <w:rPr>
          <w:sz w:val="24"/>
          <w:szCs w:val="24"/>
        </w:rPr>
      </w:pPr>
    </w:p>
    <w:p w:rsidR="00532E4A" w:rsidRPr="000B1C26" w:rsidRDefault="00532E4A" w:rsidP="00532E4A">
      <w:pPr>
        <w:jc w:val="center"/>
        <w:rPr>
          <w:b/>
          <w:sz w:val="24"/>
          <w:szCs w:val="24"/>
        </w:rPr>
      </w:pPr>
      <w:r w:rsidRPr="000B1C26">
        <w:rPr>
          <w:b/>
          <w:sz w:val="24"/>
          <w:szCs w:val="24"/>
        </w:rPr>
        <w:t>Справка лизингодателя</w:t>
      </w:r>
    </w:p>
    <w:p w:rsidR="00532E4A" w:rsidRPr="000B1C26" w:rsidRDefault="00532E4A" w:rsidP="00532E4A">
      <w:pPr>
        <w:jc w:val="center"/>
        <w:rPr>
          <w:b/>
          <w:sz w:val="24"/>
          <w:szCs w:val="24"/>
        </w:rPr>
      </w:pPr>
      <w:r w:rsidRPr="000B1C26">
        <w:rPr>
          <w:b/>
          <w:sz w:val="24"/>
          <w:szCs w:val="24"/>
        </w:rPr>
        <w:t>о сумме уплаченной части первого (первоначального, авансового) взноса субъектом мал</w:t>
      </w:r>
      <w:r w:rsidRPr="000B1C26">
        <w:rPr>
          <w:b/>
          <w:sz w:val="24"/>
          <w:szCs w:val="24"/>
        </w:rPr>
        <w:t>о</w:t>
      </w:r>
      <w:r w:rsidRPr="000B1C26">
        <w:rPr>
          <w:b/>
          <w:sz w:val="24"/>
          <w:szCs w:val="24"/>
        </w:rPr>
        <w:t>го или среднего предпринимательства по договору лизинга (</w:t>
      </w:r>
      <w:proofErr w:type="spellStart"/>
      <w:r w:rsidRPr="000B1C26">
        <w:rPr>
          <w:b/>
          <w:sz w:val="24"/>
          <w:szCs w:val="24"/>
        </w:rPr>
        <w:t>сублизинга</w:t>
      </w:r>
      <w:proofErr w:type="spellEnd"/>
      <w:r w:rsidRPr="000B1C26">
        <w:rPr>
          <w:b/>
          <w:sz w:val="24"/>
          <w:szCs w:val="24"/>
        </w:rPr>
        <w:t>)</w:t>
      </w:r>
    </w:p>
    <w:p w:rsidR="00532E4A" w:rsidRPr="000B1C26" w:rsidRDefault="00532E4A" w:rsidP="00532E4A">
      <w:pPr>
        <w:jc w:val="center"/>
        <w:rPr>
          <w:b/>
          <w:sz w:val="24"/>
          <w:szCs w:val="24"/>
        </w:rPr>
      </w:pPr>
    </w:p>
    <w:p w:rsidR="00532E4A" w:rsidRPr="000B1C26" w:rsidRDefault="00532E4A" w:rsidP="00532E4A">
      <w:pPr>
        <w:rPr>
          <w:sz w:val="24"/>
          <w:szCs w:val="24"/>
        </w:rPr>
      </w:pPr>
    </w:p>
    <w:p w:rsidR="00532E4A" w:rsidRPr="000B1C26" w:rsidRDefault="00532E4A" w:rsidP="00532E4A">
      <w:pPr>
        <w:rPr>
          <w:sz w:val="24"/>
          <w:szCs w:val="24"/>
        </w:rPr>
      </w:pPr>
      <w:r w:rsidRPr="000B1C26">
        <w:rPr>
          <w:sz w:val="24"/>
          <w:szCs w:val="24"/>
        </w:rPr>
        <w:t>Полное наименование субъекта малого или среднего предпринимательства (далее – СМСП): ___________________________________________________</w:t>
      </w:r>
      <w:r w:rsidR="00330002" w:rsidRPr="000B1C26">
        <w:rPr>
          <w:sz w:val="24"/>
          <w:szCs w:val="24"/>
        </w:rPr>
        <w:t>_____________________________</w:t>
      </w:r>
    </w:p>
    <w:p w:rsidR="00532E4A" w:rsidRPr="000B1C26" w:rsidRDefault="00532E4A" w:rsidP="00532E4A">
      <w:pPr>
        <w:rPr>
          <w:sz w:val="24"/>
          <w:szCs w:val="24"/>
        </w:rPr>
      </w:pPr>
      <w:r w:rsidRPr="000B1C26">
        <w:rPr>
          <w:sz w:val="24"/>
          <w:szCs w:val="24"/>
        </w:rPr>
        <w:t>__________________________________________________________________</w:t>
      </w:r>
      <w:r w:rsidR="00330002" w:rsidRPr="000B1C26">
        <w:rPr>
          <w:sz w:val="24"/>
          <w:szCs w:val="24"/>
        </w:rPr>
        <w:t>______________</w:t>
      </w:r>
    </w:p>
    <w:p w:rsidR="00330002" w:rsidRPr="000B1C26" w:rsidRDefault="00330002" w:rsidP="00532E4A">
      <w:pPr>
        <w:rPr>
          <w:sz w:val="24"/>
          <w:szCs w:val="24"/>
        </w:rPr>
      </w:pPr>
    </w:p>
    <w:p w:rsidR="00532E4A" w:rsidRPr="000B1C26" w:rsidRDefault="00532E4A" w:rsidP="00532E4A">
      <w:pPr>
        <w:rPr>
          <w:sz w:val="24"/>
          <w:szCs w:val="24"/>
        </w:rPr>
      </w:pPr>
      <w:r w:rsidRPr="000B1C26">
        <w:rPr>
          <w:sz w:val="24"/>
          <w:szCs w:val="24"/>
        </w:rPr>
        <w:t>ИНН СМСП: _______________________________________________________</w:t>
      </w:r>
      <w:r w:rsidR="00330002" w:rsidRPr="000B1C26">
        <w:rPr>
          <w:sz w:val="24"/>
          <w:szCs w:val="24"/>
        </w:rPr>
        <w:t>_____________</w:t>
      </w:r>
    </w:p>
    <w:p w:rsidR="00330002" w:rsidRPr="000B1C26" w:rsidRDefault="00330002" w:rsidP="00532E4A">
      <w:pPr>
        <w:rPr>
          <w:sz w:val="24"/>
          <w:szCs w:val="24"/>
        </w:rPr>
      </w:pPr>
    </w:p>
    <w:p w:rsidR="00532E4A" w:rsidRPr="000B1C26" w:rsidRDefault="00532E4A" w:rsidP="00532E4A">
      <w:pPr>
        <w:rPr>
          <w:sz w:val="24"/>
          <w:szCs w:val="24"/>
        </w:rPr>
      </w:pPr>
      <w:r w:rsidRPr="000B1C26">
        <w:rPr>
          <w:sz w:val="24"/>
          <w:szCs w:val="24"/>
        </w:rPr>
        <w:t>Договор лизинга (</w:t>
      </w:r>
      <w:proofErr w:type="spellStart"/>
      <w:r w:rsidRPr="000B1C26">
        <w:rPr>
          <w:sz w:val="24"/>
          <w:szCs w:val="24"/>
        </w:rPr>
        <w:t>сублизинга</w:t>
      </w:r>
      <w:proofErr w:type="spellEnd"/>
      <w:r w:rsidRPr="000B1C26">
        <w:rPr>
          <w:sz w:val="24"/>
          <w:szCs w:val="24"/>
        </w:rPr>
        <w:t>) от «___» ____________ 20 __ г. № __________</w:t>
      </w:r>
      <w:r w:rsidR="00330002" w:rsidRPr="000B1C26">
        <w:rPr>
          <w:sz w:val="24"/>
          <w:szCs w:val="24"/>
        </w:rPr>
        <w:t>______________</w:t>
      </w:r>
    </w:p>
    <w:p w:rsidR="00330002" w:rsidRPr="000B1C26" w:rsidRDefault="00330002" w:rsidP="00532E4A">
      <w:pPr>
        <w:rPr>
          <w:sz w:val="24"/>
          <w:szCs w:val="24"/>
        </w:rPr>
      </w:pPr>
    </w:p>
    <w:p w:rsidR="00532E4A" w:rsidRPr="000B1C26" w:rsidRDefault="00532E4A" w:rsidP="00532E4A">
      <w:pPr>
        <w:rPr>
          <w:sz w:val="24"/>
          <w:szCs w:val="24"/>
        </w:rPr>
      </w:pPr>
      <w:r w:rsidRPr="000B1C26">
        <w:rPr>
          <w:sz w:val="24"/>
          <w:szCs w:val="24"/>
        </w:rPr>
        <w:t>Сумма лизинговых платежей по договору лизинга (</w:t>
      </w:r>
      <w:proofErr w:type="spellStart"/>
      <w:r w:rsidRPr="000B1C26">
        <w:rPr>
          <w:sz w:val="24"/>
          <w:szCs w:val="24"/>
        </w:rPr>
        <w:t>сублизинга</w:t>
      </w:r>
      <w:proofErr w:type="spellEnd"/>
      <w:r w:rsidRPr="000B1C26">
        <w:rPr>
          <w:sz w:val="24"/>
          <w:szCs w:val="24"/>
        </w:rPr>
        <w:t>) (стоимость</w:t>
      </w:r>
      <w:r w:rsidR="001A63D6" w:rsidRPr="000B1C26">
        <w:rPr>
          <w:sz w:val="24"/>
          <w:szCs w:val="24"/>
        </w:rPr>
        <w:t xml:space="preserve"> договора лизинга (сублизинга))</w:t>
      </w:r>
      <w:r w:rsidRPr="000B1C26">
        <w:rPr>
          <w:sz w:val="24"/>
          <w:szCs w:val="24"/>
        </w:rPr>
        <w:t>:______________________________________</w:t>
      </w:r>
      <w:r w:rsidR="00330002" w:rsidRPr="000B1C26">
        <w:rPr>
          <w:sz w:val="24"/>
          <w:szCs w:val="24"/>
        </w:rPr>
        <w:t>_____________________________</w:t>
      </w:r>
    </w:p>
    <w:p w:rsidR="00532E4A" w:rsidRPr="000B1C26" w:rsidRDefault="00532E4A" w:rsidP="00532E4A">
      <w:pPr>
        <w:rPr>
          <w:sz w:val="24"/>
          <w:szCs w:val="24"/>
        </w:rPr>
      </w:pP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t>(сумма цифрами)</w:t>
      </w:r>
    </w:p>
    <w:p w:rsidR="00532E4A" w:rsidRPr="000B1C26" w:rsidRDefault="00532E4A" w:rsidP="00532E4A">
      <w:pPr>
        <w:rPr>
          <w:sz w:val="24"/>
          <w:szCs w:val="24"/>
        </w:rPr>
      </w:pPr>
      <w:r w:rsidRPr="000B1C26">
        <w:rPr>
          <w:sz w:val="24"/>
          <w:szCs w:val="24"/>
        </w:rPr>
        <w:t>(_________________________________________________________________</w:t>
      </w:r>
      <w:r w:rsidR="00330002" w:rsidRPr="000B1C26">
        <w:rPr>
          <w:sz w:val="24"/>
          <w:szCs w:val="24"/>
        </w:rPr>
        <w:t>______________</w:t>
      </w:r>
      <w:r w:rsidRPr="000B1C26">
        <w:rPr>
          <w:sz w:val="24"/>
          <w:szCs w:val="24"/>
        </w:rPr>
        <w:t>)</w:t>
      </w:r>
    </w:p>
    <w:p w:rsidR="00532E4A" w:rsidRPr="000B1C26" w:rsidRDefault="00532E4A" w:rsidP="00532E4A">
      <w:pPr>
        <w:jc w:val="center"/>
        <w:rPr>
          <w:sz w:val="24"/>
          <w:szCs w:val="24"/>
        </w:rPr>
      </w:pPr>
      <w:r w:rsidRPr="000B1C26">
        <w:rPr>
          <w:sz w:val="24"/>
          <w:szCs w:val="24"/>
        </w:rPr>
        <w:t xml:space="preserve">  (сумма прописью)</w:t>
      </w:r>
    </w:p>
    <w:p w:rsidR="00532E4A" w:rsidRPr="000B1C26" w:rsidRDefault="00532E4A" w:rsidP="00532E4A">
      <w:pPr>
        <w:jc w:val="both"/>
        <w:rPr>
          <w:sz w:val="24"/>
          <w:szCs w:val="24"/>
        </w:rPr>
      </w:pPr>
      <w:r w:rsidRPr="000B1C26">
        <w:rPr>
          <w:sz w:val="24"/>
          <w:szCs w:val="24"/>
        </w:rPr>
        <w:t>Сумма первого (первоначального, авансового) взноса по договору лизинга (</w:t>
      </w:r>
      <w:proofErr w:type="spellStart"/>
      <w:r w:rsidRPr="000B1C26">
        <w:rPr>
          <w:sz w:val="24"/>
          <w:szCs w:val="24"/>
        </w:rPr>
        <w:t>сублизинга</w:t>
      </w:r>
      <w:proofErr w:type="spellEnd"/>
      <w:r w:rsidRPr="000B1C26">
        <w:rPr>
          <w:sz w:val="24"/>
          <w:szCs w:val="24"/>
        </w:rPr>
        <w:t>): _________________________(___________________</w:t>
      </w:r>
      <w:r w:rsidR="00330002" w:rsidRPr="000B1C26">
        <w:rPr>
          <w:sz w:val="24"/>
          <w:szCs w:val="24"/>
        </w:rPr>
        <w:t>_______________________________</w:t>
      </w:r>
      <w:r w:rsidRPr="000B1C26">
        <w:rPr>
          <w:sz w:val="24"/>
          <w:szCs w:val="24"/>
        </w:rPr>
        <w:t>______)</w:t>
      </w:r>
    </w:p>
    <w:p w:rsidR="00532E4A" w:rsidRPr="000B1C26" w:rsidRDefault="00CE1FDB" w:rsidP="00532E4A">
      <w:pPr>
        <w:rPr>
          <w:sz w:val="24"/>
          <w:szCs w:val="24"/>
        </w:rPr>
      </w:pPr>
      <w:r w:rsidRPr="000B1C26">
        <w:rPr>
          <w:sz w:val="24"/>
          <w:szCs w:val="24"/>
        </w:rPr>
        <w:t xml:space="preserve">     </w:t>
      </w:r>
      <w:r w:rsidR="00532E4A" w:rsidRPr="000B1C26">
        <w:rPr>
          <w:sz w:val="24"/>
          <w:szCs w:val="24"/>
        </w:rPr>
        <w:t xml:space="preserve"> (сумма цифрами)</w:t>
      </w:r>
      <w:r w:rsidR="00532E4A" w:rsidRPr="000B1C26">
        <w:rPr>
          <w:sz w:val="24"/>
          <w:szCs w:val="24"/>
        </w:rPr>
        <w:tab/>
      </w:r>
      <w:r w:rsidR="00532E4A" w:rsidRPr="000B1C26">
        <w:rPr>
          <w:sz w:val="24"/>
          <w:szCs w:val="24"/>
        </w:rPr>
        <w:tab/>
      </w:r>
      <w:r w:rsidR="00532E4A" w:rsidRPr="000B1C26">
        <w:rPr>
          <w:sz w:val="24"/>
          <w:szCs w:val="24"/>
        </w:rPr>
        <w:tab/>
        <w:t xml:space="preserve">       (сумма прописью)</w:t>
      </w:r>
    </w:p>
    <w:p w:rsidR="00532E4A" w:rsidRPr="000B1C26" w:rsidRDefault="00532E4A" w:rsidP="00532E4A">
      <w:pPr>
        <w:rPr>
          <w:sz w:val="24"/>
          <w:szCs w:val="24"/>
        </w:rPr>
      </w:pPr>
    </w:p>
    <w:p w:rsidR="00532E4A" w:rsidRPr="000B1C26" w:rsidRDefault="00532E4A" w:rsidP="00532E4A">
      <w:pPr>
        <w:rPr>
          <w:sz w:val="24"/>
          <w:szCs w:val="24"/>
        </w:rPr>
      </w:pPr>
      <w:r w:rsidRPr="000B1C26">
        <w:rPr>
          <w:sz w:val="24"/>
          <w:szCs w:val="24"/>
        </w:rPr>
        <w:t>Сумма уплаченной части первого (первоначального, авансового) взноса: ____</w:t>
      </w:r>
      <w:r w:rsidR="00330002" w:rsidRPr="000B1C26">
        <w:rPr>
          <w:sz w:val="24"/>
          <w:szCs w:val="24"/>
        </w:rPr>
        <w:t>_______________</w:t>
      </w:r>
    </w:p>
    <w:p w:rsidR="00532E4A" w:rsidRPr="000B1C26" w:rsidRDefault="00532E4A" w:rsidP="00CE1FDB">
      <w:pPr>
        <w:rPr>
          <w:sz w:val="24"/>
          <w:szCs w:val="24"/>
        </w:rPr>
      </w:pPr>
      <w:r w:rsidRPr="000B1C26">
        <w:rPr>
          <w:sz w:val="24"/>
          <w:szCs w:val="24"/>
        </w:rPr>
        <w:t>________________________(___________________</w:t>
      </w:r>
      <w:r w:rsidR="00330002" w:rsidRPr="000B1C26">
        <w:rPr>
          <w:sz w:val="24"/>
          <w:szCs w:val="24"/>
        </w:rPr>
        <w:t>________________</w:t>
      </w:r>
      <w:r w:rsidRPr="000B1C26">
        <w:rPr>
          <w:sz w:val="24"/>
          <w:szCs w:val="24"/>
        </w:rPr>
        <w:t xml:space="preserve">______________________)                                                                                                                                                               </w:t>
      </w:r>
      <w:r w:rsidR="00CE1FDB" w:rsidRPr="000B1C26">
        <w:rPr>
          <w:sz w:val="24"/>
          <w:szCs w:val="24"/>
        </w:rPr>
        <w:t xml:space="preserve">       </w:t>
      </w:r>
      <w:r w:rsidRPr="000B1C26">
        <w:rPr>
          <w:sz w:val="24"/>
          <w:szCs w:val="24"/>
        </w:rPr>
        <w:t>(сумма цифрами)</w:t>
      </w:r>
      <w:r w:rsidR="00CE1FDB" w:rsidRPr="000B1C26">
        <w:rPr>
          <w:sz w:val="24"/>
          <w:szCs w:val="24"/>
        </w:rPr>
        <w:tab/>
      </w:r>
      <w:r w:rsidR="00CE1FDB" w:rsidRPr="000B1C26">
        <w:rPr>
          <w:sz w:val="24"/>
          <w:szCs w:val="24"/>
        </w:rPr>
        <w:tab/>
      </w:r>
      <w:r w:rsidR="00CE1FDB" w:rsidRPr="000B1C26">
        <w:rPr>
          <w:sz w:val="24"/>
          <w:szCs w:val="24"/>
        </w:rPr>
        <w:tab/>
      </w:r>
      <w:r w:rsidR="00CE1FDB" w:rsidRPr="000B1C26">
        <w:rPr>
          <w:sz w:val="24"/>
          <w:szCs w:val="24"/>
        </w:rPr>
        <w:tab/>
        <w:t xml:space="preserve">      </w:t>
      </w:r>
      <w:r w:rsidRPr="000B1C26">
        <w:rPr>
          <w:sz w:val="24"/>
          <w:szCs w:val="24"/>
        </w:rPr>
        <w:t xml:space="preserve"> (сумма прописью)</w:t>
      </w:r>
    </w:p>
    <w:p w:rsidR="00532E4A" w:rsidRPr="000B1C26" w:rsidRDefault="00532E4A" w:rsidP="00532E4A">
      <w:pPr>
        <w:rPr>
          <w:sz w:val="24"/>
          <w:szCs w:val="24"/>
        </w:rPr>
      </w:pPr>
    </w:p>
    <w:p w:rsidR="00532E4A" w:rsidRPr="000B1C26" w:rsidRDefault="00532E4A" w:rsidP="00532E4A">
      <w:pPr>
        <w:rPr>
          <w:sz w:val="24"/>
          <w:szCs w:val="24"/>
        </w:rPr>
      </w:pPr>
      <w:r w:rsidRPr="000B1C26">
        <w:rPr>
          <w:sz w:val="24"/>
          <w:szCs w:val="24"/>
        </w:rPr>
        <w:t>Дата оплаты: «___» _______________ 20 ___ г.</w:t>
      </w:r>
    </w:p>
    <w:p w:rsidR="00532E4A" w:rsidRPr="000B1C26" w:rsidRDefault="00532E4A" w:rsidP="00532E4A">
      <w:pPr>
        <w:rPr>
          <w:sz w:val="24"/>
          <w:szCs w:val="24"/>
        </w:rPr>
      </w:pPr>
      <w:r w:rsidRPr="000B1C26">
        <w:rPr>
          <w:sz w:val="24"/>
          <w:szCs w:val="24"/>
        </w:rPr>
        <w:t>Платежное поручение  от «___» ________________ 20 ___ г. №____________.</w:t>
      </w:r>
    </w:p>
    <w:p w:rsidR="00532E4A" w:rsidRPr="000B1C26" w:rsidRDefault="00532E4A" w:rsidP="00532E4A">
      <w:pPr>
        <w:rPr>
          <w:sz w:val="24"/>
          <w:szCs w:val="24"/>
        </w:rPr>
      </w:pPr>
    </w:p>
    <w:p w:rsidR="00532E4A" w:rsidRPr="000B1C26" w:rsidRDefault="00532E4A" w:rsidP="00532E4A">
      <w:pPr>
        <w:rPr>
          <w:sz w:val="24"/>
          <w:szCs w:val="24"/>
        </w:rPr>
      </w:pPr>
    </w:p>
    <w:p w:rsidR="00532E4A" w:rsidRPr="000B1C26" w:rsidRDefault="00532E4A" w:rsidP="00532E4A">
      <w:pPr>
        <w:rPr>
          <w:sz w:val="24"/>
          <w:szCs w:val="24"/>
        </w:rPr>
      </w:pPr>
    </w:p>
    <w:p w:rsidR="00532E4A" w:rsidRPr="000B1C26" w:rsidRDefault="00532E4A" w:rsidP="00532E4A">
      <w:pPr>
        <w:rPr>
          <w:sz w:val="24"/>
          <w:szCs w:val="24"/>
        </w:rPr>
      </w:pPr>
      <w:r w:rsidRPr="000B1C26">
        <w:rPr>
          <w:sz w:val="24"/>
          <w:szCs w:val="24"/>
        </w:rPr>
        <w:t>Руководитель лизингодателя: __________________ ___________________________</w:t>
      </w:r>
      <w:r w:rsidR="00330002" w:rsidRPr="000B1C26">
        <w:rPr>
          <w:sz w:val="24"/>
          <w:szCs w:val="24"/>
        </w:rPr>
        <w:t>___________</w:t>
      </w:r>
    </w:p>
    <w:p w:rsidR="00532E4A" w:rsidRPr="000B1C26" w:rsidRDefault="00532E4A" w:rsidP="00532E4A">
      <w:pPr>
        <w:ind w:left="4248"/>
        <w:rPr>
          <w:sz w:val="24"/>
          <w:szCs w:val="24"/>
        </w:rPr>
      </w:pPr>
      <w:r w:rsidRPr="000B1C26">
        <w:rPr>
          <w:sz w:val="24"/>
          <w:szCs w:val="24"/>
        </w:rPr>
        <w:t xml:space="preserve">(подпись) </w:t>
      </w:r>
      <w:r w:rsidRPr="000B1C26">
        <w:rPr>
          <w:sz w:val="24"/>
          <w:szCs w:val="24"/>
        </w:rPr>
        <w:tab/>
      </w:r>
      <w:r w:rsidRPr="000B1C26">
        <w:rPr>
          <w:sz w:val="24"/>
          <w:szCs w:val="24"/>
        </w:rPr>
        <w:tab/>
      </w:r>
      <w:r w:rsidRPr="000B1C26">
        <w:rPr>
          <w:sz w:val="24"/>
          <w:szCs w:val="24"/>
        </w:rPr>
        <w:tab/>
        <w:t>(ФИО)</w:t>
      </w:r>
    </w:p>
    <w:p w:rsidR="00532E4A" w:rsidRPr="000B1C26" w:rsidRDefault="00532E4A" w:rsidP="00532E4A">
      <w:pPr>
        <w:rPr>
          <w:sz w:val="24"/>
          <w:szCs w:val="24"/>
        </w:rPr>
      </w:pPr>
      <w:r w:rsidRPr="000B1C26">
        <w:rPr>
          <w:sz w:val="24"/>
          <w:szCs w:val="24"/>
        </w:rPr>
        <w:t>МП</w:t>
      </w:r>
    </w:p>
    <w:p w:rsidR="007343E0" w:rsidRPr="000B1C26" w:rsidRDefault="007343E0" w:rsidP="00532E4A">
      <w:pPr>
        <w:rPr>
          <w:sz w:val="24"/>
          <w:szCs w:val="24"/>
        </w:rPr>
      </w:pPr>
    </w:p>
    <w:p w:rsidR="007343E0" w:rsidRPr="000B1C26" w:rsidRDefault="007343E0" w:rsidP="00532E4A">
      <w:pPr>
        <w:rPr>
          <w:sz w:val="24"/>
          <w:szCs w:val="24"/>
        </w:rPr>
      </w:pPr>
    </w:p>
    <w:p w:rsidR="007343E0" w:rsidRPr="000B1C26" w:rsidRDefault="007343E0" w:rsidP="00532E4A">
      <w:pPr>
        <w:rPr>
          <w:sz w:val="24"/>
          <w:szCs w:val="24"/>
        </w:rPr>
      </w:pPr>
    </w:p>
    <w:p w:rsidR="007343E0" w:rsidRPr="000B1C26" w:rsidRDefault="007343E0" w:rsidP="00532E4A">
      <w:pPr>
        <w:rPr>
          <w:sz w:val="24"/>
          <w:szCs w:val="24"/>
        </w:rPr>
      </w:pPr>
    </w:p>
    <w:p w:rsidR="003161B5" w:rsidRPr="000B1C26" w:rsidRDefault="003161B5" w:rsidP="00532E4A">
      <w:pPr>
        <w:rPr>
          <w:sz w:val="24"/>
          <w:szCs w:val="24"/>
        </w:rPr>
      </w:pPr>
    </w:p>
    <w:p w:rsidR="00B55DB4" w:rsidRPr="000B1C26" w:rsidRDefault="00B55DB4" w:rsidP="00B55DB4">
      <w:pPr>
        <w:pStyle w:val="4"/>
        <w:ind w:left="4956" w:firstLine="708"/>
        <w:jc w:val="both"/>
        <w:rPr>
          <w:b w:val="0"/>
          <w:sz w:val="24"/>
          <w:szCs w:val="24"/>
          <w:lang w:val="ru-RU"/>
        </w:rPr>
      </w:pPr>
      <w:r w:rsidRPr="000B1C26">
        <w:rPr>
          <w:b w:val="0"/>
          <w:sz w:val="24"/>
          <w:szCs w:val="24"/>
        </w:rPr>
        <w:lastRenderedPageBreak/>
        <w:t xml:space="preserve">Приложение № </w:t>
      </w:r>
      <w:r w:rsidRPr="000B1C26">
        <w:rPr>
          <w:b w:val="0"/>
          <w:sz w:val="24"/>
          <w:szCs w:val="24"/>
          <w:lang w:val="ru-RU"/>
        </w:rPr>
        <w:t>7</w:t>
      </w:r>
    </w:p>
    <w:p w:rsidR="00C608BF" w:rsidRPr="000B1C26" w:rsidRDefault="00B55DB4" w:rsidP="00B55DB4">
      <w:pPr>
        <w:tabs>
          <w:tab w:val="left" w:pos="3441"/>
        </w:tabs>
        <w:rPr>
          <w:sz w:val="24"/>
          <w:szCs w:val="24"/>
        </w:rPr>
      </w:pP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t xml:space="preserve">к </w:t>
      </w:r>
      <w:r w:rsidR="00C608BF" w:rsidRPr="000B1C26">
        <w:rPr>
          <w:sz w:val="24"/>
          <w:szCs w:val="24"/>
        </w:rPr>
        <w:t>муниципальной</w:t>
      </w:r>
      <w:r w:rsidRPr="000B1C26">
        <w:rPr>
          <w:sz w:val="24"/>
          <w:szCs w:val="24"/>
        </w:rPr>
        <w:t xml:space="preserve">  программе «Развитие</w:t>
      </w:r>
    </w:p>
    <w:p w:rsidR="00B55DB4" w:rsidRPr="000B1C26" w:rsidRDefault="00B55DB4" w:rsidP="00B55DB4">
      <w:pPr>
        <w:tabs>
          <w:tab w:val="left" w:pos="3441"/>
        </w:tabs>
        <w:rPr>
          <w:sz w:val="24"/>
          <w:szCs w:val="24"/>
        </w:rPr>
      </w:pPr>
      <w:r w:rsidRPr="000B1C26">
        <w:rPr>
          <w:sz w:val="24"/>
          <w:szCs w:val="24"/>
        </w:rPr>
        <w:t xml:space="preserve"> </w:t>
      </w:r>
      <w:r w:rsidR="00C608BF" w:rsidRPr="000B1C26">
        <w:rPr>
          <w:sz w:val="24"/>
          <w:szCs w:val="24"/>
        </w:rPr>
        <w:t xml:space="preserve">    </w:t>
      </w:r>
      <w:r w:rsidR="00C608BF" w:rsidRPr="000B1C26">
        <w:rPr>
          <w:sz w:val="24"/>
          <w:szCs w:val="24"/>
        </w:rPr>
        <w:tab/>
      </w:r>
      <w:r w:rsidR="00C608BF" w:rsidRPr="000B1C26">
        <w:rPr>
          <w:sz w:val="24"/>
          <w:szCs w:val="24"/>
        </w:rPr>
        <w:tab/>
      </w:r>
      <w:r w:rsidR="00C608BF" w:rsidRPr="000B1C26">
        <w:rPr>
          <w:sz w:val="24"/>
          <w:szCs w:val="24"/>
        </w:rPr>
        <w:tab/>
      </w:r>
      <w:r w:rsidR="00C608BF" w:rsidRPr="000B1C26">
        <w:rPr>
          <w:sz w:val="24"/>
          <w:szCs w:val="24"/>
        </w:rPr>
        <w:tab/>
      </w:r>
      <w:r w:rsidR="00C608BF" w:rsidRPr="000B1C26">
        <w:rPr>
          <w:sz w:val="24"/>
          <w:szCs w:val="24"/>
        </w:rPr>
        <w:tab/>
      </w:r>
      <w:r w:rsidRPr="000B1C26">
        <w:rPr>
          <w:sz w:val="24"/>
          <w:szCs w:val="24"/>
        </w:rPr>
        <w:t xml:space="preserve">и </w:t>
      </w:r>
      <w:r w:rsidR="00C608BF" w:rsidRPr="000B1C26">
        <w:rPr>
          <w:sz w:val="24"/>
          <w:szCs w:val="24"/>
        </w:rPr>
        <w:t xml:space="preserve"> </w:t>
      </w:r>
      <w:r w:rsidRPr="000B1C26">
        <w:rPr>
          <w:sz w:val="24"/>
          <w:szCs w:val="24"/>
        </w:rPr>
        <w:t xml:space="preserve">поддержка малого и среднего </w:t>
      </w:r>
    </w:p>
    <w:p w:rsidR="00B55DB4" w:rsidRPr="000B1C26" w:rsidRDefault="00B55DB4" w:rsidP="00B55DB4">
      <w:pPr>
        <w:tabs>
          <w:tab w:val="left" w:pos="3441"/>
        </w:tabs>
        <w:rPr>
          <w:sz w:val="24"/>
          <w:szCs w:val="24"/>
        </w:rPr>
      </w:pP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t xml:space="preserve">предпринимательства в городском </w:t>
      </w:r>
    </w:p>
    <w:p w:rsidR="00B55DB4" w:rsidRPr="000B1C26" w:rsidRDefault="00B55DB4" w:rsidP="00B55DB4">
      <w:pPr>
        <w:tabs>
          <w:tab w:val="left" w:pos="3441"/>
        </w:tabs>
        <w:rPr>
          <w:sz w:val="24"/>
          <w:szCs w:val="24"/>
        </w:rPr>
      </w:pP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t xml:space="preserve">поселении город Белебей </w:t>
      </w:r>
    </w:p>
    <w:p w:rsidR="0053565F" w:rsidRPr="000B1C26" w:rsidRDefault="00B55DB4" w:rsidP="00B55DB4">
      <w:pPr>
        <w:tabs>
          <w:tab w:val="left" w:pos="3441"/>
        </w:tabs>
        <w:rPr>
          <w:sz w:val="24"/>
          <w:szCs w:val="24"/>
        </w:rPr>
      </w:pP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t xml:space="preserve">муниципального района Белебеевский </w:t>
      </w: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t>район Республики Башкортостан»</w:t>
      </w:r>
    </w:p>
    <w:p w:rsidR="00B55DB4" w:rsidRPr="000B1C26" w:rsidRDefault="00B55DB4" w:rsidP="00B55DB4">
      <w:pPr>
        <w:tabs>
          <w:tab w:val="left" w:pos="3441"/>
        </w:tabs>
        <w:rPr>
          <w:sz w:val="24"/>
          <w:szCs w:val="24"/>
        </w:rPr>
      </w:pPr>
    </w:p>
    <w:p w:rsidR="00B55DB4" w:rsidRPr="000B1C26" w:rsidRDefault="00B55DB4" w:rsidP="00B55DB4">
      <w:pPr>
        <w:tabs>
          <w:tab w:val="left" w:pos="3441"/>
        </w:tabs>
        <w:rPr>
          <w:sz w:val="24"/>
          <w:szCs w:val="24"/>
        </w:rPr>
      </w:pPr>
    </w:p>
    <w:p w:rsidR="00B55DB4" w:rsidRPr="000B1C26" w:rsidRDefault="00B55DB4" w:rsidP="00B55DB4">
      <w:pPr>
        <w:tabs>
          <w:tab w:val="left" w:pos="3441"/>
        </w:tabs>
        <w:rPr>
          <w:sz w:val="24"/>
          <w:szCs w:val="24"/>
        </w:rPr>
      </w:pPr>
    </w:p>
    <w:p w:rsidR="00B55DB4" w:rsidRPr="000B1C26" w:rsidRDefault="00B55DB4" w:rsidP="00B55DB4">
      <w:pPr>
        <w:tabs>
          <w:tab w:val="left" w:pos="3441"/>
        </w:tabs>
        <w:rPr>
          <w:sz w:val="24"/>
          <w:szCs w:val="24"/>
        </w:rPr>
      </w:pPr>
    </w:p>
    <w:p w:rsidR="00B55DB4" w:rsidRPr="000B1C26" w:rsidRDefault="00B55DB4" w:rsidP="00B55DB4">
      <w:pPr>
        <w:tabs>
          <w:tab w:val="left" w:pos="3441"/>
        </w:tabs>
        <w:rPr>
          <w:sz w:val="24"/>
          <w:szCs w:val="24"/>
        </w:rPr>
      </w:pPr>
    </w:p>
    <w:p w:rsidR="00CC7B2D" w:rsidRPr="000B1C26" w:rsidRDefault="00CC7B2D" w:rsidP="00CC7B2D">
      <w:pPr>
        <w:pStyle w:val="ConsPlusNonformat"/>
        <w:jc w:val="center"/>
        <w:rPr>
          <w:rFonts w:ascii="Times New Roman" w:hAnsi="Times New Roman" w:cs="Times New Roman"/>
          <w:b/>
          <w:sz w:val="24"/>
          <w:szCs w:val="24"/>
        </w:rPr>
      </w:pPr>
      <w:r w:rsidRPr="000B1C26">
        <w:rPr>
          <w:rFonts w:ascii="Times New Roman" w:hAnsi="Times New Roman" w:cs="Times New Roman"/>
          <w:b/>
          <w:sz w:val="24"/>
          <w:szCs w:val="24"/>
        </w:rPr>
        <w:t>Заявление</w:t>
      </w:r>
    </w:p>
    <w:p w:rsidR="00CC7B2D" w:rsidRPr="000B1C26" w:rsidRDefault="00CC7B2D" w:rsidP="00CC7B2D">
      <w:pPr>
        <w:pStyle w:val="ConsPlusNonformat"/>
        <w:jc w:val="center"/>
        <w:rPr>
          <w:rFonts w:ascii="Times New Roman" w:hAnsi="Times New Roman" w:cs="Times New Roman"/>
          <w:b/>
          <w:sz w:val="24"/>
          <w:szCs w:val="24"/>
        </w:rPr>
      </w:pPr>
      <w:r w:rsidRPr="000B1C26">
        <w:rPr>
          <w:rFonts w:ascii="Times New Roman" w:hAnsi="Times New Roman" w:cs="Times New Roman"/>
          <w:b/>
          <w:sz w:val="24"/>
          <w:szCs w:val="24"/>
        </w:rPr>
        <w:t>о соответствии вновь созданного юридического лица</w:t>
      </w:r>
    </w:p>
    <w:p w:rsidR="00CC7B2D" w:rsidRPr="000B1C26" w:rsidRDefault="00CC7B2D" w:rsidP="00CC7B2D">
      <w:pPr>
        <w:pStyle w:val="ConsPlusNonformat"/>
        <w:jc w:val="center"/>
        <w:rPr>
          <w:rFonts w:ascii="Times New Roman" w:hAnsi="Times New Roman" w:cs="Times New Roman"/>
          <w:b/>
          <w:sz w:val="24"/>
          <w:szCs w:val="24"/>
        </w:rPr>
      </w:pPr>
      <w:r w:rsidRPr="000B1C26">
        <w:rPr>
          <w:rFonts w:ascii="Times New Roman" w:hAnsi="Times New Roman" w:cs="Times New Roman"/>
          <w:b/>
          <w:sz w:val="24"/>
          <w:szCs w:val="24"/>
        </w:rPr>
        <w:t>и вновь зарегистрированного индивидуального предпринимателя</w:t>
      </w:r>
    </w:p>
    <w:p w:rsidR="00CC7B2D" w:rsidRPr="000B1C26" w:rsidRDefault="00CC7B2D" w:rsidP="00CC7B2D">
      <w:pPr>
        <w:pStyle w:val="ConsPlusNonformat"/>
        <w:jc w:val="center"/>
        <w:rPr>
          <w:rFonts w:ascii="Times New Roman" w:hAnsi="Times New Roman" w:cs="Times New Roman"/>
          <w:b/>
          <w:sz w:val="24"/>
          <w:szCs w:val="24"/>
        </w:rPr>
      </w:pPr>
      <w:r w:rsidRPr="000B1C26">
        <w:rPr>
          <w:rFonts w:ascii="Times New Roman" w:hAnsi="Times New Roman" w:cs="Times New Roman"/>
          <w:b/>
          <w:sz w:val="24"/>
          <w:szCs w:val="24"/>
        </w:rPr>
        <w:t>условиям отнесения к субъектам малого и среднего</w:t>
      </w:r>
    </w:p>
    <w:p w:rsidR="00CC7B2D" w:rsidRPr="000B1C26" w:rsidRDefault="00CC7B2D" w:rsidP="00CC7B2D">
      <w:pPr>
        <w:pStyle w:val="ConsPlusNonformat"/>
        <w:jc w:val="center"/>
        <w:rPr>
          <w:rFonts w:ascii="Times New Roman" w:hAnsi="Times New Roman" w:cs="Times New Roman"/>
          <w:b/>
          <w:sz w:val="24"/>
          <w:szCs w:val="24"/>
        </w:rPr>
      </w:pPr>
      <w:r w:rsidRPr="000B1C26">
        <w:rPr>
          <w:rFonts w:ascii="Times New Roman" w:hAnsi="Times New Roman" w:cs="Times New Roman"/>
          <w:b/>
          <w:sz w:val="24"/>
          <w:szCs w:val="24"/>
        </w:rPr>
        <w:t>предпринимательства, установленным Федеральным</w:t>
      </w:r>
    </w:p>
    <w:p w:rsidR="00CC7B2D" w:rsidRPr="000B1C26" w:rsidRDefault="00CC7B2D" w:rsidP="00CC7B2D">
      <w:pPr>
        <w:pStyle w:val="ConsPlusNonformat"/>
        <w:jc w:val="center"/>
        <w:rPr>
          <w:rFonts w:ascii="Times New Roman" w:hAnsi="Times New Roman" w:cs="Times New Roman"/>
          <w:b/>
          <w:sz w:val="24"/>
          <w:szCs w:val="24"/>
        </w:rPr>
      </w:pPr>
      <w:r w:rsidRPr="000B1C26">
        <w:rPr>
          <w:rFonts w:ascii="Times New Roman" w:hAnsi="Times New Roman" w:cs="Times New Roman"/>
          <w:b/>
          <w:sz w:val="24"/>
          <w:szCs w:val="24"/>
        </w:rPr>
        <w:t>законом от 24 июля 2007 г. N 209-ФЗ "О развитии</w:t>
      </w:r>
    </w:p>
    <w:p w:rsidR="00CC7B2D" w:rsidRPr="000B1C26" w:rsidRDefault="00CC7B2D" w:rsidP="00CC7B2D">
      <w:pPr>
        <w:pStyle w:val="ConsPlusNonformat"/>
        <w:jc w:val="center"/>
        <w:rPr>
          <w:rFonts w:ascii="Times New Roman" w:hAnsi="Times New Roman" w:cs="Times New Roman"/>
          <w:b/>
          <w:sz w:val="24"/>
          <w:szCs w:val="24"/>
        </w:rPr>
      </w:pPr>
      <w:r w:rsidRPr="000B1C26">
        <w:rPr>
          <w:rFonts w:ascii="Times New Roman" w:hAnsi="Times New Roman" w:cs="Times New Roman"/>
          <w:b/>
          <w:sz w:val="24"/>
          <w:szCs w:val="24"/>
        </w:rPr>
        <w:t>малого и среднего предпринимательства</w:t>
      </w:r>
    </w:p>
    <w:p w:rsidR="00CC7B2D" w:rsidRPr="000B1C26" w:rsidRDefault="00CC7B2D" w:rsidP="00CC7B2D">
      <w:pPr>
        <w:pStyle w:val="ConsPlusNonformat"/>
        <w:jc w:val="center"/>
        <w:rPr>
          <w:rFonts w:ascii="Times New Roman" w:hAnsi="Times New Roman" w:cs="Times New Roman"/>
          <w:sz w:val="24"/>
          <w:szCs w:val="24"/>
        </w:rPr>
      </w:pPr>
      <w:r w:rsidRPr="000B1C26">
        <w:rPr>
          <w:rFonts w:ascii="Times New Roman" w:hAnsi="Times New Roman" w:cs="Times New Roman"/>
          <w:b/>
          <w:sz w:val="24"/>
          <w:szCs w:val="24"/>
        </w:rPr>
        <w:t>в Российской Федерации"</w:t>
      </w:r>
    </w:p>
    <w:p w:rsidR="00CC7B2D" w:rsidRPr="000B1C26" w:rsidRDefault="00CC7B2D" w:rsidP="00CC7B2D">
      <w:pPr>
        <w:pStyle w:val="ConsPlusNonformat"/>
        <w:jc w:val="both"/>
        <w:rPr>
          <w:rFonts w:ascii="Times New Roman" w:hAnsi="Times New Roman" w:cs="Times New Roman"/>
          <w:sz w:val="24"/>
          <w:szCs w:val="24"/>
        </w:rPr>
      </w:pPr>
    </w:p>
    <w:p w:rsidR="00CC7B2D" w:rsidRPr="000B1C26" w:rsidRDefault="00CC7B2D" w:rsidP="00CC7B2D">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 xml:space="preserve">    Настоящим заявляю, что</w:t>
      </w:r>
    </w:p>
    <w:p w:rsidR="00CC7B2D" w:rsidRPr="000B1C26" w:rsidRDefault="00CC7B2D" w:rsidP="00CC7B2D">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CC7B2D" w:rsidRPr="000B1C26" w:rsidRDefault="00CC7B2D" w:rsidP="00CC7B2D">
      <w:pPr>
        <w:pStyle w:val="ConsPlusNonformat"/>
        <w:jc w:val="center"/>
        <w:rPr>
          <w:rFonts w:ascii="Times New Roman" w:hAnsi="Times New Roman" w:cs="Times New Roman"/>
          <w:sz w:val="24"/>
          <w:szCs w:val="24"/>
        </w:rPr>
      </w:pPr>
      <w:r w:rsidRPr="000B1C26">
        <w:rPr>
          <w:rFonts w:ascii="Times New Roman" w:hAnsi="Times New Roman" w:cs="Times New Roman"/>
          <w:sz w:val="24"/>
          <w:szCs w:val="24"/>
        </w:rPr>
        <w:t>(указывается полное наименование юридического лица, фамилия, имя,</w:t>
      </w:r>
    </w:p>
    <w:p w:rsidR="00CC7B2D" w:rsidRPr="000B1C26" w:rsidRDefault="00CC7B2D" w:rsidP="00CC7B2D">
      <w:pPr>
        <w:pStyle w:val="ConsPlusNonformat"/>
        <w:jc w:val="center"/>
        <w:rPr>
          <w:rFonts w:ascii="Times New Roman" w:hAnsi="Times New Roman" w:cs="Times New Roman"/>
          <w:sz w:val="24"/>
          <w:szCs w:val="24"/>
        </w:rPr>
      </w:pPr>
      <w:r w:rsidRPr="000B1C26">
        <w:rPr>
          <w:rFonts w:ascii="Times New Roman" w:hAnsi="Times New Roman" w:cs="Times New Roman"/>
          <w:sz w:val="24"/>
          <w:szCs w:val="24"/>
        </w:rPr>
        <w:t>отчество (последнее - при наличии) индивидуального предпринимателя)</w:t>
      </w:r>
    </w:p>
    <w:p w:rsidR="00CC7B2D" w:rsidRPr="000B1C26" w:rsidRDefault="00CC7B2D" w:rsidP="00CC7B2D">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ИНН: _____________________________________________________________________________</w:t>
      </w:r>
    </w:p>
    <w:p w:rsidR="00CC7B2D" w:rsidRPr="000B1C26" w:rsidRDefault="00CC7B2D" w:rsidP="00CC7B2D">
      <w:pPr>
        <w:pStyle w:val="ConsPlusNonformat"/>
        <w:jc w:val="center"/>
        <w:rPr>
          <w:rFonts w:ascii="Times New Roman" w:hAnsi="Times New Roman" w:cs="Times New Roman"/>
          <w:sz w:val="24"/>
          <w:szCs w:val="24"/>
        </w:rPr>
      </w:pPr>
      <w:r w:rsidRPr="000B1C26">
        <w:rPr>
          <w:rFonts w:ascii="Times New Roman" w:hAnsi="Times New Roman" w:cs="Times New Roman"/>
          <w:sz w:val="24"/>
          <w:szCs w:val="24"/>
        </w:rPr>
        <w:t>(указывается идентификационный номер налогоплательщика (ИНН)</w:t>
      </w:r>
    </w:p>
    <w:p w:rsidR="00CC7B2D" w:rsidRPr="000B1C26" w:rsidRDefault="00CC7B2D" w:rsidP="00CC7B2D">
      <w:pPr>
        <w:pStyle w:val="ConsPlusNonformat"/>
        <w:jc w:val="center"/>
        <w:rPr>
          <w:rFonts w:ascii="Times New Roman" w:hAnsi="Times New Roman" w:cs="Times New Roman"/>
          <w:sz w:val="24"/>
          <w:szCs w:val="24"/>
        </w:rPr>
      </w:pPr>
      <w:r w:rsidRPr="000B1C26">
        <w:rPr>
          <w:rFonts w:ascii="Times New Roman" w:hAnsi="Times New Roman" w:cs="Times New Roman"/>
          <w:sz w:val="24"/>
          <w:szCs w:val="24"/>
        </w:rPr>
        <w:t>юридического лица или физического лица, зарегистрированного</w:t>
      </w:r>
    </w:p>
    <w:p w:rsidR="00CC7B2D" w:rsidRPr="000B1C26" w:rsidRDefault="00CC7B2D" w:rsidP="00CC7B2D">
      <w:pPr>
        <w:pStyle w:val="ConsPlusNonformat"/>
        <w:jc w:val="center"/>
        <w:rPr>
          <w:rFonts w:ascii="Times New Roman" w:hAnsi="Times New Roman" w:cs="Times New Roman"/>
          <w:sz w:val="24"/>
          <w:szCs w:val="24"/>
        </w:rPr>
      </w:pPr>
      <w:r w:rsidRPr="000B1C26">
        <w:rPr>
          <w:rFonts w:ascii="Times New Roman" w:hAnsi="Times New Roman" w:cs="Times New Roman"/>
          <w:sz w:val="24"/>
          <w:szCs w:val="24"/>
        </w:rPr>
        <w:t>в качестве индивидуального предпринимателя)</w:t>
      </w:r>
    </w:p>
    <w:p w:rsidR="00CC7B2D" w:rsidRPr="000B1C26" w:rsidRDefault="00CC7B2D" w:rsidP="00CC7B2D">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дата государственной регистрации:</w:t>
      </w:r>
    </w:p>
    <w:p w:rsidR="00CC7B2D" w:rsidRPr="000B1C26" w:rsidRDefault="00CC7B2D" w:rsidP="00CC7B2D">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CC7B2D" w:rsidRPr="000B1C26" w:rsidRDefault="00CC7B2D" w:rsidP="00CC7B2D">
      <w:pPr>
        <w:pStyle w:val="ConsPlusNonformat"/>
        <w:jc w:val="center"/>
        <w:rPr>
          <w:rFonts w:ascii="Times New Roman" w:hAnsi="Times New Roman" w:cs="Times New Roman"/>
          <w:sz w:val="24"/>
          <w:szCs w:val="24"/>
        </w:rPr>
      </w:pPr>
      <w:r w:rsidRPr="000B1C26">
        <w:rPr>
          <w:rFonts w:ascii="Times New Roman" w:hAnsi="Times New Roman" w:cs="Times New Roman"/>
          <w:sz w:val="24"/>
          <w:szCs w:val="24"/>
        </w:rPr>
        <w:t>(указывается дата государственной регистрации юридического лица или  индивидуального предпринимателя)</w:t>
      </w:r>
    </w:p>
    <w:p w:rsidR="00CC7B2D" w:rsidRPr="000B1C26" w:rsidRDefault="00CC7B2D" w:rsidP="00CC7B2D">
      <w:pPr>
        <w:pStyle w:val="ConsPlusNonformat"/>
        <w:jc w:val="center"/>
        <w:rPr>
          <w:rFonts w:ascii="Times New Roman" w:hAnsi="Times New Roman" w:cs="Times New Roman"/>
          <w:sz w:val="24"/>
          <w:szCs w:val="24"/>
        </w:rPr>
      </w:pPr>
    </w:p>
    <w:p w:rsidR="00CC7B2D" w:rsidRPr="000B1C26" w:rsidRDefault="00CC7B2D" w:rsidP="00CC7B2D">
      <w:pPr>
        <w:pStyle w:val="ConsPlusNonformat"/>
        <w:jc w:val="center"/>
        <w:rPr>
          <w:rFonts w:ascii="Times New Roman" w:hAnsi="Times New Roman" w:cs="Times New Roman"/>
          <w:sz w:val="24"/>
          <w:szCs w:val="24"/>
        </w:rPr>
      </w:pPr>
      <w:r w:rsidRPr="000B1C26">
        <w:rPr>
          <w:rFonts w:ascii="Times New Roman" w:hAnsi="Times New Roman" w:cs="Times New Roman"/>
          <w:sz w:val="24"/>
          <w:szCs w:val="24"/>
        </w:rPr>
        <w:t xml:space="preserve">соответствует  условиям  отнесения  к субъектам   малого  и  среднего предпринимательства,  установленным  Федеральным </w:t>
      </w:r>
      <w:hyperlink r:id="rId281" w:history="1">
        <w:r w:rsidRPr="000B1C26">
          <w:rPr>
            <w:rFonts w:ascii="Times New Roman" w:hAnsi="Times New Roman" w:cs="Times New Roman"/>
            <w:sz w:val="24"/>
            <w:szCs w:val="24"/>
          </w:rPr>
          <w:t>законом</w:t>
        </w:r>
      </w:hyperlink>
      <w:r w:rsidRPr="000B1C26">
        <w:rPr>
          <w:rFonts w:ascii="Times New Roman" w:hAnsi="Times New Roman" w:cs="Times New Roman"/>
          <w:sz w:val="24"/>
          <w:szCs w:val="24"/>
        </w:rPr>
        <w:t xml:space="preserve"> от 24 июля 2007 г. N  209-ФЗ  "О  развитии  малого и среднего предпринимательства в Российской Федерации".</w:t>
      </w:r>
    </w:p>
    <w:p w:rsidR="00CC7B2D" w:rsidRPr="000B1C26" w:rsidRDefault="00CC7B2D" w:rsidP="00CC7B2D">
      <w:pPr>
        <w:pStyle w:val="ConsPlusNonformat"/>
        <w:jc w:val="both"/>
        <w:rPr>
          <w:rFonts w:ascii="Times New Roman" w:hAnsi="Times New Roman" w:cs="Times New Roman"/>
          <w:sz w:val="24"/>
          <w:szCs w:val="24"/>
        </w:rPr>
      </w:pPr>
    </w:p>
    <w:p w:rsidR="00CC7B2D" w:rsidRPr="000B1C26" w:rsidRDefault="00CC7B2D" w:rsidP="00CC7B2D">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__________________________________________________________________________________</w:t>
      </w:r>
    </w:p>
    <w:p w:rsidR="00CC7B2D" w:rsidRPr="000B1C26" w:rsidRDefault="00CC7B2D" w:rsidP="00CC7B2D">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 xml:space="preserve"> (фамилия, имя, отчество (последнее -  при наличии) подписавшего, должность)</w:t>
      </w:r>
    </w:p>
    <w:p w:rsidR="00CC7B2D" w:rsidRPr="000B1C26" w:rsidRDefault="00CC7B2D" w:rsidP="00CC7B2D">
      <w:pPr>
        <w:pStyle w:val="ConsPlusNonformat"/>
        <w:jc w:val="both"/>
        <w:rPr>
          <w:rFonts w:ascii="Times New Roman" w:hAnsi="Times New Roman" w:cs="Times New Roman"/>
          <w:sz w:val="24"/>
          <w:szCs w:val="24"/>
        </w:rPr>
      </w:pPr>
    </w:p>
    <w:p w:rsidR="00501E64" w:rsidRPr="000B1C26" w:rsidRDefault="00501E64" w:rsidP="00CC7B2D">
      <w:pPr>
        <w:pStyle w:val="ConsPlusNonformat"/>
        <w:jc w:val="both"/>
        <w:rPr>
          <w:rFonts w:ascii="Times New Roman" w:hAnsi="Times New Roman" w:cs="Times New Roman"/>
          <w:sz w:val="24"/>
          <w:szCs w:val="24"/>
        </w:rPr>
      </w:pPr>
    </w:p>
    <w:p w:rsidR="00501E64" w:rsidRPr="000B1C26" w:rsidRDefault="00501E64" w:rsidP="00CC7B2D">
      <w:pPr>
        <w:pStyle w:val="ConsPlusNonformat"/>
        <w:jc w:val="both"/>
        <w:rPr>
          <w:rFonts w:ascii="Times New Roman" w:hAnsi="Times New Roman" w:cs="Times New Roman"/>
          <w:sz w:val="24"/>
          <w:szCs w:val="24"/>
        </w:rPr>
      </w:pPr>
    </w:p>
    <w:p w:rsidR="00501E64" w:rsidRPr="000B1C26" w:rsidRDefault="00501E64" w:rsidP="00CC7B2D">
      <w:pPr>
        <w:pStyle w:val="ConsPlusNonformat"/>
        <w:jc w:val="both"/>
        <w:rPr>
          <w:rFonts w:ascii="Times New Roman" w:hAnsi="Times New Roman" w:cs="Times New Roman"/>
          <w:sz w:val="24"/>
          <w:szCs w:val="24"/>
        </w:rPr>
      </w:pPr>
    </w:p>
    <w:p w:rsidR="00501E64" w:rsidRPr="000B1C26" w:rsidRDefault="00501E64" w:rsidP="00CC7B2D">
      <w:pPr>
        <w:pStyle w:val="ConsPlusNonformat"/>
        <w:jc w:val="both"/>
        <w:rPr>
          <w:rFonts w:ascii="Times New Roman" w:hAnsi="Times New Roman" w:cs="Times New Roman"/>
          <w:sz w:val="24"/>
          <w:szCs w:val="24"/>
        </w:rPr>
      </w:pPr>
    </w:p>
    <w:p w:rsidR="00501E64" w:rsidRPr="000B1C26" w:rsidRDefault="00501E64" w:rsidP="00CC7B2D">
      <w:pPr>
        <w:pStyle w:val="ConsPlusNonformat"/>
        <w:jc w:val="both"/>
        <w:rPr>
          <w:rFonts w:ascii="Times New Roman" w:hAnsi="Times New Roman" w:cs="Times New Roman"/>
          <w:sz w:val="24"/>
          <w:szCs w:val="24"/>
        </w:rPr>
      </w:pPr>
    </w:p>
    <w:p w:rsidR="00CC7B2D" w:rsidRPr="000B1C26" w:rsidRDefault="00CC7B2D" w:rsidP="00CC7B2D">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"__" _____________ 20__ г.</w:t>
      </w:r>
    </w:p>
    <w:p w:rsidR="00CC7B2D" w:rsidRPr="000B1C26" w:rsidRDefault="00CC7B2D" w:rsidP="00CC7B2D">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дата составления  заявления</w:t>
      </w:r>
    </w:p>
    <w:p w:rsidR="00CC7B2D" w:rsidRPr="000B1C26" w:rsidRDefault="00CC7B2D" w:rsidP="00CC7B2D">
      <w:pPr>
        <w:pStyle w:val="ConsPlusNonformat"/>
        <w:jc w:val="both"/>
        <w:rPr>
          <w:rFonts w:ascii="Times New Roman" w:hAnsi="Times New Roman" w:cs="Times New Roman"/>
          <w:sz w:val="24"/>
          <w:szCs w:val="24"/>
        </w:rPr>
      </w:pPr>
    </w:p>
    <w:p w:rsidR="00B55DB4" w:rsidRPr="000B1C26" w:rsidRDefault="00CC7B2D" w:rsidP="00501E64">
      <w:pPr>
        <w:pStyle w:val="ConsPlusNonformat"/>
        <w:jc w:val="both"/>
        <w:rPr>
          <w:sz w:val="24"/>
          <w:szCs w:val="24"/>
        </w:rPr>
      </w:pPr>
      <w:r w:rsidRPr="000B1C26">
        <w:rPr>
          <w:rFonts w:ascii="Times New Roman" w:hAnsi="Times New Roman" w:cs="Times New Roman"/>
          <w:sz w:val="24"/>
          <w:szCs w:val="24"/>
        </w:rPr>
        <w:t xml:space="preserve">                            м. п. (при наличии)</w:t>
      </w:r>
    </w:p>
    <w:p w:rsidR="00B55DB4" w:rsidRPr="000B1C26" w:rsidRDefault="00B55DB4" w:rsidP="00B55DB4">
      <w:pPr>
        <w:tabs>
          <w:tab w:val="left" w:pos="3441"/>
        </w:tabs>
        <w:rPr>
          <w:sz w:val="24"/>
          <w:szCs w:val="24"/>
        </w:rPr>
      </w:pPr>
    </w:p>
    <w:p w:rsidR="00B55DB4" w:rsidRPr="000B1C26" w:rsidRDefault="00B55DB4" w:rsidP="00B55DB4">
      <w:pPr>
        <w:tabs>
          <w:tab w:val="left" w:pos="3441"/>
        </w:tabs>
        <w:sectPr w:rsidR="00B55DB4" w:rsidRPr="000B1C26" w:rsidSect="00965A70">
          <w:headerReference w:type="default" r:id="rId282"/>
          <w:pgSz w:w="11906" w:h="16838" w:code="9"/>
          <w:pgMar w:top="851" w:right="567" w:bottom="567" w:left="1418" w:header="567" w:footer="0" w:gutter="0"/>
          <w:cols w:space="708"/>
          <w:titlePg/>
          <w:docGrid w:linePitch="360"/>
        </w:sectPr>
      </w:pPr>
    </w:p>
    <w:p w:rsidR="00244BD5" w:rsidRPr="000B1C26" w:rsidRDefault="00244BD5" w:rsidP="00244BD5">
      <w:pPr>
        <w:pStyle w:val="4"/>
        <w:ind w:left="9912" w:firstLine="708"/>
        <w:jc w:val="both"/>
        <w:rPr>
          <w:b w:val="0"/>
          <w:sz w:val="24"/>
          <w:szCs w:val="24"/>
        </w:rPr>
      </w:pPr>
      <w:r w:rsidRPr="000B1C26">
        <w:rPr>
          <w:b w:val="0"/>
          <w:sz w:val="24"/>
          <w:szCs w:val="24"/>
        </w:rPr>
        <w:lastRenderedPageBreak/>
        <w:t>Приложение № 8</w:t>
      </w:r>
    </w:p>
    <w:p w:rsidR="00244BD5" w:rsidRPr="000B1C26" w:rsidRDefault="00244BD5" w:rsidP="00244BD5">
      <w:pPr>
        <w:pStyle w:val="4"/>
        <w:ind w:left="10620" w:right="142"/>
        <w:jc w:val="both"/>
        <w:rPr>
          <w:b w:val="0"/>
          <w:sz w:val="24"/>
          <w:szCs w:val="24"/>
        </w:rPr>
      </w:pPr>
      <w:r w:rsidRPr="000B1C26">
        <w:rPr>
          <w:b w:val="0"/>
          <w:sz w:val="24"/>
          <w:szCs w:val="24"/>
        </w:rPr>
        <w:t xml:space="preserve">к муниципальной программе «Развитие и поддержка малого и среднего предпринимательства в </w:t>
      </w:r>
      <w:r w:rsidRPr="000B1C26">
        <w:rPr>
          <w:b w:val="0"/>
          <w:sz w:val="24"/>
          <w:szCs w:val="24"/>
          <w:lang w:val="ru-RU"/>
        </w:rPr>
        <w:t>городском п</w:t>
      </w:r>
      <w:r w:rsidRPr="000B1C26">
        <w:rPr>
          <w:b w:val="0"/>
          <w:sz w:val="24"/>
          <w:szCs w:val="24"/>
          <w:lang w:val="ru-RU"/>
        </w:rPr>
        <w:t>о</w:t>
      </w:r>
      <w:r w:rsidRPr="000B1C26">
        <w:rPr>
          <w:b w:val="0"/>
          <w:sz w:val="24"/>
          <w:szCs w:val="24"/>
          <w:lang w:val="ru-RU"/>
        </w:rPr>
        <w:t xml:space="preserve">селении город Белебей </w:t>
      </w:r>
      <w:r w:rsidRPr="000B1C26">
        <w:rPr>
          <w:b w:val="0"/>
          <w:sz w:val="24"/>
          <w:szCs w:val="24"/>
        </w:rPr>
        <w:t>муниципальн</w:t>
      </w:r>
      <w:r w:rsidRPr="000B1C26">
        <w:rPr>
          <w:b w:val="0"/>
          <w:sz w:val="24"/>
          <w:szCs w:val="24"/>
        </w:rPr>
        <w:t>о</w:t>
      </w:r>
      <w:r w:rsidRPr="000B1C26">
        <w:rPr>
          <w:b w:val="0"/>
          <w:sz w:val="24"/>
          <w:szCs w:val="24"/>
          <w:lang w:val="ru-RU"/>
        </w:rPr>
        <w:t>го</w:t>
      </w:r>
      <w:r w:rsidRPr="000B1C26">
        <w:rPr>
          <w:b w:val="0"/>
          <w:sz w:val="24"/>
          <w:szCs w:val="24"/>
        </w:rPr>
        <w:t xml:space="preserve"> района Белебеевский район Республики Башкортостан» </w:t>
      </w:r>
    </w:p>
    <w:p w:rsidR="00244BD5" w:rsidRPr="000B1C26" w:rsidRDefault="00244BD5" w:rsidP="00244BD5">
      <w:pPr>
        <w:widowControl w:val="0"/>
        <w:autoSpaceDE w:val="0"/>
        <w:autoSpaceDN w:val="0"/>
        <w:adjustRightInd w:val="0"/>
        <w:jc w:val="center"/>
        <w:rPr>
          <w:sz w:val="24"/>
          <w:szCs w:val="24"/>
        </w:rPr>
      </w:pPr>
    </w:p>
    <w:p w:rsidR="00244BD5" w:rsidRPr="000B1C26" w:rsidRDefault="00244BD5" w:rsidP="00244BD5">
      <w:pPr>
        <w:widowControl w:val="0"/>
        <w:autoSpaceDE w:val="0"/>
        <w:autoSpaceDN w:val="0"/>
        <w:adjustRightInd w:val="0"/>
        <w:jc w:val="center"/>
        <w:rPr>
          <w:sz w:val="24"/>
          <w:szCs w:val="24"/>
        </w:rPr>
      </w:pPr>
    </w:p>
    <w:p w:rsidR="00244BD5" w:rsidRPr="000B1C26" w:rsidRDefault="00244BD5" w:rsidP="00244BD5">
      <w:pPr>
        <w:widowControl w:val="0"/>
        <w:autoSpaceDE w:val="0"/>
        <w:autoSpaceDN w:val="0"/>
        <w:adjustRightInd w:val="0"/>
        <w:jc w:val="center"/>
        <w:rPr>
          <w:sz w:val="24"/>
          <w:szCs w:val="24"/>
        </w:rPr>
      </w:pPr>
    </w:p>
    <w:p w:rsidR="00244BD5" w:rsidRPr="000B1C26" w:rsidRDefault="00244BD5" w:rsidP="00244BD5">
      <w:pPr>
        <w:widowControl w:val="0"/>
        <w:autoSpaceDE w:val="0"/>
        <w:autoSpaceDN w:val="0"/>
        <w:adjustRightInd w:val="0"/>
        <w:jc w:val="center"/>
        <w:rPr>
          <w:sz w:val="24"/>
          <w:szCs w:val="24"/>
        </w:rPr>
      </w:pPr>
    </w:p>
    <w:p w:rsidR="00244BD5" w:rsidRPr="000B1C26" w:rsidRDefault="00244BD5" w:rsidP="00244BD5">
      <w:pPr>
        <w:widowControl w:val="0"/>
        <w:autoSpaceDE w:val="0"/>
        <w:autoSpaceDN w:val="0"/>
        <w:adjustRightInd w:val="0"/>
        <w:jc w:val="center"/>
        <w:rPr>
          <w:sz w:val="24"/>
          <w:szCs w:val="24"/>
        </w:rPr>
      </w:pPr>
      <w:r w:rsidRPr="000B1C26">
        <w:rPr>
          <w:sz w:val="24"/>
          <w:szCs w:val="24"/>
        </w:rPr>
        <w:t>План</w:t>
      </w:r>
    </w:p>
    <w:p w:rsidR="00244BD5" w:rsidRPr="000B1C26" w:rsidRDefault="00244BD5" w:rsidP="00244BD5">
      <w:pPr>
        <w:widowControl w:val="0"/>
        <w:autoSpaceDE w:val="0"/>
        <w:autoSpaceDN w:val="0"/>
        <w:adjustRightInd w:val="0"/>
        <w:jc w:val="center"/>
        <w:rPr>
          <w:sz w:val="24"/>
          <w:szCs w:val="24"/>
        </w:rPr>
      </w:pPr>
      <w:r w:rsidRPr="000B1C26">
        <w:rPr>
          <w:sz w:val="24"/>
          <w:szCs w:val="24"/>
        </w:rPr>
        <w:t>реализации  муниципальной программы</w:t>
      </w:r>
    </w:p>
    <w:p w:rsidR="00244BD5" w:rsidRPr="000B1C26" w:rsidRDefault="00244BD5" w:rsidP="00244BD5">
      <w:pPr>
        <w:pStyle w:val="4"/>
        <w:rPr>
          <w:b w:val="0"/>
          <w:sz w:val="24"/>
          <w:szCs w:val="24"/>
          <w:u w:val="single"/>
        </w:rPr>
      </w:pPr>
      <w:r w:rsidRPr="000B1C26">
        <w:rPr>
          <w:b w:val="0"/>
          <w:sz w:val="24"/>
          <w:szCs w:val="24"/>
          <w:u w:val="single"/>
        </w:rPr>
        <w:t xml:space="preserve">«Развитие и поддержка малого и среднего предпринимательства в </w:t>
      </w:r>
      <w:r w:rsidRPr="000B1C26">
        <w:rPr>
          <w:b w:val="0"/>
          <w:sz w:val="24"/>
          <w:szCs w:val="24"/>
          <w:u w:val="single"/>
          <w:lang w:val="ru-RU"/>
        </w:rPr>
        <w:t xml:space="preserve">городском поселении город Белебей </w:t>
      </w:r>
      <w:r w:rsidRPr="000B1C26">
        <w:rPr>
          <w:b w:val="0"/>
          <w:sz w:val="24"/>
          <w:szCs w:val="24"/>
          <w:u w:val="single"/>
        </w:rPr>
        <w:t>муниципального района</w:t>
      </w:r>
    </w:p>
    <w:p w:rsidR="00244BD5" w:rsidRPr="000B1C26" w:rsidRDefault="00244BD5" w:rsidP="00244BD5">
      <w:pPr>
        <w:pStyle w:val="4"/>
        <w:rPr>
          <w:b w:val="0"/>
          <w:sz w:val="24"/>
          <w:szCs w:val="24"/>
          <w:u w:val="single"/>
        </w:rPr>
      </w:pPr>
      <w:r w:rsidRPr="000B1C26">
        <w:rPr>
          <w:b w:val="0"/>
          <w:sz w:val="24"/>
          <w:szCs w:val="24"/>
          <w:u w:val="single"/>
        </w:rPr>
        <w:t xml:space="preserve">Белебеевский район Республики Башкортостан» </w:t>
      </w:r>
    </w:p>
    <w:p w:rsidR="00244BD5" w:rsidRPr="000B1C26" w:rsidRDefault="00244BD5" w:rsidP="00244BD5">
      <w:pPr>
        <w:widowControl w:val="0"/>
        <w:autoSpaceDE w:val="0"/>
        <w:autoSpaceDN w:val="0"/>
        <w:adjustRightInd w:val="0"/>
        <w:jc w:val="both"/>
        <w:rPr>
          <w:sz w:val="24"/>
          <w:szCs w:val="24"/>
          <w:u w:val="single"/>
        </w:rPr>
      </w:pPr>
    </w:p>
    <w:tbl>
      <w:tblPr>
        <w:tblW w:w="15243"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01"/>
        <w:gridCol w:w="3118"/>
        <w:gridCol w:w="1418"/>
        <w:gridCol w:w="283"/>
        <w:gridCol w:w="1276"/>
        <w:gridCol w:w="1417"/>
        <w:gridCol w:w="1276"/>
        <w:gridCol w:w="1276"/>
        <w:gridCol w:w="1276"/>
        <w:gridCol w:w="992"/>
        <w:gridCol w:w="1276"/>
        <w:gridCol w:w="1134"/>
      </w:tblGrid>
      <w:tr w:rsidR="000B1C26" w:rsidRPr="000B1C26" w:rsidTr="00026704">
        <w:trPr>
          <w:trHeight w:val="862"/>
          <w:tblCellSpacing w:w="5" w:type="nil"/>
        </w:trPr>
        <w:tc>
          <w:tcPr>
            <w:tcW w:w="501" w:type="dxa"/>
            <w:vMerge w:val="restart"/>
          </w:tcPr>
          <w:p w:rsidR="00244BD5" w:rsidRPr="000B1C26" w:rsidRDefault="00244BD5" w:rsidP="00A12CB6">
            <w:pPr>
              <w:widowControl w:val="0"/>
              <w:autoSpaceDE w:val="0"/>
              <w:autoSpaceDN w:val="0"/>
              <w:adjustRightInd w:val="0"/>
              <w:jc w:val="center"/>
              <w:rPr>
                <w:sz w:val="24"/>
                <w:szCs w:val="24"/>
              </w:rPr>
            </w:pPr>
            <w:r w:rsidRPr="000B1C26">
              <w:rPr>
                <w:sz w:val="24"/>
                <w:szCs w:val="24"/>
              </w:rPr>
              <w:t>№</w:t>
            </w:r>
          </w:p>
          <w:p w:rsidR="00244BD5" w:rsidRPr="000B1C26" w:rsidRDefault="00244BD5" w:rsidP="00A12CB6">
            <w:pPr>
              <w:widowControl w:val="0"/>
              <w:autoSpaceDE w:val="0"/>
              <w:autoSpaceDN w:val="0"/>
              <w:adjustRightInd w:val="0"/>
              <w:jc w:val="center"/>
              <w:rPr>
                <w:sz w:val="24"/>
                <w:szCs w:val="24"/>
              </w:rPr>
            </w:pPr>
            <w:r w:rsidRPr="000B1C26">
              <w:rPr>
                <w:sz w:val="24"/>
                <w:szCs w:val="24"/>
              </w:rPr>
              <w:t>п/п</w:t>
            </w:r>
          </w:p>
        </w:tc>
        <w:tc>
          <w:tcPr>
            <w:tcW w:w="3118" w:type="dxa"/>
            <w:vMerge w:val="restart"/>
          </w:tcPr>
          <w:p w:rsidR="00244BD5" w:rsidRPr="000B1C26" w:rsidRDefault="00244BD5" w:rsidP="00A12CB6">
            <w:pPr>
              <w:widowControl w:val="0"/>
              <w:autoSpaceDE w:val="0"/>
              <w:autoSpaceDN w:val="0"/>
              <w:adjustRightInd w:val="0"/>
              <w:jc w:val="center"/>
              <w:rPr>
                <w:sz w:val="24"/>
                <w:szCs w:val="24"/>
              </w:rPr>
            </w:pPr>
            <w:r w:rsidRPr="000B1C26">
              <w:rPr>
                <w:sz w:val="24"/>
                <w:szCs w:val="24"/>
              </w:rPr>
              <w:t>Наименование</w:t>
            </w:r>
          </w:p>
          <w:p w:rsidR="00244BD5" w:rsidRPr="000B1C26" w:rsidRDefault="00244BD5" w:rsidP="00A12CB6">
            <w:pPr>
              <w:widowControl w:val="0"/>
              <w:autoSpaceDE w:val="0"/>
              <w:autoSpaceDN w:val="0"/>
              <w:adjustRightInd w:val="0"/>
              <w:jc w:val="center"/>
              <w:rPr>
                <w:sz w:val="24"/>
                <w:szCs w:val="24"/>
              </w:rPr>
            </w:pPr>
            <w:r w:rsidRPr="000B1C26">
              <w:rPr>
                <w:sz w:val="24"/>
                <w:szCs w:val="24"/>
              </w:rPr>
              <w:t>подпрограмм</w:t>
            </w:r>
          </w:p>
          <w:p w:rsidR="00244BD5" w:rsidRPr="000B1C26" w:rsidRDefault="00244BD5" w:rsidP="00A12CB6">
            <w:pPr>
              <w:widowControl w:val="0"/>
              <w:autoSpaceDE w:val="0"/>
              <w:autoSpaceDN w:val="0"/>
              <w:adjustRightInd w:val="0"/>
              <w:jc w:val="center"/>
              <w:rPr>
                <w:sz w:val="24"/>
                <w:szCs w:val="24"/>
              </w:rPr>
            </w:pPr>
            <w:r w:rsidRPr="000B1C26">
              <w:rPr>
                <w:sz w:val="24"/>
                <w:szCs w:val="24"/>
              </w:rPr>
              <w:t>(мероприятий)</w:t>
            </w:r>
          </w:p>
        </w:tc>
        <w:tc>
          <w:tcPr>
            <w:tcW w:w="1418" w:type="dxa"/>
            <w:vMerge w:val="restart"/>
          </w:tcPr>
          <w:p w:rsidR="00244BD5" w:rsidRPr="000B1C26" w:rsidRDefault="00244BD5" w:rsidP="00A12CB6">
            <w:pPr>
              <w:widowControl w:val="0"/>
              <w:autoSpaceDE w:val="0"/>
              <w:autoSpaceDN w:val="0"/>
              <w:adjustRightInd w:val="0"/>
              <w:jc w:val="center"/>
              <w:rPr>
                <w:sz w:val="24"/>
                <w:szCs w:val="24"/>
              </w:rPr>
            </w:pPr>
            <w:r w:rsidRPr="000B1C26">
              <w:rPr>
                <w:sz w:val="24"/>
                <w:szCs w:val="24"/>
              </w:rPr>
              <w:t>Направл</w:t>
            </w:r>
            <w:r w:rsidRPr="000B1C26">
              <w:rPr>
                <w:sz w:val="24"/>
                <w:szCs w:val="24"/>
              </w:rPr>
              <w:t>е</w:t>
            </w:r>
            <w:r w:rsidRPr="000B1C26">
              <w:rPr>
                <w:sz w:val="24"/>
                <w:szCs w:val="24"/>
              </w:rPr>
              <w:t>ние и</w:t>
            </w:r>
          </w:p>
          <w:p w:rsidR="00244BD5" w:rsidRPr="000B1C26" w:rsidRDefault="00244BD5" w:rsidP="00A12CB6">
            <w:pPr>
              <w:widowControl w:val="0"/>
              <w:autoSpaceDE w:val="0"/>
              <w:autoSpaceDN w:val="0"/>
              <w:adjustRightInd w:val="0"/>
              <w:jc w:val="center"/>
              <w:rPr>
                <w:sz w:val="24"/>
                <w:szCs w:val="24"/>
              </w:rPr>
            </w:pPr>
            <w:r w:rsidRPr="000B1C26">
              <w:rPr>
                <w:sz w:val="24"/>
                <w:szCs w:val="24"/>
              </w:rPr>
              <w:t>источник</w:t>
            </w:r>
          </w:p>
          <w:p w:rsidR="00244BD5" w:rsidRPr="000B1C26" w:rsidRDefault="00244BD5" w:rsidP="00A12CB6">
            <w:pPr>
              <w:widowControl w:val="0"/>
              <w:autoSpaceDE w:val="0"/>
              <w:autoSpaceDN w:val="0"/>
              <w:adjustRightInd w:val="0"/>
              <w:jc w:val="center"/>
              <w:rPr>
                <w:sz w:val="24"/>
                <w:szCs w:val="24"/>
              </w:rPr>
            </w:pPr>
            <w:r w:rsidRPr="000B1C26">
              <w:rPr>
                <w:sz w:val="24"/>
                <w:szCs w:val="24"/>
              </w:rPr>
              <w:t>финансир</w:t>
            </w:r>
            <w:r w:rsidRPr="000B1C26">
              <w:rPr>
                <w:sz w:val="24"/>
                <w:szCs w:val="24"/>
              </w:rPr>
              <w:t>о</w:t>
            </w:r>
            <w:r w:rsidRPr="000B1C26">
              <w:rPr>
                <w:sz w:val="24"/>
                <w:szCs w:val="24"/>
              </w:rPr>
              <w:t xml:space="preserve">вания, </w:t>
            </w:r>
            <w:proofErr w:type="spellStart"/>
            <w:r w:rsidRPr="000B1C26">
              <w:rPr>
                <w:sz w:val="24"/>
                <w:szCs w:val="24"/>
              </w:rPr>
              <w:t>ед.изм</w:t>
            </w:r>
            <w:proofErr w:type="spellEnd"/>
            <w:r w:rsidRPr="000B1C26">
              <w:rPr>
                <w:sz w:val="24"/>
                <w:szCs w:val="24"/>
              </w:rPr>
              <w:t>.</w:t>
            </w:r>
          </w:p>
        </w:tc>
        <w:tc>
          <w:tcPr>
            <w:tcW w:w="9072" w:type="dxa"/>
            <w:gridSpan w:val="8"/>
          </w:tcPr>
          <w:p w:rsidR="00244BD5" w:rsidRPr="000B1C26" w:rsidRDefault="00244BD5" w:rsidP="00A12CB6">
            <w:pPr>
              <w:widowControl w:val="0"/>
              <w:autoSpaceDE w:val="0"/>
              <w:autoSpaceDN w:val="0"/>
              <w:adjustRightInd w:val="0"/>
              <w:jc w:val="center"/>
              <w:rPr>
                <w:sz w:val="24"/>
                <w:szCs w:val="24"/>
              </w:rPr>
            </w:pPr>
            <w:r w:rsidRPr="000B1C26">
              <w:rPr>
                <w:sz w:val="24"/>
                <w:szCs w:val="24"/>
              </w:rPr>
              <w:t>Прогнозируемый источник</w:t>
            </w:r>
          </w:p>
          <w:p w:rsidR="00244BD5" w:rsidRPr="000B1C26" w:rsidRDefault="00244BD5" w:rsidP="00A12CB6">
            <w:pPr>
              <w:widowControl w:val="0"/>
              <w:autoSpaceDE w:val="0"/>
              <w:autoSpaceDN w:val="0"/>
              <w:adjustRightInd w:val="0"/>
              <w:ind w:right="-75"/>
              <w:jc w:val="center"/>
              <w:rPr>
                <w:sz w:val="24"/>
                <w:szCs w:val="24"/>
              </w:rPr>
            </w:pPr>
            <w:r w:rsidRPr="000B1C26">
              <w:rPr>
                <w:sz w:val="24"/>
                <w:szCs w:val="24"/>
              </w:rPr>
              <w:t>финансирования</w:t>
            </w:r>
          </w:p>
        </w:tc>
        <w:tc>
          <w:tcPr>
            <w:tcW w:w="1134" w:type="dxa"/>
            <w:vMerge w:val="restart"/>
          </w:tcPr>
          <w:p w:rsidR="00244BD5" w:rsidRPr="00026704" w:rsidRDefault="00244BD5" w:rsidP="00A12CB6">
            <w:pPr>
              <w:widowControl w:val="0"/>
              <w:autoSpaceDE w:val="0"/>
              <w:autoSpaceDN w:val="0"/>
              <w:adjustRightInd w:val="0"/>
              <w:ind w:right="-75"/>
              <w:jc w:val="center"/>
              <w:rPr>
                <w:sz w:val="20"/>
                <w:szCs w:val="20"/>
              </w:rPr>
            </w:pPr>
            <w:r w:rsidRPr="00026704">
              <w:rPr>
                <w:sz w:val="20"/>
                <w:szCs w:val="20"/>
              </w:rPr>
              <w:t>Ожидаемые  результаты реализации</w:t>
            </w:r>
          </w:p>
          <w:p w:rsidR="00244BD5" w:rsidRPr="00026704" w:rsidRDefault="00244BD5" w:rsidP="00A12CB6">
            <w:pPr>
              <w:widowControl w:val="0"/>
              <w:autoSpaceDE w:val="0"/>
              <w:autoSpaceDN w:val="0"/>
              <w:adjustRightInd w:val="0"/>
              <w:jc w:val="center"/>
              <w:rPr>
                <w:sz w:val="20"/>
                <w:szCs w:val="20"/>
              </w:rPr>
            </w:pPr>
            <w:r w:rsidRPr="00026704">
              <w:rPr>
                <w:sz w:val="20"/>
                <w:szCs w:val="20"/>
              </w:rPr>
              <w:t>подпр</w:t>
            </w:r>
            <w:r w:rsidRPr="00026704">
              <w:rPr>
                <w:sz w:val="20"/>
                <w:szCs w:val="20"/>
              </w:rPr>
              <w:t>о</w:t>
            </w:r>
            <w:r w:rsidRPr="00026704">
              <w:rPr>
                <w:sz w:val="20"/>
                <w:szCs w:val="20"/>
              </w:rPr>
              <w:t>грамм (м</w:t>
            </w:r>
            <w:r w:rsidRPr="00026704">
              <w:rPr>
                <w:sz w:val="20"/>
                <w:szCs w:val="20"/>
              </w:rPr>
              <w:t>е</w:t>
            </w:r>
            <w:r w:rsidRPr="00026704">
              <w:rPr>
                <w:sz w:val="20"/>
                <w:szCs w:val="20"/>
              </w:rPr>
              <w:t>роприятий)</w:t>
            </w:r>
          </w:p>
        </w:tc>
      </w:tr>
      <w:tr w:rsidR="000B1C26" w:rsidRPr="000B1C26" w:rsidTr="00026704">
        <w:trPr>
          <w:trHeight w:val="147"/>
          <w:tblCellSpacing w:w="5" w:type="nil"/>
        </w:trPr>
        <w:tc>
          <w:tcPr>
            <w:tcW w:w="501" w:type="dxa"/>
            <w:vMerge/>
          </w:tcPr>
          <w:p w:rsidR="00244BD5" w:rsidRPr="000B1C26" w:rsidRDefault="00244BD5" w:rsidP="00A12CB6">
            <w:pPr>
              <w:widowControl w:val="0"/>
              <w:autoSpaceDE w:val="0"/>
              <w:autoSpaceDN w:val="0"/>
              <w:adjustRightInd w:val="0"/>
              <w:jc w:val="center"/>
              <w:rPr>
                <w:sz w:val="24"/>
                <w:szCs w:val="24"/>
              </w:rPr>
            </w:pPr>
          </w:p>
        </w:tc>
        <w:tc>
          <w:tcPr>
            <w:tcW w:w="3118" w:type="dxa"/>
            <w:vMerge/>
          </w:tcPr>
          <w:p w:rsidR="00244BD5" w:rsidRPr="000B1C26" w:rsidRDefault="00244BD5" w:rsidP="00A12CB6">
            <w:pPr>
              <w:widowControl w:val="0"/>
              <w:autoSpaceDE w:val="0"/>
              <w:autoSpaceDN w:val="0"/>
              <w:adjustRightInd w:val="0"/>
              <w:jc w:val="center"/>
              <w:rPr>
                <w:sz w:val="24"/>
                <w:szCs w:val="24"/>
              </w:rPr>
            </w:pPr>
          </w:p>
        </w:tc>
        <w:tc>
          <w:tcPr>
            <w:tcW w:w="1418" w:type="dxa"/>
            <w:vMerge/>
          </w:tcPr>
          <w:p w:rsidR="00244BD5" w:rsidRPr="000B1C26" w:rsidRDefault="00244BD5" w:rsidP="00A12CB6">
            <w:pPr>
              <w:widowControl w:val="0"/>
              <w:autoSpaceDE w:val="0"/>
              <w:autoSpaceDN w:val="0"/>
              <w:adjustRightInd w:val="0"/>
              <w:jc w:val="center"/>
              <w:rPr>
                <w:sz w:val="24"/>
                <w:szCs w:val="24"/>
              </w:rPr>
            </w:pPr>
          </w:p>
        </w:tc>
        <w:tc>
          <w:tcPr>
            <w:tcW w:w="1559" w:type="dxa"/>
            <w:gridSpan w:val="2"/>
            <w:vMerge w:val="restart"/>
          </w:tcPr>
          <w:p w:rsidR="00244BD5" w:rsidRPr="00026704" w:rsidRDefault="00244BD5" w:rsidP="00A12CB6">
            <w:pPr>
              <w:widowControl w:val="0"/>
              <w:autoSpaceDE w:val="0"/>
              <w:autoSpaceDN w:val="0"/>
              <w:adjustRightInd w:val="0"/>
              <w:jc w:val="center"/>
              <w:rPr>
                <w:sz w:val="20"/>
                <w:szCs w:val="20"/>
              </w:rPr>
            </w:pPr>
            <w:r w:rsidRPr="00026704">
              <w:rPr>
                <w:sz w:val="20"/>
                <w:szCs w:val="20"/>
              </w:rPr>
              <w:t>всего</w:t>
            </w:r>
          </w:p>
        </w:tc>
        <w:tc>
          <w:tcPr>
            <w:tcW w:w="7513" w:type="dxa"/>
            <w:gridSpan w:val="6"/>
          </w:tcPr>
          <w:p w:rsidR="00244BD5" w:rsidRPr="00026704" w:rsidRDefault="00244BD5" w:rsidP="00A12CB6">
            <w:pPr>
              <w:widowControl w:val="0"/>
              <w:autoSpaceDE w:val="0"/>
              <w:autoSpaceDN w:val="0"/>
              <w:adjustRightInd w:val="0"/>
              <w:jc w:val="center"/>
              <w:rPr>
                <w:sz w:val="20"/>
                <w:szCs w:val="20"/>
              </w:rPr>
            </w:pPr>
            <w:r w:rsidRPr="00026704">
              <w:rPr>
                <w:sz w:val="20"/>
                <w:szCs w:val="20"/>
              </w:rPr>
              <w:t>в том числе по годам</w:t>
            </w:r>
          </w:p>
        </w:tc>
        <w:tc>
          <w:tcPr>
            <w:tcW w:w="1134" w:type="dxa"/>
            <w:vMerge/>
          </w:tcPr>
          <w:p w:rsidR="00244BD5" w:rsidRPr="000B1C26" w:rsidRDefault="00244BD5" w:rsidP="00A12CB6">
            <w:pPr>
              <w:widowControl w:val="0"/>
              <w:autoSpaceDE w:val="0"/>
              <w:autoSpaceDN w:val="0"/>
              <w:adjustRightInd w:val="0"/>
              <w:jc w:val="center"/>
              <w:rPr>
                <w:sz w:val="24"/>
                <w:szCs w:val="24"/>
              </w:rPr>
            </w:pPr>
          </w:p>
        </w:tc>
      </w:tr>
      <w:tr w:rsidR="000B1C26" w:rsidRPr="000B1C26" w:rsidTr="00026704">
        <w:trPr>
          <w:tblCellSpacing w:w="5" w:type="nil"/>
        </w:trPr>
        <w:tc>
          <w:tcPr>
            <w:tcW w:w="501" w:type="dxa"/>
            <w:vMerge/>
          </w:tcPr>
          <w:p w:rsidR="00244BD5" w:rsidRPr="000B1C26" w:rsidRDefault="00244BD5" w:rsidP="00A12CB6">
            <w:pPr>
              <w:widowControl w:val="0"/>
              <w:autoSpaceDE w:val="0"/>
              <w:autoSpaceDN w:val="0"/>
              <w:adjustRightInd w:val="0"/>
              <w:jc w:val="center"/>
              <w:rPr>
                <w:sz w:val="24"/>
                <w:szCs w:val="24"/>
              </w:rPr>
            </w:pPr>
          </w:p>
        </w:tc>
        <w:tc>
          <w:tcPr>
            <w:tcW w:w="3118" w:type="dxa"/>
            <w:vMerge/>
          </w:tcPr>
          <w:p w:rsidR="00244BD5" w:rsidRPr="000B1C26" w:rsidRDefault="00244BD5" w:rsidP="00A12CB6">
            <w:pPr>
              <w:widowControl w:val="0"/>
              <w:autoSpaceDE w:val="0"/>
              <w:autoSpaceDN w:val="0"/>
              <w:adjustRightInd w:val="0"/>
              <w:jc w:val="center"/>
              <w:rPr>
                <w:sz w:val="24"/>
                <w:szCs w:val="24"/>
              </w:rPr>
            </w:pPr>
          </w:p>
        </w:tc>
        <w:tc>
          <w:tcPr>
            <w:tcW w:w="1418" w:type="dxa"/>
            <w:vMerge/>
          </w:tcPr>
          <w:p w:rsidR="00244BD5" w:rsidRPr="000B1C26" w:rsidRDefault="00244BD5" w:rsidP="00A12CB6">
            <w:pPr>
              <w:widowControl w:val="0"/>
              <w:autoSpaceDE w:val="0"/>
              <w:autoSpaceDN w:val="0"/>
              <w:adjustRightInd w:val="0"/>
              <w:jc w:val="center"/>
              <w:rPr>
                <w:sz w:val="24"/>
                <w:szCs w:val="24"/>
              </w:rPr>
            </w:pPr>
          </w:p>
        </w:tc>
        <w:tc>
          <w:tcPr>
            <w:tcW w:w="1559" w:type="dxa"/>
            <w:gridSpan w:val="2"/>
            <w:vMerge/>
          </w:tcPr>
          <w:p w:rsidR="00244BD5" w:rsidRPr="00026704" w:rsidRDefault="00244BD5" w:rsidP="00A12CB6">
            <w:pPr>
              <w:widowControl w:val="0"/>
              <w:autoSpaceDE w:val="0"/>
              <w:autoSpaceDN w:val="0"/>
              <w:adjustRightInd w:val="0"/>
              <w:jc w:val="center"/>
              <w:rPr>
                <w:sz w:val="20"/>
                <w:szCs w:val="20"/>
              </w:rPr>
            </w:pPr>
          </w:p>
        </w:tc>
        <w:tc>
          <w:tcPr>
            <w:tcW w:w="1417" w:type="dxa"/>
          </w:tcPr>
          <w:p w:rsidR="00244BD5" w:rsidRPr="00026704" w:rsidRDefault="00244BD5" w:rsidP="00A12CB6">
            <w:pPr>
              <w:widowControl w:val="0"/>
              <w:autoSpaceDE w:val="0"/>
              <w:autoSpaceDN w:val="0"/>
              <w:adjustRightInd w:val="0"/>
              <w:jc w:val="center"/>
              <w:rPr>
                <w:sz w:val="20"/>
                <w:szCs w:val="20"/>
              </w:rPr>
            </w:pPr>
            <w:r w:rsidRPr="00026704">
              <w:rPr>
                <w:sz w:val="20"/>
                <w:szCs w:val="20"/>
              </w:rPr>
              <w:t>2019 г.</w:t>
            </w:r>
          </w:p>
        </w:tc>
        <w:tc>
          <w:tcPr>
            <w:tcW w:w="1276" w:type="dxa"/>
          </w:tcPr>
          <w:p w:rsidR="00244BD5" w:rsidRPr="00026704" w:rsidRDefault="00244BD5" w:rsidP="00A12CB6">
            <w:pPr>
              <w:widowControl w:val="0"/>
              <w:autoSpaceDE w:val="0"/>
              <w:autoSpaceDN w:val="0"/>
              <w:adjustRightInd w:val="0"/>
              <w:jc w:val="center"/>
              <w:rPr>
                <w:sz w:val="20"/>
                <w:szCs w:val="20"/>
              </w:rPr>
            </w:pPr>
            <w:r w:rsidRPr="00026704">
              <w:rPr>
                <w:sz w:val="20"/>
                <w:szCs w:val="20"/>
              </w:rPr>
              <w:t>2020 г.</w:t>
            </w:r>
          </w:p>
        </w:tc>
        <w:tc>
          <w:tcPr>
            <w:tcW w:w="1276" w:type="dxa"/>
          </w:tcPr>
          <w:p w:rsidR="00244BD5" w:rsidRPr="00026704" w:rsidRDefault="00244BD5" w:rsidP="00A12CB6">
            <w:pPr>
              <w:widowControl w:val="0"/>
              <w:autoSpaceDE w:val="0"/>
              <w:autoSpaceDN w:val="0"/>
              <w:adjustRightInd w:val="0"/>
              <w:jc w:val="center"/>
              <w:rPr>
                <w:sz w:val="20"/>
                <w:szCs w:val="20"/>
              </w:rPr>
            </w:pPr>
            <w:r w:rsidRPr="00026704">
              <w:rPr>
                <w:sz w:val="20"/>
                <w:szCs w:val="20"/>
              </w:rPr>
              <w:t>2021 г.</w:t>
            </w:r>
          </w:p>
        </w:tc>
        <w:tc>
          <w:tcPr>
            <w:tcW w:w="1276" w:type="dxa"/>
          </w:tcPr>
          <w:p w:rsidR="00244BD5" w:rsidRPr="00026704" w:rsidRDefault="00244BD5" w:rsidP="00A12CB6">
            <w:pPr>
              <w:widowControl w:val="0"/>
              <w:autoSpaceDE w:val="0"/>
              <w:autoSpaceDN w:val="0"/>
              <w:adjustRightInd w:val="0"/>
              <w:jc w:val="center"/>
              <w:rPr>
                <w:sz w:val="20"/>
                <w:szCs w:val="20"/>
              </w:rPr>
            </w:pPr>
            <w:r w:rsidRPr="00026704">
              <w:rPr>
                <w:sz w:val="20"/>
                <w:szCs w:val="20"/>
              </w:rPr>
              <w:t>2022 г.</w:t>
            </w:r>
          </w:p>
        </w:tc>
        <w:tc>
          <w:tcPr>
            <w:tcW w:w="992" w:type="dxa"/>
          </w:tcPr>
          <w:p w:rsidR="00244BD5" w:rsidRPr="00026704" w:rsidRDefault="00244BD5" w:rsidP="00A12CB6">
            <w:pPr>
              <w:widowControl w:val="0"/>
              <w:autoSpaceDE w:val="0"/>
              <w:autoSpaceDN w:val="0"/>
              <w:adjustRightInd w:val="0"/>
              <w:jc w:val="center"/>
              <w:rPr>
                <w:sz w:val="20"/>
                <w:szCs w:val="20"/>
              </w:rPr>
            </w:pPr>
            <w:r w:rsidRPr="00026704">
              <w:rPr>
                <w:sz w:val="20"/>
                <w:szCs w:val="20"/>
              </w:rPr>
              <w:t>2023 г.</w:t>
            </w:r>
          </w:p>
        </w:tc>
        <w:tc>
          <w:tcPr>
            <w:tcW w:w="1276" w:type="dxa"/>
          </w:tcPr>
          <w:p w:rsidR="00244BD5" w:rsidRPr="00026704" w:rsidRDefault="00244BD5" w:rsidP="00A12CB6">
            <w:pPr>
              <w:widowControl w:val="0"/>
              <w:autoSpaceDE w:val="0"/>
              <w:autoSpaceDN w:val="0"/>
              <w:adjustRightInd w:val="0"/>
              <w:jc w:val="center"/>
              <w:rPr>
                <w:sz w:val="20"/>
                <w:szCs w:val="20"/>
              </w:rPr>
            </w:pPr>
            <w:r w:rsidRPr="00026704">
              <w:rPr>
                <w:sz w:val="20"/>
                <w:szCs w:val="20"/>
              </w:rPr>
              <w:t>2024 г.</w:t>
            </w:r>
          </w:p>
        </w:tc>
        <w:tc>
          <w:tcPr>
            <w:tcW w:w="1134" w:type="dxa"/>
            <w:vMerge/>
          </w:tcPr>
          <w:p w:rsidR="00244BD5" w:rsidRPr="000B1C26" w:rsidRDefault="00244BD5" w:rsidP="00A12CB6">
            <w:pPr>
              <w:widowControl w:val="0"/>
              <w:autoSpaceDE w:val="0"/>
              <w:autoSpaceDN w:val="0"/>
              <w:adjustRightInd w:val="0"/>
              <w:jc w:val="center"/>
              <w:rPr>
                <w:sz w:val="24"/>
                <w:szCs w:val="24"/>
              </w:rPr>
            </w:pPr>
          </w:p>
        </w:tc>
      </w:tr>
      <w:tr w:rsidR="000B1C26" w:rsidRPr="000B1C26" w:rsidTr="00026704">
        <w:trPr>
          <w:tblCellSpacing w:w="5" w:type="nil"/>
        </w:trPr>
        <w:tc>
          <w:tcPr>
            <w:tcW w:w="501"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t>1</w:t>
            </w:r>
          </w:p>
        </w:tc>
        <w:tc>
          <w:tcPr>
            <w:tcW w:w="3118"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t>2</w:t>
            </w:r>
          </w:p>
        </w:tc>
        <w:tc>
          <w:tcPr>
            <w:tcW w:w="1418"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t>3</w:t>
            </w:r>
          </w:p>
        </w:tc>
        <w:tc>
          <w:tcPr>
            <w:tcW w:w="1559" w:type="dxa"/>
            <w:gridSpan w:val="2"/>
          </w:tcPr>
          <w:p w:rsidR="00244BD5" w:rsidRPr="000B1C26" w:rsidRDefault="00244BD5" w:rsidP="00A12CB6">
            <w:pPr>
              <w:widowControl w:val="0"/>
              <w:autoSpaceDE w:val="0"/>
              <w:autoSpaceDN w:val="0"/>
              <w:adjustRightInd w:val="0"/>
              <w:jc w:val="center"/>
              <w:rPr>
                <w:sz w:val="24"/>
                <w:szCs w:val="24"/>
              </w:rPr>
            </w:pPr>
            <w:r w:rsidRPr="000B1C26">
              <w:rPr>
                <w:sz w:val="24"/>
                <w:szCs w:val="24"/>
              </w:rPr>
              <w:t>4</w:t>
            </w:r>
          </w:p>
        </w:tc>
        <w:tc>
          <w:tcPr>
            <w:tcW w:w="1417"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t>5</w:t>
            </w:r>
          </w:p>
        </w:tc>
        <w:tc>
          <w:tcPr>
            <w:tcW w:w="1276"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t>6</w:t>
            </w:r>
          </w:p>
        </w:tc>
        <w:tc>
          <w:tcPr>
            <w:tcW w:w="1276"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t>7</w:t>
            </w:r>
          </w:p>
        </w:tc>
        <w:tc>
          <w:tcPr>
            <w:tcW w:w="1276"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t>8</w:t>
            </w:r>
          </w:p>
        </w:tc>
        <w:tc>
          <w:tcPr>
            <w:tcW w:w="992"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t>9</w:t>
            </w:r>
          </w:p>
        </w:tc>
        <w:tc>
          <w:tcPr>
            <w:tcW w:w="1276"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t>10</w:t>
            </w:r>
          </w:p>
        </w:tc>
        <w:tc>
          <w:tcPr>
            <w:tcW w:w="1134"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t>11</w:t>
            </w:r>
          </w:p>
        </w:tc>
      </w:tr>
      <w:tr w:rsidR="000B1C26" w:rsidRPr="000B1C26" w:rsidTr="00B33B84">
        <w:trPr>
          <w:tblCellSpacing w:w="5" w:type="nil"/>
        </w:trPr>
        <w:tc>
          <w:tcPr>
            <w:tcW w:w="501" w:type="dxa"/>
          </w:tcPr>
          <w:p w:rsidR="00244BD5" w:rsidRPr="000B1C26" w:rsidRDefault="00244BD5" w:rsidP="00A12CB6">
            <w:pPr>
              <w:widowControl w:val="0"/>
              <w:autoSpaceDE w:val="0"/>
              <w:autoSpaceDN w:val="0"/>
              <w:adjustRightInd w:val="0"/>
              <w:jc w:val="both"/>
              <w:rPr>
                <w:sz w:val="24"/>
                <w:szCs w:val="24"/>
              </w:rPr>
            </w:pPr>
          </w:p>
        </w:tc>
        <w:tc>
          <w:tcPr>
            <w:tcW w:w="3118" w:type="dxa"/>
          </w:tcPr>
          <w:p w:rsidR="00244BD5" w:rsidRPr="000B1C26" w:rsidRDefault="00244BD5" w:rsidP="00A12CB6">
            <w:pPr>
              <w:widowControl w:val="0"/>
              <w:autoSpaceDE w:val="0"/>
              <w:autoSpaceDN w:val="0"/>
              <w:adjustRightInd w:val="0"/>
              <w:rPr>
                <w:sz w:val="24"/>
                <w:szCs w:val="24"/>
              </w:rPr>
            </w:pPr>
            <w:r w:rsidRPr="000B1C26">
              <w:rPr>
                <w:sz w:val="24"/>
                <w:szCs w:val="24"/>
              </w:rPr>
              <w:t xml:space="preserve">Цель: </w:t>
            </w:r>
          </w:p>
        </w:tc>
        <w:tc>
          <w:tcPr>
            <w:tcW w:w="11624" w:type="dxa"/>
            <w:gridSpan w:val="10"/>
          </w:tcPr>
          <w:p w:rsidR="00244BD5" w:rsidRPr="000B1C26" w:rsidRDefault="00244BD5" w:rsidP="00A12CB6">
            <w:pPr>
              <w:widowControl w:val="0"/>
              <w:autoSpaceDE w:val="0"/>
              <w:autoSpaceDN w:val="0"/>
              <w:adjustRightInd w:val="0"/>
              <w:rPr>
                <w:sz w:val="24"/>
                <w:szCs w:val="24"/>
              </w:rPr>
            </w:pPr>
            <w:r w:rsidRPr="000B1C26">
              <w:rPr>
                <w:sz w:val="24"/>
                <w:szCs w:val="24"/>
              </w:rPr>
              <w:t xml:space="preserve"> создание условий для развития малого и среднего предпринимательства в </w:t>
            </w:r>
            <w:r w:rsidR="001957EA" w:rsidRPr="000B1C26">
              <w:rPr>
                <w:sz w:val="24"/>
                <w:szCs w:val="24"/>
              </w:rPr>
              <w:t>городском поселении город Белебей муниципального района</w:t>
            </w:r>
            <w:r w:rsidRPr="000B1C26">
              <w:rPr>
                <w:sz w:val="24"/>
                <w:szCs w:val="24"/>
              </w:rPr>
              <w:t xml:space="preserve"> Белебеевский район Республики Башкортостан  на основе формирования эффекти</w:t>
            </w:r>
            <w:r w:rsidRPr="000B1C26">
              <w:rPr>
                <w:sz w:val="24"/>
                <w:szCs w:val="24"/>
              </w:rPr>
              <w:t>в</w:t>
            </w:r>
            <w:r w:rsidRPr="000B1C26">
              <w:rPr>
                <w:sz w:val="24"/>
                <w:szCs w:val="24"/>
              </w:rPr>
              <w:t>ных механизмов его поддержки, повышения вклада малого и среднего предпринимательства в решение экон</w:t>
            </w:r>
            <w:r w:rsidRPr="000B1C26">
              <w:rPr>
                <w:sz w:val="24"/>
                <w:szCs w:val="24"/>
              </w:rPr>
              <w:t>о</w:t>
            </w:r>
            <w:r w:rsidRPr="000B1C26">
              <w:rPr>
                <w:sz w:val="24"/>
                <w:szCs w:val="24"/>
              </w:rPr>
              <w:t xml:space="preserve">мических и социальных задач муниципального района Белебеевский район Республики Башкортостан                                                                   </w:t>
            </w:r>
          </w:p>
        </w:tc>
      </w:tr>
      <w:tr w:rsidR="000B1C26" w:rsidRPr="000B1C26" w:rsidTr="00B33B84">
        <w:trPr>
          <w:tblCellSpacing w:w="5" w:type="nil"/>
        </w:trPr>
        <w:tc>
          <w:tcPr>
            <w:tcW w:w="501" w:type="dxa"/>
          </w:tcPr>
          <w:p w:rsidR="00244BD5" w:rsidRPr="000B1C26" w:rsidRDefault="00244BD5" w:rsidP="00A12CB6">
            <w:pPr>
              <w:widowControl w:val="0"/>
              <w:autoSpaceDE w:val="0"/>
              <w:autoSpaceDN w:val="0"/>
              <w:adjustRightInd w:val="0"/>
              <w:jc w:val="both"/>
              <w:rPr>
                <w:sz w:val="24"/>
                <w:szCs w:val="24"/>
              </w:rPr>
            </w:pPr>
          </w:p>
        </w:tc>
        <w:tc>
          <w:tcPr>
            <w:tcW w:w="3118" w:type="dxa"/>
          </w:tcPr>
          <w:p w:rsidR="00244BD5" w:rsidRPr="00FA1A3B" w:rsidRDefault="00244BD5" w:rsidP="00A12CB6">
            <w:pPr>
              <w:ind w:left="214" w:hanging="235"/>
              <w:jc w:val="both"/>
              <w:rPr>
                <w:sz w:val="24"/>
                <w:szCs w:val="24"/>
              </w:rPr>
            </w:pPr>
            <w:r w:rsidRPr="00FA1A3B">
              <w:rPr>
                <w:sz w:val="24"/>
                <w:szCs w:val="24"/>
              </w:rPr>
              <w:t xml:space="preserve">Задачи:    </w:t>
            </w:r>
          </w:p>
        </w:tc>
        <w:tc>
          <w:tcPr>
            <w:tcW w:w="11624" w:type="dxa"/>
            <w:gridSpan w:val="10"/>
          </w:tcPr>
          <w:p w:rsidR="00244BD5" w:rsidRPr="00FA1A3B" w:rsidRDefault="00244BD5" w:rsidP="00A12CB6">
            <w:pPr>
              <w:ind w:left="214" w:hanging="235"/>
              <w:jc w:val="both"/>
              <w:rPr>
                <w:sz w:val="24"/>
                <w:szCs w:val="24"/>
              </w:rPr>
            </w:pPr>
            <w:r w:rsidRPr="00FA1A3B">
              <w:rPr>
                <w:sz w:val="24"/>
                <w:szCs w:val="24"/>
              </w:rPr>
              <w:t xml:space="preserve"> – развитие субъектов малого и среднего предпринимательства в целях формирования конкурентной среды в экономике </w:t>
            </w:r>
            <w:r w:rsidR="001957EA" w:rsidRPr="00FA1A3B">
              <w:rPr>
                <w:sz w:val="24"/>
                <w:szCs w:val="24"/>
              </w:rPr>
              <w:t>городского поселения город Белебей муниципального района Белебеевский район Республики Башкортостан</w:t>
            </w:r>
            <w:r w:rsidRPr="00FA1A3B">
              <w:rPr>
                <w:sz w:val="24"/>
                <w:szCs w:val="24"/>
              </w:rPr>
              <w:t>;</w:t>
            </w:r>
          </w:p>
          <w:p w:rsidR="00244BD5" w:rsidRPr="00FA1A3B" w:rsidRDefault="00244BD5" w:rsidP="00A12CB6">
            <w:pPr>
              <w:ind w:left="214" w:hanging="214"/>
              <w:jc w:val="both"/>
              <w:rPr>
                <w:sz w:val="24"/>
                <w:szCs w:val="24"/>
              </w:rPr>
            </w:pPr>
            <w:r w:rsidRPr="00FA1A3B">
              <w:rPr>
                <w:sz w:val="24"/>
                <w:szCs w:val="24"/>
              </w:rPr>
              <w:t>– обеспечение благоприятных условий для развития субъектов малого и среднего предпринимательства;</w:t>
            </w:r>
          </w:p>
          <w:p w:rsidR="00244BD5" w:rsidRPr="00FA1A3B" w:rsidRDefault="00244BD5" w:rsidP="00A12CB6">
            <w:pPr>
              <w:ind w:left="262" w:hanging="283"/>
              <w:jc w:val="both"/>
              <w:rPr>
                <w:sz w:val="24"/>
                <w:szCs w:val="24"/>
              </w:rPr>
            </w:pPr>
            <w:r w:rsidRPr="00FA1A3B">
              <w:rPr>
                <w:sz w:val="24"/>
                <w:szCs w:val="24"/>
              </w:rPr>
              <w:t>– обеспечение конкурентоспособности субъектов малого и среднего предпринимательства;</w:t>
            </w:r>
          </w:p>
          <w:p w:rsidR="00244BD5" w:rsidRPr="00FA1A3B" w:rsidRDefault="00244BD5" w:rsidP="00A12CB6">
            <w:pPr>
              <w:ind w:left="262" w:hanging="283"/>
              <w:jc w:val="both"/>
              <w:rPr>
                <w:sz w:val="24"/>
                <w:szCs w:val="24"/>
              </w:rPr>
            </w:pPr>
            <w:r w:rsidRPr="00FA1A3B">
              <w:rPr>
                <w:sz w:val="24"/>
                <w:szCs w:val="24"/>
              </w:rPr>
              <w:t>- сохранение количественных и качественных показателей развития субъектов малого и среднего предприн</w:t>
            </w:r>
            <w:r w:rsidRPr="00FA1A3B">
              <w:rPr>
                <w:sz w:val="24"/>
                <w:szCs w:val="24"/>
              </w:rPr>
              <w:t>и</w:t>
            </w:r>
            <w:r w:rsidRPr="00FA1A3B">
              <w:rPr>
                <w:sz w:val="24"/>
                <w:szCs w:val="24"/>
              </w:rPr>
              <w:t>мательства;</w:t>
            </w:r>
          </w:p>
          <w:p w:rsidR="00244BD5" w:rsidRPr="00FA1A3B" w:rsidRDefault="00244BD5" w:rsidP="00A12CB6">
            <w:pPr>
              <w:ind w:left="214" w:hanging="214"/>
              <w:jc w:val="both"/>
              <w:rPr>
                <w:sz w:val="24"/>
                <w:szCs w:val="24"/>
              </w:rPr>
            </w:pPr>
            <w:r w:rsidRPr="00FA1A3B">
              <w:rPr>
                <w:sz w:val="24"/>
                <w:szCs w:val="24"/>
              </w:rPr>
              <w:lastRenderedPageBreak/>
              <w:t>– оказание содействия субъектам малого и среднего предпринимательства в продвижении ими товаров (работ, услуг), результатов интеллектуальной деятельности на рынки Республики Башкортостан, Российской Фед</w:t>
            </w:r>
            <w:r w:rsidRPr="00FA1A3B">
              <w:rPr>
                <w:sz w:val="24"/>
                <w:szCs w:val="24"/>
              </w:rPr>
              <w:t>е</w:t>
            </w:r>
            <w:r w:rsidRPr="00FA1A3B">
              <w:rPr>
                <w:sz w:val="24"/>
                <w:szCs w:val="24"/>
              </w:rPr>
              <w:t>рации и иностранных государств;</w:t>
            </w:r>
          </w:p>
          <w:p w:rsidR="00244BD5" w:rsidRPr="00FA1A3B" w:rsidRDefault="00244BD5" w:rsidP="00A12CB6">
            <w:pPr>
              <w:ind w:left="214" w:hanging="214"/>
              <w:jc w:val="both"/>
              <w:rPr>
                <w:sz w:val="24"/>
                <w:szCs w:val="24"/>
              </w:rPr>
            </w:pPr>
            <w:r w:rsidRPr="00FA1A3B">
              <w:rPr>
                <w:sz w:val="24"/>
                <w:szCs w:val="24"/>
              </w:rPr>
              <w:t>– увеличение количества субъектов малого и среднего предпринимательства;</w:t>
            </w:r>
          </w:p>
          <w:p w:rsidR="00244BD5" w:rsidRPr="00FA1A3B" w:rsidRDefault="00244BD5" w:rsidP="001957EA">
            <w:pPr>
              <w:ind w:hanging="283"/>
              <w:rPr>
                <w:sz w:val="24"/>
                <w:szCs w:val="24"/>
              </w:rPr>
            </w:pPr>
            <w:r w:rsidRPr="00FA1A3B">
              <w:rPr>
                <w:sz w:val="24"/>
                <w:szCs w:val="24"/>
              </w:rPr>
              <w:t xml:space="preserve">–   -  обеспечение занятости населения и развития </w:t>
            </w:r>
            <w:proofErr w:type="spellStart"/>
            <w:r w:rsidRPr="00FA1A3B">
              <w:rPr>
                <w:sz w:val="24"/>
                <w:szCs w:val="24"/>
              </w:rPr>
              <w:t>самозанятости</w:t>
            </w:r>
            <w:proofErr w:type="spellEnd"/>
            <w:r w:rsidRPr="00FA1A3B">
              <w:rPr>
                <w:sz w:val="24"/>
                <w:szCs w:val="24"/>
              </w:rPr>
              <w:t>;                                                                                                                                                                                                                                                                                                                                                                                                                                                                                                                                       – увеличение доли уплаченных субъектами малого и среднего  предпринимательства налогов в налоговых д</w:t>
            </w:r>
            <w:r w:rsidRPr="00FA1A3B">
              <w:rPr>
                <w:sz w:val="24"/>
                <w:szCs w:val="24"/>
              </w:rPr>
              <w:t>о</w:t>
            </w:r>
            <w:r w:rsidRPr="00FA1A3B">
              <w:rPr>
                <w:sz w:val="24"/>
                <w:szCs w:val="24"/>
              </w:rPr>
              <w:t>ходах федерального бюджета, бюджета Республики Башкортостан и консолидированного бюджета муниц</w:t>
            </w:r>
            <w:r w:rsidRPr="00FA1A3B">
              <w:rPr>
                <w:sz w:val="24"/>
                <w:szCs w:val="24"/>
              </w:rPr>
              <w:t>и</w:t>
            </w:r>
            <w:r w:rsidRPr="00FA1A3B">
              <w:rPr>
                <w:sz w:val="24"/>
                <w:szCs w:val="24"/>
              </w:rPr>
              <w:t xml:space="preserve">пального района Белебеевский район Республики Башкортостан.                                                </w:t>
            </w:r>
          </w:p>
        </w:tc>
      </w:tr>
      <w:tr w:rsidR="00EC616F" w:rsidRPr="000B1C26" w:rsidTr="00026704">
        <w:trPr>
          <w:trHeight w:val="360"/>
          <w:tblCellSpacing w:w="5" w:type="nil"/>
        </w:trPr>
        <w:tc>
          <w:tcPr>
            <w:tcW w:w="501"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lastRenderedPageBreak/>
              <w:t>1</w:t>
            </w:r>
          </w:p>
        </w:tc>
        <w:tc>
          <w:tcPr>
            <w:tcW w:w="3118" w:type="dxa"/>
          </w:tcPr>
          <w:p w:rsidR="00244BD5" w:rsidRPr="00FA1A3B" w:rsidRDefault="00244BD5" w:rsidP="00A12CB6">
            <w:pPr>
              <w:widowControl w:val="0"/>
              <w:autoSpaceDE w:val="0"/>
              <w:autoSpaceDN w:val="0"/>
              <w:adjustRightInd w:val="0"/>
              <w:rPr>
                <w:sz w:val="24"/>
                <w:szCs w:val="24"/>
              </w:rPr>
            </w:pPr>
            <w:r w:rsidRPr="00FA1A3B">
              <w:rPr>
                <w:sz w:val="24"/>
                <w:szCs w:val="24"/>
              </w:rPr>
              <w:t>Финансовая поддержка субъектов малого и среднего предпринимательства в виде субсидий</w:t>
            </w:r>
          </w:p>
        </w:tc>
        <w:tc>
          <w:tcPr>
            <w:tcW w:w="1701" w:type="dxa"/>
            <w:gridSpan w:val="2"/>
          </w:tcPr>
          <w:p w:rsidR="00244BD5" w:rsidRPr="00FA1A3B" w:rsidRDefault="00244BD5" w:rsidP="00A12CB6">
            <w:pPr>
              <w:widowControl w:val="0"/>
              <w:autoSpaceDE w:val="0"/>
              <w:autoSpaceDN w:val="0"/>
              <w:adjustRightInd w:val="0"/>
              <w:rPr>
                <w:sz w:val="22"/>
                <w:szCs w:val="22"/>
              </w:rPr>
            </w:pPr>
            <w:r w:rsidRPr="00FA1A3B">
              <w:rPr>
                <w:sz w:val="22"/>
                <w:szCs w:val="22"/>
              </w:rPr>
              <w:t>Финансиров</w:t>
            </w:r>
            <w:r w:rsidRPr="00FA1A3B">
              <w:rPr>
                <w:sz w:val="22"/>
                <w:szCs w:val="22"/>
              </w:rPr>
              <w:t>а</w:t>
            </w:r>
            <w:r w:rsidRPr="00FA1A3B">
              <w:rPr>
                <w:sz w:val="22"/>
                <w:szCs w:val="22"/>
              </w:rPr>
              <w:t xml:space="preserve">ние – всего, </w:t>
            </w:r>
            <w:proofErr w:type="spellStart"/>
            <w:r w:rsidRPr="00FA1A3B">
              <w:rPr>
                <w:sz w:val="22"/>
                <w:szCs w:val="22"/>
              </w:rPr>
              <w:t>тыс</w:t>
            </w:r>
            <w:proofErr w:type="gramStart"/>
            <w:r w:rsidRPr="00FA1A3B">
              <w:rPr>
                <w:sz w:val="22"/>
                <w:szCs w:val="22"/>
              </w:rPr>
              <w:t>.р</w:t>
            </w:r>
            <w:proofErr w:type="gramEnd"/>
            <w:r w:rsidRPr="00FA1A3B">
              <w:rPr>
                <w:sz w:val="22"/>
                <w:szCs w:val="22"/>
              </w:rPr>
              <w:t>уб</w:t>
            </w:r>
            <w:proofErr w:type="spellEnd"/>
            <w:r w:rsidRPr="00FA1A3B">
              <w:rPr>
                <w:sz w:val="22"/>
                <w:szCs w:val="22"/>
              </w:rPr>
              <w:t>.</w:t>
            </w:r>
          </w:p>
        </w:tc>
        <w:tc>
          <w:tcPr>
            <w:tcW w:w="1276" w:type="dxa"/>
            <w:vAlign w:val="center"/>
          </w:tcPr>
          <w:p w:rsidR="00244BD5" w:rsidRPr="00FA1A3B" w:rsidRDefault="00A657BB" w:rsidP="00007B74">
            <w:pPr>
              <w:widowControl w:val="0"/>
              <w:autoSpaceDE w:val="0"/>
              <w:autoSpaceDN w:val="0"/>
              <w:adjustRightInd w:val="0"/>
              <w:jc w:val="center"/>
              <w:rPr>
                <w:sz w:val="20"/>
                <w:szCs w:val="20"/>
              </w:rPr>
            </w:pPr>
            <w:r w:rsidRPr="00FA1A3B">
              <w:rPr>
                <w:sz w:val="20"/>
                <w:szCs w:val="20"/>
              </w:rPr>
              <w:t>65917,62965</w:t>
            </w:r>
          </w:p>
        </w:tc>
        <w:tc>
          <w:tcPr>
            <w:tcW w:w="1417" w:type="dxa"/>
            <w:vAlign w:val="center"/>
          </w:tcPr>
          <w:p w:rsidR="00244BD5" w:rsidRPr="00FA1A3B" w:rsidRDefault="007A7334" w:rsidP="00007B74">
            <w:pPr>
              <w:widowControl w:val="0"/>
              <w:autoSpaceDE w:val="0"/>
              <w:autoSpaceDN w:val="0"/>
              <w:adjustRightInd w:val="0"/>
              <w:jc w:val="center"/>
              <w:rPr>
                <w:sz w:val="20"/>
                <w:szCs w:val="20"/>
              </w:rPr>
            </w:pPr>
            <w:r w:rsidRPr="00FA1A3B">
              <w:rPr>
                <w:sz w:val="20"/>
                <w:szCs w:val="20"/>
              </w:rPr>
              <w:t>18247,14765</w:t>
            </w:r>
          </w:p>
        </w:tc>
        <w:tc>
          <w:tcPr>
            <w:tcW w:w="1276" w:type="dxa"/>
            <w:vAlign w:val="center"/>
          </w:tcPr>
          <w:p w:rsidR="00244BD5" w:rsidRPr="00FA1A3B" w:rsidRDefault="007A7334" w:rsidP="00007B74">
            <w:pPr>
              <w:widowControl w:val="0"/>
              <w:autoSpaceDE w:val="0"/>
              <w:autoSpaceDN w:val="0"/>
              <w:adjustRightInd w:val="0"/>
              <w:jc w:val="center"/>
              <w:rPr>
                <w:sz w:val="20"/>
                <w:szCs w:val="20"/>
              </w:rPr>
            </w:pPr>
            <w:r w:rsidRPr="00FA1A3B">
              <w:rPr>
                <w:sz w:val="20"/>
                <w:szCs w:val="20"/>
              </w:rPr>
              <w:t>9338,317</w:t>
            </w:r>
          </w:p>
        </w:tc>
        <w:tc>
          <w:tcPr>
            <w:tcW w:w="1276" w:type="dxa"/>
            <w:vAlign w:val="center"/>
          </w:tcPr>
          <w:p w:rsidR="00244BD5" w:rsidRPr="00FA1A3B" w:rsidRDefault="00A657BB" w:rsidP="00007B74">
            <w:pPr>
              <w:widowControl w:val="0"/>
              <w:autoSpaceDE w:val="0"/>
              <w:autoSpaceDN w:val="0"/>
              <w:adjustRightInd w:val="0"/>
              <w:jc w:val="center"/>
              <w:rPr>
                <w:sz w:val="20"/>
                <w:szCs w:val="20"/>
              </w:rPr>
            </w:pPr>
            <w:r w:rsidRPr="00FA1A3B">
              <w:rPr>
                <w:sz w:val="20"/>
                <w:szCs w:val="20"/>
              </w:rPr>
              <w:t>13823,098</w:t>
            </w:r>
          </w:p>
        </w:tc>
        <w:tc>
          <w:tcPr>
            <w:tcW w:w="1276" w:type="dxa"/>
            <w:vAlign w:val="center"/>
          </w:tcPr>
          <w:p w:rsidR="00244BD5" w:rsidRPr="00FA1A3B" w:rsidRDefault="00A657BB" w:rsidP="00007B74">
            <w:pPr>
              <w:widowControl w:val="0"/>
              <w:autoSpaceDE w:val="0"/>
              <w:autoSpaceDN w:val="0"/>
              <w:adjustRightInd w:val="0"/>
              <w:jc w:val="center"/>
              <w:rPr>
                <w:sz w:val="20"/>
                <w:szCs w:val="20"/>
              </w:rPr>
            </w:pPr>
            <w:r w:rsidRPr="00FA1A3B">
              <w:rPr>
                <w:sz w:val="20"/>
                <w:szCs w:val="20"/>
              </w:rPr>
              <w:t>8169,689</w:t>
            </w:r>
          </w:p>
        </w:tc>
        <w:tc>
          <w:tcPr>
            <w:tcW w:w="992" w:type="dxa"/>
            <w:vAlign w:val="center"/>
          </w:tcPr>
          <w:p w:rsidR="00244BD5" w:rsidRPr="00FA1A3B" w:rsidRDefault="00A657BB" w:rsidP="00007B74">
            <w:pPr>
              <w:widowControl w:val="0"/>
              <w:autoSpaceDE w:val="0"/>
              <w:autoSpaceDN w:val="0"/>
              <w:adjustRightInd w:val="0"/>
              <w:jc w:val="center"/>
              <w:rPr>
                <w:sz w:val="20"/>
                <w:szCs w:val="20"/>
              </w:rPr>
            </w:pPr>
            <w:r w:rsidRPr="00FA1A3B">
              <w:rPr>
                <w:sz w:val="20"/>
                <w:szCs w:val="20"/>
              </w:rPr>
              <w:t>8169,689</w:t>
            </w:r>
          </w:p>
        </w:tc>
        <w:tc>
          <w:tcPr>
            <w:tcW w:w="1276" w:type="dxa"/>
            <w:vAlign w:val="center"/>
          </w:tcPr>
          <w:p w:rsidR="00244BD5" w:rsidRPr="00FA1A3B" w:rsidRDefault="00A657BB" w:rsidP="00007B74">
            <w:pPr>
              <w:widowControl w:val="0"/>
              <w:autoSpaceDE w:val="0"/>
              <w:autoSpaceDN w:val="0"/>
              <w:adjustRightInd w:val="0"/>
              <w:jc w:val="center"/>
              <w:rPr>
                <w:sz w:val="20"/>
                <w:szCs w:val="20"/>
              </w:rPr>
            </w:pPr>
            <w:r w:rsidRPr="00FA1A3B">
              <w:rPr>
                <w:sz w:val="20"/>
                <w:szCs w:val="20"/>
              </w:rPr>
              <w:t>8169,689</w:t>
            </w:r>
          </w:p>
        </w:tc>
        <w:tc>
          <w:tcPr>
            <w:tcW w:w="1134" w:type="dxa"/>
            <w:vMerge w:val="restart"/>
          </w:tcPr>
          <w:p w:rsidR="00244BD5" w:rsidRPr="00FA1A3B" w:rsidRDefault="00244BD5" w:rsidP="00A12CB6">
            <w:pPr>
              <w:widowControl w:val="0"/>
              <w:autoSpaceDE w:val="0"/>
              <w:autoSpaceDN w:val="0"/>
              <w:adjustRightInd w:val="0"/>
              <w:rPr>
                <w:sz w:val="20"/>
                <w:szCs w:val="20"/>
              </w:rPr>
            </w:pPr>
            <w:r w:rsidRPr="00FA1A3B">
              <w:rPr>
                <w:sz w:val="20"/>
                <w:szCs w:val="20"/>
              </w:rPr>
              <w:t>Создание новых и поддержка существ</w:t>
            </w:r>
            <w:r w:rsidRPr="00FA1A3B">
              <w:rPr>
                <w:sz w:val="20"/>
                <w:szCs w:val="20"/>
              </w:rPr>
              <w:t>у</w:t>
            </w:r>
            <w:r w:rsidRPr="00FA1A3B">
              <w:rPr>
                <w:sz w:val="20"/>
                <w:szCs w:val="20"/>
              </w:rPr>
              <w:t>ющих субъектов малого предпр</w:t>
            </w:r>
            <w:r w:rsidRPr="00FA1A3B">
              <w:rPr>
                <w:sz w:val="20"/>
                <w:szCs w:val="20"/>
              </w:rPr>
              <w:t>и</w:t>
            </w:r>
            <w:r w:rsidRPr="00FA1A3B">
              <w:rPr>
                <w:sz w:val="20"/>
                <w:szCs w:val="20"/>
              </w:rPr>
              <w:t>нимател</w:t>
            </w:r>
            <w:r w:rsidRPr="00FA1A3B">
              <w:rPr>
                <w:sz w:val="20"/>
                <w:szCs w:val="20"/>
              </w:rPr>
              <w:t>ь</w:t>
            </w:r>
            <w:r w:rsidRPr="00FA1A3B">
              <w:rPr>
                <w:sz w:val="20"/>
                <w:szCs w:val="20"/>
              </w:rPr>
              <w:t>ства</w:t>
            </w:r>
          </w:p>
        </w:tc>
      </w:tr>
      <w:tr w:rsidR="00EC616F" w:rsidRPr="000B1C26" w:rsidTr="00026704">
        <w:trPr>
          <w:tblCellSpacing w:w="5" w:type="nil"/>
        </w:trPr>
        <w:tc>
          <w:tcPr>
            <w:tcW w:w="501" w:type="dxa"/>
          </w:tcPr>
          <w:p w:rsidR="00244BD5" w:rsidRPr="000B1C26" w:rsidRDefault="00244BD5" w:rsidP="00A12CB6">
            <w:pPr>
              <w:widowControl w:val="0"/>
              <w:autoSpaceDE w:val="0"/>
              <w:autoSpaceDN w:val="0"/>
              <w:adjustRightInd w:val="0"/>
              <w:jc w:val="center"/>
              <w:rPr>
                <w:sz w:val="24"/>
                <w:szCs w:val="24"/>
              </w:rPr>
            </w:pPr>
          </w:p>
        </w:tc>
        <w:tc>
          <w:tcPr>
            <w:tcW w:w="3118" w:type="dxa"/>
          </w:tcPr>
          <w:p w:rsidR="00244BD5" w:rsidRPr="00FA1A3B" w:rsidRDefault="00244BD5" w:rsidP="00A12CB6">
            <w:pPr>
              <w:widowControl w:val="0"/>
              <w:autoSpaceDE w:val="0"/>
              <w:autoSpaceDN w:val="0"/>
              <w:adjustRightInd w:val="0"/>
              <w:jc w:val="both"/>
              <w:rPr>
                <w:sz w:val="24"/>
                <w:szCs w:val="24"/>
              </w:rPr>
            </w:pPr>
          </w:p>
        </w:tc>
        <w:tc>
          <w:tcPr>
            <w:tcW w:w="1701" w:type="dxa"/>
            <w:gridSpan w:val="2"/>
          </w:tcPr>
          <w:p w:rsidR="00244BD5" w:rsidRPr="00FA1A3B" w:rsidRDefault="00244BD5" w:rsidP="00A12CB6">
            <w:pPr>
              <w:widowControl w:val="0"/>
              <w:autoSpaceDE w:val="0"/>
              <w:autoSpaceDN w:val="0"/>
              <w:adjustRightInd w:val="0"/>
              <w:rPr>
                <w:sz w:val="22"/>
                <w:szCs w:val="22"/>
              </w:rPr>
            </w:pPr>
            <w:r w:rsidRPr="00FA1A3B">
              <w:rPr>
                <w:sz w:val="22"/>
                <w:szCs w:val="22"/>
              </w:rPr>
              <w:t xml:space="preserve">в том числе:       </w:t>
            </w:r>
          </w:p>
        </w:tc>
        <w:tc>
          <w:tcPr>
            <w:tcW w:w="1276" w:type="dxa"/>
          </w:tcPr>
          <w:p w:rsidR="00244BD5" w:rsidRPr="00FA1A3B" w:rsidRDefault="00244BD5" w:rsidP="00A12CB6">
            <w:pPr>
              <w:widowControl w:val="0"/>
              <w:autoSpaceDE w:val="0"/>
              <w:autoSpaceDN w:val="0"/>
              <w:adjustRightInd w:val="0"/>
              <w:jc w:val="center"/>
              <w:rPr>
                <w:sz w:val="24"/>
                <w:szCs w:val="24"/>
              </w:rPr>
            </w:pPr>
          </w:p>
        </w:tc>
        <w:tc>
          <w:tcPr>
            <w:tcW w:w="1417" w:type="dxa"/>
          </w:tcPr>
          <w:p w:rsidR="00244BD5" w:rsidRPr="00FA1A3B" w:rsidRDefault="00244BD5" w:rsidP="00A12CB6">
            <w:pPr>
              <w:widowControl w:val="0"/>
              <w:autoSpaceDE w:val="0"/>
              <w:autoSpaceDN w:val="0"/>
              <w:adjustRightInd w:val="0"/>
              <w:jc w:val="center"/>
              <w:rPr>
                <w:sz w:val="24"/>
                <w:szCs w:val="24"/>
              </w:rPr>
            </w:pPr>
          </w:p>
        </w:tc>
        <w:tc>
          <w:tcPr>
            <w:tcW w:w="1276" w:type="dxa"/>
          </w:tcPr>
          <w:p w:rsidR="00244BD5" w:rsidRPr="00FA1A3B" w:rsidRDefault="00244BD5" w:rsidP="00A12CB6">
            <w:pPr>
              <w:widowControl w:val="0"/>
              <w:autoSpaceDE w:val="0"/>
              <w:autoSpaceDN w:val="0"/>
              <w:adjustRightInd w:val="0"/>
              <w:jc w:val="center"/>
              <w:rPr>
                <w:sz w:val="24"/>
                <w:szCs w:val="24"/>
              </w:rPr>
            </w:pPr>
          </w:p>
        </w:tc>
        <w:tc>
          <w:tcPr>
            <w:tcW w:w="1276" w:type="dxa"/>
          </w:tcPr>
          <w:p w:rsidR="00244BD5" w:rsidRPr="00FA1A3B" w:rsidRDefault="00244BD5" w:rsidP="00A12CB6">
            <w:pPr>
              <w:widowControl w:val="0"/>
              <w:autoSpaceDE w:val="0"/>
              <w:autoSpaceDN w:val="0"/>
              <w:adjustRightInd w:val="0"/>
              <w:jc w:val="center"/>
              <w:rPr>
                <w:sz w:val="24"/>
                <w:szCs w:val="24"/>
              </w:rPr>
            </w:pPr>
          </w:p>
        </w:tc>
        <w:tc>
          <w:tcPr>
            <w:tcW w:w="1276" w:type="dxa"/>
          </w:tcPr>
          <w:p w:rsidR="00244BD5" w:rsidRPr="00FA1A3B" w:rsidRDefault="00244BD5" w:rsidP="00A12CB6">
            <w:pPr>
              <w:widowControl w:val="0"/>
              <w:autoSpaceDE w:val="0"/>
              <w:autoSpaceDN w:val="0"/>
              <w:adjustRightInd w:val="0"/>
              <w:jc w:val="center"/>
              <w:rPr>
                <w:sz w:val="24"/>
                <w:szCs w:val="24"/>
              </w:rPr>
            </w:pPr>
          </w:p>
        </w:tc>
        <w:tc>
          <w:tcPr>
            <w:tcW w:w="992" w:type="dxa"/>
          </w:tcPr>
          <w:p w:rsidR="00244BD5" w:rsidRPr="00FA1A3B" w:rsidRDefault="00244BD5" w:rsidP="00A12CB6">
            <w:pPr>
              <w:widowControl w:val="0"/>
              <w:autoSpaceDE w:val="0"/>
              <w:autoSpaceDN w:val="0"/>
              <w:adjustRightInd w:val="0"/>
              <w:rPr>
                <w:sz w:val="24"/>
                <w:szCs w:val="24"/>
              </w:rPr>
            </w:pPr>
          </w:p>
        </w:tc>
        <w:tc>
          <w:tcPr>
            <w:tcW w:w="1276" w:type="dxa"/>
          </w:tcPr>
          <w:p w:rsidR="00244BD5" w:rsidRPr="00FA1A3B" w:rsidRDefault="00244BD5" w:rsidP="00A12CB6">
            <w:pPr>
              <w:widowControl w:val="0"/>
              <w:autoSpaceDE w:val="0"/>
              <w:autoSpaceDN w:val="0"/>
              <w:adjustRightInd w:val="0"/>
              <w:rPr>
                <w:sz w:val="24"/>
                <w:szCs w:val="24"/>
              </w:rPr>
            </w:pPr>
          </w:p>
        </w:tc>
        <w:tc>
          <w:tcPr>
            <w:tcW w:w="1134" w:type="dxa"/>
            <w:vMerge/>
          </w:tcPr>
          <w:p w:rsidR="00244BD5" w:rsidRPr="00FA1A3B" w:rsidRDefault="00244BD5" w:rsidP="00A12CB6">
            <w:pPr>
              <w:widowControl w:val="0"/>
              <w:autoSpaceDE w:val="0"/>
              <w:autoSpaceDN w:val="0"/>
              <w:adjustRightInd w:val="0"/>
              <w:rPr>
                <w:sz w:val="24"/>
                <w:szCs w:val="24"/>
              </w:rPr>
            </w:pPr>
          </w:p>
        </w:tc>
      </w:tr>
      <w:tr w:rsidR="00EC616F" w:rsidRPr="000B1C26" w:rsidTr="00026704">
        <w:trPr>
          <w:tblCellSpacing w:w="5" w:type="nil"/>
        </w:trPr>
        <w:tc>
          <w:tcPr>
            <w:tcW w:w="501" w:type="dxa"/>
          </w:tcPr>
          <w:p w:rsidR="00DE5E10" w:rsidRPr="000B1C26" w:rsidRDefault="00DE5E10" w:rsidP="00A12CB6">
            <w:pPr>
              <w:widowControl w:val="0"/>
              <w:autoSpaceDE w:val="0"/>
              <w:autoSpaceDN w:val="0"/>
              <w:adjustRightInd w:val="0"/>
              <w:jc w:val="center"/>
              <w:rPr>
                <w:sz w:val="24"/>
                <w:szCs w:val="24"/>
              </w:rPr>
            </w:pPr>
          </w:p>
        </w:tc>
        <w:tc>
          <w:tcPr>
            <w:tcW w:w="3118" w:type="dxa"/>
          </w:tcPr>
          <w:p w:rsidR="00DE5E10" w:rsidRPr="00FA1A3B" w:rsidRDefault="00DE5E10" w:rsidP="00A12CB6">
            <w:pPr>
              <w:widowControl w:val="0"/>
              <w:autoSpaceDE w:val="0"/>
              <w:autoSpaceDN w:val="0"/>
              <w:adjustRightInd w:val="0"/>
              <w:jc w:val="both"/>
              <w:rPr>
                <w:sz w:val="24"/>
                <w:szCs w:val="24"/>
              </w:rPr>
            </w:pPr>
          </w:p>
        </w:tc>
        <w:tc>
          <w:tcPr>
            <w:tcW w:w="1701" w:type="dxa"/>
            <w:gridSpan w:val="2"/>
          </w:tcPr>
          <w:p w:rsidR="00DE5E10" w:rsidRPr="00FA1A3B" w:rsidRDefault="007B68C8" w:rsidP="00A12CB6">
            <w:pPr>
              <w:widowControl w:val="0"/>
              <w:autoSpaceDE w:val="0"/>
              <w:autoSpaceDN w:val="0"/>
              <w:adjustRightInd w:val="0"/>
              <w:rPr>
                <w:sz w:val="22"/>
                <w:szCs w:val="22"/>
              </w:rPr>
            </w:pPr>
            <w:r w:rsidRPr="00FA1A3B">
              <w:rPr>
                <w:sz w:val="22"/>
                <w:szCs w:val="22"/>
              </w:rPr>
              <w:t xml:space="preserve">- </w:t>
            </w:r>
            <w:r w:rsidR="00DE5E10" w:rsidRPr="00FA1A3B">
              <w:rPr>
                <w:sz w:val="22"/>
                <w:szCs w:val="22"/>
              </w:rPr>
              <w:t>федеральный бюджет</w:t>
            </w:r>
            <w:r w:rsidR="00B33B84" w:rsidRPr="00FA1A3B">
              <w:rPr>
                <w:sz w:val="22"/>
                <w:szCs w:val="22"/>
              </w:rPr>
              <w:t xml:space="preserve"> (в </w:t>
            </w:r>
            <w:proofErr w:type="gramStart"/>
            <w:r w:rsidR="00B33B84" w:rsidRPr="00FA1A3B">
              <w:rPr>
                <w:sz w:val="22"/>
                <w:szCs w:val="22"/>
              </w:rPr>
              <w:t>ра</w:t>
            </w:r>
            <w:r w:rsidR="00B33B84" w:rsidRPr="00FA1A3B">
              <w:rPr>
                <w:sz w:val="22"/>
                <w:szCs w:val="22"/>
              </w:rPr>
              <w:t>м</w:t>
            </w:r>
            <w:r w:rsidR="00B33B84" w:rsidRPr="00FA1A3B">
              <w:rPr>
                <w:sz w:val="22"/>
                <w:szCs w:val="22"/>
              </w:rPr>
              <w:t>ках</w:t>
            </w:r>
            <w:proofErr w:type="gramEnd"/>
            <w:r w:rsidR="00B33B84" w:rsidRPr="00FA1A3B">
              <w:rPr>
                <w:sz w:val="22"/>
                <w:szCs w:val="22"/>
              </w:rPr>
              <w:t xml:space="preserve"> регионал</w:t>
            </w:r>
            <w:r w:rsidR="00B33B84" w:rsidRPr="00FA1A3B">
              <w:rPr>
                <w:sz w:val="22"/>
                <w:szCs w:val="22"/>
              </w:rPr>
              <w:t>ь</w:t>
            </w:r>
            <w:r w:rsidR="00B33B84" w:rsidRPr="00FA1A3B">
              <w:rPr>
                <w:sz w:val="22"/>
                <w:szCs w:val="22"/>
              </w:rPr>
              <w:t xml:space="preserve">ного проекта «Акселерация </w:t>
            </w:r>
            <w:r w:rsidRPr="00FA1A3B">
              <w:rPr>
                <w:sz w:val="22"/>
                <w:szCs w:val="22"/>
              </w:rPr>
              <w:t>субъектов мал</w:t>
            </w:r>
            <w:r w:rsidRPr="00FA1A3B">
              <w:rPr>
                <w:sz w:val="22"/>
                <w:szCs w:val="22"/>
              </w:rPr>
              <w:t>о</w:t>
            </w:r>
            <w:r w:rsidRPr="00FA1A3B">
              <w:rPr>
                <w:sz w:val="22"/>
                <w:szCs w:val="22"/>
              </w:rPr>
              <w:t>го и среднего предприним</w:t>
            </w:r>
            <w:r w:rsidRPr="00FA1A3B">
              <w:rPr>
                <w:sz w:val="22"/>
                <w:szCs w:val="22"/>
              </w:rPr>
              <w:t>а</w:t>
            </w:r>
            <w:r w:rsidRPr="00FA1A3B">
              <w:rPr>
                <w:sz w:val="22"/>
                <w:szCs w:val="22"/>
              </w:rPr>
              <w:t>тельства»)</w:t>
            </w:r>
          </w:p>
        </w:tc>
        <w:tc>
          <w:tcPr>
            <w:tcW w:w="1276" w:type="dxa"/>
            <w:vAlign w:val="center"/>
          </w:tcPr>
          <w:p w:rsidR="00DE5E10" w:rsidRPr="00FA1A3B" w:rsidRDefault="007A7334" w:rsidP="00A12CB6">
            <w:pPr>
              <w:widowControl w:val="0"/>
              <w:autoSpaceDE w:val="0"/>
              <w:autoSpaceDN w:val="0"/>
              <w:adjustRightInd w:val="0"/>
              <w:jc w:val="center"/>
              <w:rPr>
                <w:sz w:val="20"/>
                <w:szCs w:val="20"/>
              </w:rPr>
            </w:pPr>
            <w:r w:rsidRPr="00FA1A3B">
              <w:rPr>
                <w:sz w:val="20"/>
                <w:szCs w:val="20"/>
              </w:rPr>
              <w:t>16899,49565</w:t>
            </w:r>
          </w:p>
        </w:tc>
        <w:tc>
          <w:tcPr>
            <w:tcW w:w="1417" w:type="dxa"/>
            <w:vAlign w:val="center"/>
          </w:tcPr>
          <w:p w:rsidR="00DE5E10" w:rsidRPr="00FA1A3B" w:rsidRDefault="00DE5E10" w:rsidP="00A12CB6">
            <w:pPr>
              <w:widowControl w:val="0"/>
              <w:autoSpaceDE w:val="0"/>
              <w:autoSpaceDN w:val="0"/>
              <w:adjustRightInd w:val="0"/>
              <w:jc w:val="center"/>
              <w:rPr>
                <w:sz w:val="20"/>
                <w:szCs w:val="20"/>
              </w:rPr>
            </w:pPr>
            <w:r w:rsidRPr="00FA1A3B">
              <w:rPr>
                <w:sz w:val="20"/>
                <w:szCs w:val="20"/>
              </w:rPr>
              <w:t>10077,45865</w:t>
            </w:r>
          </w:p>
        </w:tc>
        <w:tc>
          <w:tcPr>
            <w:tcW w:w="1276" w:type="dxa"/>
            <w:vAlign w:val="center"/>
          </w:tcPr>
          <w:p w:rsidR="00DE5E10" w:rsidRPr="00FA1A3B" w:rsidRDefault="007A7334" w:rsidP="00DE5E10">
            <w:pPr>
              <w:widowControl w:val="0"/>
              <w:autoSpaceDE w:val="0"/>
              <w:autoSpaceDN w:val="0"/>
              <w:adjustRightInd w:val="0"/>
              <w:jc w:val="center"/>
              <w:rPr>
                <w:sz w:val="20"/>
                <w:szCs w:val="20"/>
              </w:rPr>
            </w:pPr>
            <w:r w:rsidRPr="00FA1A3B">
              <w:rPr>
                <w:sz w:val="20"/>
                <w:szCs w:val="20"/>
              </w:rPr>
              <w:t>1168,628</w:t>
            </w:r>
          </w:p>
        </w:tc>
        <w:tc>
          <w:tcPr>
            <w:tcW w:w="1276" w:type="dxa"/>
            <w:vAlign w:val="center"/>
          </w:tcPr>
          <w:p w:rsidR="00DE5E10" w:rsidRPr="00FA1A3B" w:rsidRDefault="007A7334" w:rsidP="00DE5E10">
            <w:pPr>
              <w:widowControl w:val="0"/>
              <w:autoSpaceDE w:val="0"/>
              <w:autoSpaceDN w:val="0"/>
              <w:adjustRightInd w:val="0"/>
              <w:jc w:val="center"/>
              <w:rPr>
                <w:sz w:val="20"/>
                <w:szCs w:val="20"/>
              </w:rPr>
            </w:pPr>
            <w:r w:rsidRPr="00FA1A3B">
              <w:rPr>
                <w:sz w:val="20"/>
                <w:szCs w:val="20"/>
              </w:rPr>
              <w:t>5653,409</w:t>
            </w:r>
          </w:p>
        </w:tc>
        <w:tc>
          <w:tcPr>
            <w:tcW w:w="1276" w:type="dxa"/>
            <w:vAlign w:val="center"/>
          </w:tcPr>
          <w:p w:rsidR="00DE5E10" w:rsidRPr="00FA1A3B" w:rsidRDefault="00DE5E10" w:rsidP="00DE5E10">
            <w:pPr>
              <w:widowControl w:val="0"/>
              <w:autoSpaceDE w:val="0"/>
              <w:autoSpaceDN w:val="0"/>
              <w:adjustRightInd w:val="0"/>
              <w:jc w:val="center"/>
              <w:rPr>
                <w:sz w:val="20"/>
                <w:szCs w:val="20"/>
              </w:rPr>
            </w:pPr>
          </w:p>
        </w:tc>
        <w:tc>
          <w:tcPr>
            <w:tcW w:w="992" w:type="dxa"/>
            <w:vAlign w:val="center"/>
          </w:tcPr>
          <w:p w:rsidR="00DE5E10" w:rsidRPr="00FA1A3B" w:rsidRDefault="00DE5E10" w:rsidP="00DE5E10">
            <w:pPr>
              <w:widowControl w:val="0"/>
              <w:autoSpaceDE w:val="0"/>
              <w:autoSpaceDN w:val="0"/>
              <w:adjustRightInd w:val="0"/>
              <w:jc w:val="center"/>
              <w:rPr>
                <w:sz w:val="20"/>
                <w:szCs w:val="20"/>
              </w:rPr>
            </w:pPr>
          </w:p>
        </w:tc>
        <w:tc>
          <w:tcPr>
            <w:tcW w:w="1276" w:type="dxa"/>
            <w:vAlign w:val="center"/>
          </w:tcPr>
          <w:p w:rsidR="00DE5E10" w:rsidRPr="00FA1A3B" w:rsidRDefault="00DE5E10" w:rsidP="00DE5E10">
            <w:pPr>
              <w:widowControl w:val="0"/>
              <w:autoSpaceDE w:val="0"/>
              <w:autoSpaceDN w:val="0"/>
              <w:adjustRightInd w:val="0"/>
              <w:jc w:val="center"/>
              <w:rPr>
                <w:sz w:val="20"/>
                <w:szCs w:val="20"/>
              </w:rPr>
            </w:pPr>
          </w:p>
        </w:tc>
        <w:tc>
          <w:tcPr>
            <w:tcW w:w="1134" w:type="dxa"/>
            <w:vMerge/>
          </w:tcPr>
          <w:p w:rsidR="00DE5E10" w:rsidRPr="00FA1A3B" w:rsidRDefault="00DE5E10" w:rsidP="00A12CB6">
            <w:pPr>
              <w:widowControl w:val="0"/>
              <w:autoSpaceDE w:val="0"/>
              <w:autoSpaceDN w:val="0"/>
              <w:adjustRightInd w:val="0"/>
              <w:rPr>
                <w:sz w:val="24"/>
                <w:szCs w:val="24"/>
              </w:rPr>
            </w:pPr>
          </w:p>
        </w:tc>
      </w:tr>
      <w:tr w:rsidR="007A7334" w:rsidRPr="000B1C26" w:rsidTr="00026704">
        <w:trPr>
          <w:trHeight w:val="360"/>
          <w:tblCellSpacing w:w="5" w:type="nil"/>
        </w:trPr>
        <w:tc>
          <w:tcPr>
            <w:tcW w:w="501" w:type="dxa"/>
          </w:tcPr>
          <w:p w:rsidR="007A7334" w:rsidRPr="000B1C26" w:rsidRDefault="007A7334" w:rsidP="00A12CB6">
            <w:pPr>
              <w:widowControl w:val="0"/>
              <w:autoSpaceDE w:val="0"/>
              <w:autoSpaceDN w:val="0"/>
              <w:adjustRightInd w:val="0"/>
              <w:jc w:val="center"/>
              <w:rPr>
                <w:sz w:val="24"/>
                <w:szCs w:val="24"/>
              </w:rPr>
            </w:pPr>
          </w:p>
        </w:tc>
        <w:tc>
          <w:tcPr>
            <w:tcW w:w="3118" w:type="dxa"/>
          </w:tcPr>
          <w:p w:rsidR="007A7334" w:rsidRPr="00FA1A3B" w:rsidRDefault="007A7334" w:rsidP="00A12CB6">
            <w:pPr>
              <w:widowControl w:val="0"/>
              <w:autoSpaceDE w:val="0"/>
              <w:autoSpaceDN w:val="0"/>
              <w:adjustRightInd w:val="0"/>
              <w:jc w:val="both"/>
              <w:rPr>
                <w:sz w:val="24"/>
                <w:szCs w:val="24"/>
              </w:rPr>
            </w:pPr>
          </w:p>
        </w:tc>
        <w:tc>
          <w:tcPr>
            <w:tcW w:w="1701" w:type="dxa"/>
            <w:gridSpan w:val="2"/>
          </w:tcPr>
          <w:p w:rsidR="007A7334" w:rsidRPr="00FA1A3B" w:rsidRDefault="007A7334" w:rsidP="00A12CB6">
            <w:pPr>
              <w:widowControl w:val="0"/>
              <w:autoSpaceDE w:val="0"/>
              <w:autoSpaceDN w:val="0"/>
              <w:adjustRightInd w:val="0"/>
              <w:rPr>
                <w:sz w:val="22"/>
                <w:szCs w:val="22"/>
              </w:rPr>
            </w:pPr>
            <w:r w:rsidRPr="00FA1A3B">
              <w:rPr>
                <w:sz w:val="22"/>
                <w:szCs w:val="22"/>
              </w:rPr>
              <w:t xml:space="preserve">- бюджет   </w:t>
            </w:r>
          </w:p>
          <w:p w:rsidR="007A7334" w:rsidRPr="00FA1A3B" w:rsidRDefault="007A7334" w:rsidP="00A12CB6">
            <w:pPr>
              <w:widowControl w:val="0"/>
              <w:autoSpaceDE w:val="0"/>
              <w:autoSpaceDN w:val="0"/>
              <w:adjustRightInd w:val="0"/>
              <w:rPr>
                <w:sz w:val="22"/>
                <w:szCs w:val="22"/>
              </w:rPr>
            </w:pPr>
            <w:r w:rsidRPr="00FA1A3B">
              <w:rPr>
                <w:sz w:val="22"/>
                <w:szCs w:val="22"/>
              </w:rPr>
              <w:t>Республики</w:t>
            </w:r>
          </w:p>
          <w:p w:rsidR="007A7334" w:rsidRPr="00FA1A3B" w:rsidRDefault="007A7334" w:rsidP="00B33B84">
            <w:pPr>
              <w:widowControl w:val="0"/>
              <w:autoSpaceDE w:val="0"/>
              <w:autoSpaceDN w:val="0"/>
              <w:adjustRightInd w:val="0"/>
              <w:rPr>
                <w:sz w:val="22"/>
                <w:szCs w:val="22"/>
              </w:rPr>
            </w:pPr>
            <w:r w:rsidRPr="00FA1A3B">
              <w:rPr>
                <w:sz w:val="22"/>
                <w:szCs w:val="22"/>
              </w:rPr>
              <w:t xml:space="preserve">Башкортостан  всего:     </w:t>
            </w:r>
          </w:p>
        </w:tc>
        <w:tc>
          <w:tcPr>
            <w:tcW w:w="1276" w:type="dxa"/>
            <w:vAlign w:val="center"/>
          </w:tcPr>
          <w:p w:rsidR="007A7334" w:rsidRPr="00FA1A3B" w:rsidRDefault="007A7334" w:rsidP="00A12CB6">
            <w:pPr>
              <w:widowControl w:val="0"/>
              <w:autoSpaceDE w:val="0"/>
              <w:autoSpaceDN w:val="0"/>
              <w:adjustRightInd w:val="0"/>
              <w:jc w:val="center"/>
              <w:rPr>
                <w:sz w:val="20"/>
                <w:szCs w:val="20"/>
              </w:rPr>
            </w:pPr>
            <w:r w:rsidRPr="00FA1A3B">
              <w:rPr>
                <w:sz w:val="20"/>
                <w:szCs w:val="20"/>
              </w:rPr>
              <w:t>43018,134</w:t>
            </w:r>
          </w:p>
        </w:tc>
        <w:tc>
          <w:tcPr>
            <w:tcW w:w="1417" w:type="dxa"/>
            <w:vAlign w:val="center"/>
          </w:tcPr>
          <w:p w:rsidR="007A7334" w:rsidRPr="00FA1A3B" w:rsidRDefault="007A7334" w:rsidP="00A12CB6">
            <w:pPr>
              <w:widowControl w:val="0"/>
              <w:autoSpaceDE w:val="0"/>
              <w:autoSpaceDN w:val="0"/>
              <w:adjustRightInd w:val="0"/>
              <w:jc w:val="center"/>
              <w:rPr>
                <w:sz w:val="20"/>
                <w:szCs w:val="20"/>
              </w:rPr>
            </w:pPr>
            <w:r w:rsidRPr="00FA1A3B">
              <w:rPr>
                <w:sz w:val="20"/>
                <w:szCs w:val="20"/>
              </w:rPr>
              <w:t>7169,689</w:t>
            </w:r>
          </w:p>
        </w:tc>
        <w:tc>
          <w:tcPr>
            <w:tcW w:w="1276" w:type="dxa"/>
            <w:vAlign w:val="center"/>
          </w:tcPr>
          <w:p w:rsidR="007A7334" w:rsidRPr="00FA1A3B" w:rsidRDefault="007A7334" w:rsidP="000A1742">
            <w:pPr>
              <w:widowControl w:val="0"/>
              <w:autoSpaceDE w:val="0"/>
              <w:autoSpaceDN w:val="0"/>
              <w:adjustRightInd w:val="0"/>
              <w:jc w:val="center"/>
              <w:rPr>
                <w:sz w:val="20"/>
                <w:szCs w:val="20"/>
              </w:rPr>
            </w:pPr>
            <w:r w:rsidRPr="00FA1A3B">
              <w:rPr>
                <w:sz w:val="20"/>
                <w:szCs w:val="20"/>
              </w:rPr>
              <w:t>7169,689</w:t>
            </w:r>
          </w:p>
        </w:tc>
        <w:tc>
          <w:tcPr>
            <w:tcW w:w="1276" w:type="dxa"/>
            <w:vAlign w:val="center"/>
          </w:tcPr>
          <w:p w:rsidR="007A7334" w:rsidRPr="00FA1A3B" w:rsidRDefault="007A7334" w:rsidP="000A1742">
            <w:pPr>
              <w:widowControl w:val="0"/>
              <w:autoSpaceDE w:val="0"/>
              <w:autoSpaceDN w:val="0"/>
              <w:adjustRightInd w:val="0"/>
              <w:jc w:val="center"/>
              <w:rPr>
                <w:sz w:val="20"/>
                <w:szCs w:val="20"/>
              </w:rPr>
            </w:pPr>
            <w:r w:rsidRPr="00FA1A3B">
              <w:rPr>
                <w:sz w:val="20"/>
                <w:szCs w:val="20"/>
              </w:rPr>
              <w:t>7169,689</w:t>
            </w:r>
          </w:p>
        </w:tc>
        <w:tc>
          <w:tcPr>
            <w:tcW w:w="1276" w:type="dxa"/>
            <w:vAlign w:val="center"/>
          </w:tcPr>
          <w:p w:rsidR="007A7334" w:rsidRPr="00FA1A3B" w:rsidRDefault="007A7334" w:rsidP="000A1742">
            <w:pPr>
              <w:widowControl w:val="0"/>
              <w:autoSpaceDE w:val="0"/>
              <w:autoSpaceDN w:val="0"/>
              <w:adjustRightInd w:val="0"/>
              <w:jc w:val="center"/>
              <w:rPr>
                <w:sz w:val="20"/>
                <w:szCs w:val="20"/>
              </w:rPr>
            </w:pPr>
            <w:r w:rsidRPr="00FA1A3B">
              <w:rPr>
                <w:sz w:val="20"/>
                <w:szCs w:val="20"/>
              </w:rPr>
              <w:t>7169,689</w:t>
            </w:r>
          </w:p>
        </w:tc>
        <w:tc>
          <w:tcPr>
            <w:tcW w:w="992" w:type="dxa"/>
            <w:vAlign w:val="center"/>
          </w:tcPr>
          <w:p w:rsidR="007A7334" w:rsidRPr="00FA1A3B" w:rsidRDefault="007A7334" w:rsidP="000A1742">
            <w:pPr>
              <w:widowControl w:val="0"/>
              <w:autoSpaceDE w:val="0"/>
              <w:autoSpaceDN w:val="0"/>
              <w:adjustRightInd w:val="0"/>
              <w:jc w:val="center"/>
              <w:rPr>
                <w:sz w:val="20"/>
                <w:szCs w:val="20"/>
              </w:rPr>
            </w:pPr>
            <w:r w:rsidRPr="00FA1A3B">
              <w:rPr>
                <w:sz w:val="20"/>
                <w:szCs w:val="20"/>
              </w:rPr>
              <w:t>7169,689</w:t>
            </w:r>
          </w:p>
        </w:tc>
        <w:tc>
          <w:tcPr>
            <w:tcW w:w="1276" w:type="dxa"/>
            <w:vAlign w:val="center"/>
          </w:tcPr>
          <w:p w:rsidR="007A7334" w:rsidRPr="00FA1A3B" w:rsidRDefault="007A7334" w:rsidP="000A1742">
            <w:pPr>
              <w:widowControl w:val="0"/>
              <w:autoSpaceDE w:val="0"/>
              <w:autoSpaceDN w:val="0"/>
              <w:adjustRightInd w:val="0"/>
              <w:jc w:val="center"/>
              <w:rPr>
                <w:sz w:val="20"/>
                <w:szCs w:val="20"/>
              </w:rPr>
            </w:pPr>
            <w:r w:rsidRPr="00FA1A3B">
              <w:rPr>
                <w:sz w:val="20"/>
                <w:szCs w:val="20"/>
              </w:rPr>
              <w:t>7169,689</w:t>
            </w:r>
          </w:p>
        </w:tc>
        <w:tc>
          <w:tcPr>
            <w:tcW w:w="1134" w:type="dxa"/>
            <w:vMerge/>
          </w:tcPr>
          <w:p w:rsidR="007A7334" w:rsidRPr="00FA1A3B" w:rsidRDefault="007A7334" w:rsidP="00A12CB6">
            <w:pPr>
              <w:widowControl w:val="0"/>
              <w:autoSpaceDE w:val="0"/>
              <w:autoSpaceDN w:val="0"/>
              <w:adjustRightInd w:val="0"/>
              <w:rPr>
                <w:sz w:val="24"/>
                <w:szCs w:val="24"/>
              </w:rPr>
            </w:pPr>
          </w:p>
        </w:tc>
      </w:tr>
      <w:tr w:rsidR="007B68C8" w:rsidRPr="000B1C26" w:rsidTr="00026704">
        <w:trPr>
          <w:tblCellSpacing w:w="5" w:type="nil"/>
        </w:trPr>
        <w:tc>
          <w:tcPr>
            <w:tcW w:w="501" w:type="dxa"/>
          </w:tcPr>
          <w:p w:rsidR="007B68C8" w:rsidRPr="000B1C26" w:rsidRDefault="007B68C8" w:rsidP="00A12CB6">
            <w:pPr>
              <w:widowControl w:val="0"/>
              <w:autoSpaceDE w:val="0"/>
              <w:autoSpaceDN w:val="0"/>
              <w:adjustRightInd w:val="0"/>
              <w:jc w:val="center"/>
              <w:rPr>
                <w:sz w:val="24"/>
                <w:szCs w:val="24"/>
              </w:rPr>
            </w:pPr>
          </w:p>
        </w:tc>
        <w:tc>
          <w:tcPr>
            <w:tcW w:w="3118" w:type="dxa"/>
          </w:tcPr>
          <w:p w:rsidR="007B68C8" w:rsidRPr="00FA1A3B" w:rsidRDefault="007B68C8" w:rsidP="00A12CB6">
            <w:pPr>
              <w:widowControl w:val="0"/>
              <w:autoSpaceDE w:val="0"/>
              <w:autoSpaceDN w:val="0"/>
              <w:adjustRightInd w:val="0"/>
              <w:jc w:val="both"/>
              <w:rPr>
                <w:sz w:val="24"/>
                <w:szCs w:val="24"/>
              </w:rPr>
            </w:pPr>
          </w:p>
        </w:tc>
        <w:tc>
          <w:tcPr>
            <w:tcW w:w="1701" w:type="dxa"/>
            <w:gridSpan w:val="2"/>
          </w:tcPr>
          <w:p w:rsidR="007B68C8" w:rsidRPr="00FA1A3B" w:rsidRDefault="007B68C8" w:rsidP="00B33B84">
            <w:pPr>
              <w:widowControl w:val="0"/>
              <w:autoSpaceDE w:val="0"/>
              <w:autoSpaceDN w:val="0"/>
              <w:adjustRightInd w:val="0"/>
              <w:rPr>
                <w:sz w:val="22"/>
                <w:szCs w:val="22"/>
              </w:rPr>
            </w:pPr>
            <w:r w:rsidRPr="00FA1A3B">
              <w:rPr>
                <w:sz w:val="22"/>
                <w:szCs w:val="22"/>
              </w:rPr>
              <w:t xml:space="preserve">              </w:t>
            </w:r>
            <w:r w:rsidR="00A8664D" w:rsidRPr="00FA1A3B">
              <w:rPr>
                <w:sz w:val="22"/>
                <w:szCs w:val="22"/>
              </w:rPr>
              <w:t>из них:</w:t>
            </w:r>
          </w:p>
        </w:tc>
        <w:tc>
          <w:tcPr>
            <w:tcW w:w="1276" w:type="dxa"/>
            <w:vAlign w:val="center"/>
          </w:tcPr>
          <w:p w:rsidR="007B68C8" w:rsidRPr="00FA1A3B" w:rsidRDefault="007B68C8" w:rsidP="00B33B84">
            <w:pPr>
              <w:widowControl w:val="0"/>
              <w:autoSpaceDE w:val="0"/>
              <w:autoSpaceDN w:val="0"/>
              <w:adjustRightInd w:val="0"/>
              <w:jc w:val="center"/>
              <w:rPr>
                <w:sz w:val="20"/>
                <w:szCs w:val="20"/>
              </w:rPr>
            </w:pPr>
          </w:p>
        </w:tc>
        <w:tc>
          <w:tcPr>
            <w:tcW w:w="1417" w:type="dxa"/>
            <w:vAlign w:val="center"/>
          </w:tcPr>
          <w:p w:rsidR="007B68C8" w:rsidRPr="00FA1A3B" w:rsidRDefault="007B68C8" w:rsidP="00B33B84">
            <w:pPr>
              <w:widowControl w:val="0"/>
              <w:autoSpaceDE w:val="0"/>
              <w:autoSpaceDN w:val="0"/>
              <w:adjustRightInd w:val="0"/>
              <w:jc w:val="center"/>
              <w:rPr>
                <w:sz w:val="20"/>
                <w:szCs w:val="20"/>
              </w:rPr>
            </w:pPr>
          </w:p>
        </w:tc>
        <w:tc>
          <w:tcPr>
            <w:tcW w:w="1276" w:type="dxa"/>
            <w:vAlign w:val="center"/>
          </w:tcPr>
          <w:p w:rsidR="007B68C8" w:rsidRPr="00FA1A3B" w:rsidRDefault="007B68C8" w:rsidP="00B33B84">
            <w:pPr>
              <w:widowControl w:val="0"/>
              <w:autoSpaceDE w:val="0"/>
              <w:autoSpaceDN w:val="0"/>
              <w:adjustRightInd w:val="0"/>
              <w:jc w:val="center"/>
              <w:rPr>
                <w:sz w:val="20"/>
                <w:szCs w:val="20"/>
              </w:rPr>
            </w:pPr>
          </w:p>
        </w:tc>
        <w:tc>
          <w:tcPr>
            <w:tcW w:w="1276" w:type="dxa"/>
            <w:vAlign w:val="center"/>
          </w:tcPr>
          <w:p w:rsidR="007B68C8" w:rsidRPr="00FA1A3B" w:rsidRDefault="007B68C8" w:rsidP="00B33B84">
            <w:pPr>
              <w:widowControl w:val="0"/>
              <w:autoSpaceDE w:val="0"/>
              <w:autoSpaceDN w:val="0"/>
              <w:adjustRightInd w:val="0"/>
              <w:jc w:val="center"/>
              <w:rPr>
                <w:sz w:val="20"/>
                <w:szCs w:val="20"/>
              </w:rPr>
            </w:pPr>
          </w:p>
        </w:tc>
        <w:tc>
          <w:tcPr>
            <w:tcW w:w="1276" w:type="dxa"/>
            <w:vAlign w:val="center"/>
          </w:tcPr>
          <w:p w:rsidR="007B68C8" w:rsidRPr="00FA1A3B" w:rsidRDefault="007B68C8" w:rsidP="00B33B84">
            <w:pPr>
              <w:widowControl w:val="0"/>
              <w:autoSpaceDE w:val="0"/>
              <w:autoSpaceDN w:val="0"/>
              <w:adjustRightInd w:val="0"/>
              <w:jc w:val="center"/>
              <w:rPr>
                <w:sz w:val="20"/>
                <w:szCs w:val="20"/>
              </w:rPr>
            </w:pPr>
          </w:p>
        </w:tc>
        <w:tc>
          <w:tcPr>
            <w:tcW w:w="992" w:type="dxa"/>
            <w:vAlign w:val="center"/>
          </w:tcPr>
          <w:p w:rsidR="007B68C8" w:rsidRPr="00FA1A3B" w:rsidRDefault="007B68C8" w:rsidP="00B33B84">
            <w:pPr>
              <w:widowControl w:val="0"/>
              <w:autoSpaceDE w:val="0"/>
              <w:autoSpaceDN w:val="0"/>
              <w:adjustRightInd w:val="0"/>
              <w:jc w:val="center"/>
              <w:rPr>
                <w:sz w:val="20"/>
                <w:szCs w:val="20"/>
              </w:rPr>
            </w:pPr>
          </w:p>
        </w:tc>
        <w:tc>
          <w:tcPr>
            <w:tcW w:w="1276" w:type="dxa"/>
            <w:vAlign w:val="center"/>
          </w:tcPr>
          <w:p w:rsidR="007B68C8" w:rsidRPr="00FA1A3B" w:rsidRDefault="007B68C8" w:rsidP="00B33B84">
            <w:pPr>
              <w:widowControl w:val="0"/>
              <w:autoSpaceDE w:val="0"/>
              <w:autoSpaceDN w:val="0"/>
              <w:adjustRightInd w:val="0"/>
              <w:jc w:val="center"/>
              <w:rPr>
                <w:sz w:val="20"/>
                <w:szCs w:val="20"/>
              </w:rPr>
            </w:pPr>
          </w:p>
        </w:tc>
        <w:tc>
          <w:tcPr>
            <w:tcW w:w="1134" w:type="dxa"/>
            <w:vMerge/>
          </w:tcPr>
          <w:p w:rsidR="007B68C8" w:rsidRPr="00FA1A3B" w:rsidRDefault="007B68C8" w:rsidP="00A12CB6">
            <w:pPr>
              <w:widowControl w:val="0"/>
              <w:autoSpaceDE w:val="0"/>
              <w:autoSpaceDN w:val="0"/>
              <w:adjustRightInd w:val="0"/>
              <w:rPr>
                <w:sz w:val="24"/>
                <w:szCs w:val="24"/>
              </w:rPr>
            </w:pPr>
          </w:p>
        </w:tc>
      </w:tr>
      <w:tr w:rsidR="008A668B" w:rsidRPr="000B1C26" w:rsidTr="00026704">
        <w:trPr>
          <w:tblCellSpacing w:w="5" w:type="nil"/>
        </w:trPr>
        <w:tc>
          <w:tcPr>
            <w:tcW w:w="501" w:type="dxa"/>
          </w:tcPr>
          <w:p w:rsidR="008A668B" w:rsidRPr="000B1C26" w:rsidRDefault="008A668B" w:rsidP="00A12CB6">
            <w:pPr>
              <w:widowControl w:val="0"/>
              <w:autoSpaceDE w:val="0"/>
              <w:autoSpaceDN w:val="0"/>
              <w:adjustRightInd w:val="0"/>
              <w:jc w:val="center"/>
              <w:rPr>
                <w:sz w:val="24"/>
                <w:szCs w:val="24"/>
              </w:rPr>
            </w:pPr>
          </w:p>
        </w:tc>
        <w:tc>
          <w:tcPr>
            <w:tcW w:w="3118" w:type="dxa"/>
          </w:tcPr>
          <w:p w:rsidR="008A668B" w:rsidRPr="00FA1A3B" w:rsidRDefault="008A668B" w:rsidP="00A12CB6">
            <w:pPr>
              <w:widowControl w:val="0"/>
              <w:autoSpaceDE w:val="0"/>
              <w:autoSpaceDN w:val="0"/>
              <w:adjustRightInd w:val="0"/>
              <w:jc w:val="both"/>
              <w:rPr>
                <w:sz w:val="24"/>
                <w:szCs w:val="24"/>
              </w:rPr>
            </w:pPr>
          </w:p>
        </w:tc>
        <w:tc>
          <w:tcPr>
            <w:tcW w:w="1701" w:type="dxa"/>
            <w:gridSpan w:val="2"/>
          </w:tcPr>
          <w:p w:rsidR="008A668B" w:rsidRPr="00FA1A3B" w:rsidRDefault="008A668B" w:rsidP="00B33B84">
            <w:pPr>
              <w:widowControl w:val="0"/>
              <w:autoSpaceDE w:val="0"/>
              <w:autoSpaceDN w:val="0"/>
              <w:adjustRightInd w:val="0"/>
              <w:rPr>
                <w:sz w:val="22"/>
                <w:szCs w:val="22"/>
              </w:rPr>
            </w:pPr>
            <w:r w:rsidRPr="00FA1A3B">
              <w:rPr>
                <w:sz w:val="22"/>
                <w:szCs w:val="22"/>
              </w:rPr>
              <w:t xml:space="preserve">(в </w:t>
            </w:r>
            <w:proofErr w:type="gramStart"/>
            <w:r w:rsidRPr="00FA1A3B">
              <w:rPr>
                <w:sz w:val="22"/>
                <w:szCs w:val="22"/>
              </w:rPr>
              <w:t>рамках</w:t>
            </w:r>
            <w:proofErr w:type="gramEnd"/>
            <w:r w:rsidRPr="00FA1A3B">
              <w:rPr>
                <w:sz w:val="22"/>
                <w:szCs w:val="22"/>
              </w:rPr>
              <w:t xml:space="preserve"> рег</w:t>
            </w:r>
            <w:r w:rsidRPr="00FA1A3B">
              <w:rPr>
                <w:sz w:val="22"/>
                <w:szCs w:val="22"/>
              </w:rPr>
              <w:t>и</w:t>
            </w:r>
            <w:r w:rsidRPr="00FA1A3B">
              <w:rPr>
                <w:sz w:val="22"/>
                <w:szCs w:val="22"/>
              </w:rPr>
              <w:t>онального пр</w:t>
            </w:r>
            <w:r w:rsidRPr="00FA1A3B">
              <w:rPr>
                <w:sz w:val="22"/>
                <w:szCs w:val="22"/>
              </w:rPr>
              <w:t>о</w:t>
            </w:r>
            <w:r w:rsidRPr="00FA1A3B">
              <w:rPr>
                <w:sz w:val="22"/>
                <w:szCs w:val="22"/>
              </w:rPr>
              <w:t>екта «Аксел</w:t>
            </w:r>
            <w:r w:rsidRPr="00FA1A3B">
              <w:rPr>
                <w:sz w:val="22"/>
                <w:szCs w:val="22"/>
              </w:rPr>
              <w:t>е</w:t>
            </w:r>
            <w:r w:rsidRPr="00FA1A3B">
              <w:rPr>
                <w:sz w:val="22"/>
                <w:szCs w:val="22"/>
              </w:rPr>
              <w:t>рация субъектов малого и сре</w:t>
            </w:r>
            <w:r w:rsidRPr="00FA1A3B">
              <w:rPr>
                <w:sz w:val="22"/>
                <w:szCs w:val="22"/>
              </w:rPr>
              <w:t>д</w:t>
            </w:r>
            <w:r w:rsidRPr="00FA1A3B">
              <w:rPr>
                <w:sz w:val="22"/>
                <w:szCs w:val="22"/>
              </w:rPr>
              <w:t>него предпр</w:t>
            </w:r>
            <w:r w:rsidRPr="00FA1A3B">
              <w:rPr>
                <w:sz w:val="22"/>
                <w:szCs w:val="22"/>
              </w:rPr>
              <w:t>и</w:t>
            </w:r>
            <w:r w:rsidRPr="00FA1A3B">
              <w:rPr>
                <w:sz w:val="22"/>
                <w:szCs w:val="22"/>
              </w:rPr>
              <w:t>нимательства»)</w:t>
            </w:r>
          </w:p>
        </w:tc>
        <w:tc>
          <w:tcPr>
            <w:tcW w:w="1276" w:type="dxa"/>
            <w:vAlign w:val="center"/>
          </w:tcPr>
          <w:p w:rsidR="008A668B" w:rsidRPr="00FA1A3B" w:rsidRDefault="008A668B" w:rsidP="00B33B84">
            <w:pPr>
              <w:widowControl w:val="0"/>
              <w:autoSpaceDE w:val="0"/>
              <w:autoSpaceDN w:val="0"/>
              <w:adjustRightInd w:val="0"/>
              <w:jc w:val="center"/>
              <w:rPr>
                <w:sz w:val="20"/>
                <w:szCs w:val="20"/>
              </w:rPr>
            </w:pPr>
            <w:r w:rsidRPr="00FA1A3B">
              <w:rPr>
                <w:sz w:val="20"/>
                <w:szCs w:val="20"/>
              </w:rPr>
              <w:t>1233,975</w:t>
            </w:r>
          </w:p>
        </w:tc>
        <w:tc>
          <w:tcPr>
            <w:tcW w:w="1417" w:type="dxa"/>
            <w:vAlign w:val="center"/>
          </w:tcPr>
          <w:p w:rsidR="008A668B" w:rsidRPr="00FA1A3B" w:rsidRDefault="008A668B" w:rsidP="00B33B84">
            <w:pPr>
              <w:widowControl w:val="0"/>
              <w:autoSpaceDE w:val="0"/>
              <w:autoSpaceDN w:val="0"/>
              <w:adjustRightInd w:val="0"/>
              <w:jc w:val="center"/>
              <w:rPr>
                <w:sz w:val="20"/>
                <w:szCs w:val="20"/>
              </w:rPr>
            </w:pPr>
            <w:r w:rsidRPr="00FA1A3B">
              <w:rPr>
                <w:sz w:val="20"/>
                <w:szCs w:val="20"/>
              </w:rPr>
              <w:t>205,6625</w:t>
            </w:r>
          </w:p>
        </w:tc>
        <w:tc>
          <w:tcPr>
            <w:tcW w:w="1276" w:type="dxa"/>
            <w:vAlign w:val="center"/>
          </w:tcPr>
          <w:p w:rsidR="008A668B" w:rsidRPr="00FA1A3B" w:rsidRDefault="008A668B" w:rsidP="00B33B84">
            <w:pPr>
              <w:widowControl w:val="0"/>
              <w:autoSpaceDE w:val="0"/>
              <w:autoSpaceDN w:val="0"/>
              <w:adjustRightInd w:val="0"/>
              <w:jc w:val="center"/>
              <w:rPr>
                <w:sz w:val="20"/>
                <w:szCs w:val="20"/>
              </w:rPr>
            </w:pPr>
            <w:r w:rsidRPr="00FA1A3B">
              <w:rPr>
                <w:sz w:val="20"/>
                <w:szCs w:val="20"/>
              </w:rPr>
              <w:t>205,6625</w:t>
            </w:r>
          </w:p>
        </w:tc>
        <w:tc>
          <w:tcPr>
            <w:tcW w:w="1276" w:type="dxa"/>
            <w:vAlign w:val="center"/>
          </w:tcPr>
          <w:p w:rsidR="008A668B" w:rsidRPr="00FA1A3B" w:rsidRDefault="008A668B" w:rsidP="00B33B84">
            <w:pPr>
              <w:widowControl w:val="0"/>
              <w:autoSpaceDE w:val="0"/>
              <w:autoSpaceDN w:val="0"/>
              <w:adjustRightInd w:val="0"/>
              <w:jc w:val="center"/>
              <w:rPr>
                <w:sz w:val="20"/>
                <w:szCs w:val="20"/>
              </w:rPr>
            </w:pPr>
            <w:r w:rsidRPr="00FA1A3B">
              <w:rPr>
                <w:sz w:val="20"/>
                <w:szCs w:val="20"/>
              </w:rPr>
              <w:t>205,6625</w:t>
            </w:r>
          </w:p>
        </w:tc>
        <w:tc>
          <w:tcPr>
            <w:tcW w:w="1276" w:type="dxa"/>
            <w:vAlign w:val="center"/>
          </w:tcPr>
          <w:p w:rsidR="008A668B" w:rsidRPr="00FA1A3B" w:rsidRDefault="008A668B" w:rsidP="000A1742">
            <w:pPr>
              <w:widowControl w:val="0"/>
              <w:autoSpaceDE w:val="0"/>
              <w:autoSpaceDN w:val="0"/>
              <w:adjustRightInd w:val="0"/>
              <w:jc w:val="center"/>
              <w:rPr>
                <w:sz w:val="20"/>
                <w:szCs w:val="20"/>
              </w:rPr>
            </w:pPr>
            <w:r w:rsidRPr="00FA1A3B">
              <w:rPr>
                <w:sz w:val="20"/>
                <w:szCs w:val="20"/>
              </w:rPr>
              <w:t>205,6625</w:t>
            </w:r>
          </w:p>
        </w:tc>
        <w:tc>
          <w:tcPr>
            <w:tcW w:w="992" w:type="dxa"/>
            <w:vAlign w:val="center"/>
          </w:tcPr>
          <w:p w:rsidR="008A668B" w:rsidRPr="00FA1A3B" w:rsidRDefault="008A668B" w:rsidP="000A1742">
            <w:pPr>
              <w:widowControl w:val="0"/>
              <w:autoSpaceDE w:val="0"/>
              <w:autoSpaceDN w:val="0"/>
              <w:adjustRightInd w:val="0"/>
              <w:jc w:val="center"/>
              <w:rPr>
                <w:sz w:val="20"/>
                <w:szCs w:val="20"/>
              </w:rPr>
            </w:pPr>
            <w:r w:rsidRPr="00FA1A3B">
              <w:rPr>
                <w:sz w:val="20"/>
                <w:szCs w:val="20"/>
              </w:rPr>
              <w:t>205,6625</w:t>
            </w:r>
          </w:p>
        </w:tc>
        <w:tc>
          <w:tcPr>
            <w:tcW w:w="1276" w:type="dxa"/>
            <w:vAlign w:val="center"/>
          </w:tcPr>
          <w:p w:rsidR="008A668B" w:rsidRPr="00FA1A3B" w:rsidRDefault="008A668B" w:rsidP="000A1742">
            <w:pPr>
              <w:widowControl w:val="0"/>
              <w:autoSpaceDE w:val="0"/>
              <w:autoSpaceDN w:val="0"/>
              <w:adjustRightInd w:val="0"/>
              <w:jc w:val="center"/>
              <w:rPr>
                <w:sz w:val="20"/>
                <w:szCs w:val="20"/>
              </w:rPr>
            </w:pPr>
            <w:r w:rsidRPr="00FA1A3B">
              <w:rPr>
                <w:sz w:val="20"/>
                <w:szCs w:val="20"/>
              </w:rPr>
              <w:t>205,6625</w:t>
            </w:r>
          </w:p>
        </w:tc>
        <w:tc>
          <w:tcPr>
            <w:tcW w:w="1134" w:type="dxa"/>
            <w:vMerge/>
          </w:tcPr>
          <w:p w:rsidR="008A668B" w:rsidRPr="00FA1A3B" w:rsidRDefault="008A668B" w:rsidP="00A12CB6">
            <w:pPr>
              <w:widowControl w:val="0"/>
              <w:autoSpaceDE w:val="0"/>
              <w:autoSpaceDN w:val="0"/>
              <w:adjustRightInd w:val="0"/>
              <w:rPr>
                <w:sz w:val="24"/>
                <w:szCs w:val="24"/>
              </w:rPr>
            </w:pPr>
          </w:p>
        </w:tc>
      </w:tr>
      <w:tr w:rsidR="00EC616F" w:rsidRPr="00FA1A3B" w:rsidTr="00026704">
        <w:trPr>
          <w:tblCellSpacing w:w="5" w:type="nil"/>
        </w:trPr>
        <w:tc>
          <w:tcPr>
            <w:tcW w:w="501" w:type="dxa"/>
          </w:tcPr>
          <w:p w:rsidR="00244BD5" w:rsidRPr="000B1C26" w:rsidRDefault="00244BD5" w:rsidP="00A12CB6">
            <w:pPr>
              <w:widowControl w:val="0"/>
              <w:autoSpaceDE w:val="0"/>
              <w:autoSpaceDN w:val="0"/>
              <w:adjustRightInd w:val="0"/>
              <w:jc w:val="center"/>
              <w:rPr>
                <w:sz w:val="24"/>
                <w:szCs w:val="24"/>
              </w:rPr>
            </w:pPr>
          </w:p>
        </w:tc>
        <w:tc>
          <w:tcPr>
            <w:tcW w:w="3118" w:type="dxa"/>
          </w:tcPr>
          <w:p w:rsidR="00244BD5" w:rsidRPr="00FA1A3B" w:rsidRDefault="00244BD5" w:rsidP="00A12CB6">
            <w:pPr>
              <w:widowControl w:val="0"/>
              <w:autoSpaceDE w:val="0"/>
              <w:autoSpaceDN w:val="0"/>
              <w:adjustRightInd w:val="0"/>
              <w:jc w:val="both"/>
              <w:rPr>
                <w:sz w:val="24"/>
                <w:szCs w:val="24"/>
              </w:rPr>
            </w:pPr>
          </w:p>
        </w:tc>
        <w:tc>
          <w:tcPr>
            <w:tcW w:w="1701" w:type="dxa"/>
            <w:gridSpan w:val="2"/>
          </w:tcPr>
          <w:p w:rsidR="00580D0C" w:rsidRPr="00FA1A3B" w:rsidRDefault="007A7334" w:rsidP="00A12CB6">
            <w:pPr>
              <w:widowControl w:val="0"/>
              <w:autoSpaceDE w:val="0"/>
              <w:autoSpaceDN w:val="0"/>
              <w:adjustRightInd w:val="0"/>
              <w:rPr>
                <w:sz w:val="22"/>
                <w:szCs w:val="22"/>
              </w:rPr>
            </w:pPr>
            <w:r w:rsidRPr="00FA1A3B">
              <w:rPr>
                <w:sz w:val="22"/>
                <w:szCs w:val="22"/>
              </w:rPr>
              <w:t xml:space="preserve">- </w:t>
            </w:r>
            <w:r w:rsidR="00244BD5" w:rsidRPr="00FA1A3B">
              <w:rPr>
                <w:sz w:val="22"/>
                <w:szCs w:val="22"/>
              </w:rPr>
              <w:t xml:space="preserve">местный </w:t>
            </w:r>
          </w:p>
          <w:p w:rsidR="00244BD5" w:rsidRPr="00FA1A3B" w:rsidRDefault="00244BD5" w:rsidP="00A12CB6">
            <w:pPr>
              <w:widowControl w:val="0"/>
              <w:autoSpaceDE w:val="0"/>
              <w:autoSpaceDN w:val="0"/>
              <w:adjustRightInd w:val="0"/>
              <w:rPr>
                <w:sz w:val="22"/>
                <w:szCs w:val="22"/>
              </w:rPr>
            </w:pPr>
            <w:r w:rsidRPr="00FA1A3B">
              <w:rPr>
                <w:sz w:val="22"/>
                <w:szCs w:val="22"/>
              </w:rPr>
              <w:t xml:space="preserve">бюджет </w:t>
            </w:r>
          </w:p>
        </w:tc>
        <w:tc>
          <w:tcPr>
            <w:tcW w:w="1276" w:type="dxa"/>
            <w:vAlign w:val="center"/>
          </w:tcPr>
          <w:p w:rsidR="00244BD5" w:rsidRPr="00FA1A3B" w:rsidRDefault="00244BD5" w:rsidP="00A12CB6">
            <w:pPr>
              <w:widowControl w:val="0"/>
              <w:autoSpaceDE w:val="0"/>
              <w:autoSpaceDN w:val="0"/>
              <w:adjustRightInd w:val="0"/>
              <w:jc w:val="center"/>
              <w:rPr>
                <w:sz w:val="20"/>
                <w:szCs w:val="20"/>
              </w:rPr>
            </w:pPr>
            <w:r w:rsidRPr="00FA1A3B">
              <w:rPr>
                <w:sz w:val="20"/>
                <w:szCs w:val="20"/>
              </w:rPr>
              <w:t>6000,0</w:t>
            </w:r>
          </w:p>
        </w:tc>
        <w:tc>
          <w:tcPr>
            <w:tcW w:w="1417" w:type="dxa"/>
            <w:vAlign w:val="center"/>
          </w:tcPr>
          <w:p w:rsidR="00244BD5" w:rsidRPr="00FA1A3B" w:rsidRDefault="00244BD5" w:rsidP="00A12CB6">
            <w:pPr>
              <w:widowControl w:val="0"/>
              <w:autoSpaceDE w:val="0"/>
              <w:autoSpaceDN w:val="0"/>
              <w:adjustRightInd w:val="0"/>
              <w:jc w:val="center"/>
              <w:rPr>
                <w:sz w:val="20"/>
                <w:szCs w:val="20"/>
              </w:rPr>
            </w:pPr>
            <w:r w:rsidRPr="00FA1A3B">
              <w:rPr>
                <w:sz w:val="20"/>
                <w:szCs w:val="20"/>
              </w:rPr>
              <w:t>1000,0</w:t>
            </w:r>
          </w:p>
        </w:tc>
        <w:tc>
          <w:tcPr>
            <w:tcW w:w="1276" w:type="dxa"/>
            <w:vAlign w:val="center"/>
          </w:tcPr>
          <w:p w:rsidR="00244BD5" w:rsidRPr="00FA1A3B" w:rsidRDefault="00244BD5" w:rsidP="00A12CB6">
            <w:pPr>
              <w:widowControl w:val="0"/>
              <w:autoSpaceDE w:val="0"/>
              <w:autoSpaceDN w:val="0"/>
              <w:adjustRightInd w:val="0"/>
              <w:jc w:val="center"/>
              <w:rPr>
                <w:sz w:val="20"/>
                <w:szCs w:val="20"/>
              </w:rPr>
            </w:pPr>
            <w:r w:rsidRPr="00FA1A3B">
              <w:rPr>
                <w:sz w:val="20"/>
                <w:szCs w:val="20"/>
              </w:rPr>
              <w:t>1000,0</w:t>
            </w:r>
          </w:p>
        </w:tc>
        <w:tc>
          <w:tcPr>
            <w:tcW w:w="1276" w:type="dxa"/>
            <w:vAlign w:val="center"/>
          </w:tcPr>
          <w:p w:rsidR="00244BD5" w:rsidRPr="00FA1A3B" w:rsidRDefault="00244BD5" w:rsidP="00A12CB6">
            <w:pPr>
              <w:widowControl w:val="0"/>
              <w:autoSpaceDE w:val="0"/>
              <w:autoSpaceDN w:val="0"/>
              <w:adjustRightInd w:val="0"/>
              <w:jc w:val="center"/>
              <w:rPr>
                <w:sz w:val="20"/>
                <w:szCs w:val="20"/>
              </w:rPr>
            </w:pPr>
            <w:r w:rsidRPr="00FA1A3B">
              <w:rPr>
                <w:sz w:val="20"/>
                <w:szCs w:val="20"/>
              </w:rPr>
              <w:t>1000,0</w:t>
            </w:r>
          </w:p>
        </w:tc>
        <w:tc>
          <w:tcPr>
            <w:tcW w:w="1276" w:type="dxa"/>
            <w:vAlign w:val="center"/>
          </w:tcPr>
          <w:p w:rsidR="00244BD5" w:rsidRPr="00FA1A3B" w:rsidRDefault="00244BD5" w:rsidP="00A12CB6">
            <w:pPr>
              <w:widowControl w:val="0"/>
              <w:autoSpaceDE w:val="0"/>
              <w:autoSpaceDN w:val="0"/>
              <w:adjustRightInd w:val="0"/>
              <w:jc w:val="center"/>
              <w:rPr>
                <w:sz w:val="20"/>
                <w:szCs w:val="20"/>
              </w:rPr>
            </w:pPr>
            <w:r w:rsidRPr="00FA1A3B">
              <w:rPr>
                <w:sz w:val="20"/>
                <w:szCs w:val="20"/>
              </w:rPr>
              <w:t>1000,0</w:t>
            </w:r>
          </w:p>
        </w:tc>
        <w:tc>
          <w:tcPr>
            <w:tcW w:w="992" w:type="dxa"/>
            <w:vAlign w:val="center"/>
          </w:tcPr>
          <w:p w:rsidR="00244BD5" w:rsidRPr="00FA1A3B" w:rsidRDefault="00244BD5" w:rsidP="00A12CB6">
            <w:pPr>
              <w:widowControl w:val="0"/>
              <w:autoSpaceDE w:val="0"/>
              <w:autoSpaceDN w:val="0"/>
              <w:adjustRightInd w:val="0"/>
              <w:jc w:val="center"/>
              <w:rPr>
                <w:sz w:val="20"/>
                <w:szCs w:val="20"/>
              </w:rPr>
            </w:pPr>
            <w:r w:rsidRPr="00FA1A3B">
              <w:rPr>
                <w:sz w:val="20"/>
                <w:szCs w:val="20"/>
              </w:rPr>
              <w:t>1000,0</w:t>
            </w:r>
          </w:p>
        </w:tc>
        <w:tc>
          <w:tcPr>
            <w:tcW w:w="1276" w:type="dxa"/>
            <w:vAlign w:val="center"/>
          </w:tcPr>
          <w:p w:rsidR="00244BD5" w:rsidRPr="00FA1A3B" w:rsidRDefault="00244BD5" w:rsidP="00A12CB6">
            <w:pPr>
              <w:widowControl w:val="0"/>
              <w:autoSpaceDE w:val="0"/>
              <w:autoSpaceDN w:val="0"/>
              <w:adjustRightInd w:val="0"/>
              <w:jc w:val="center"/>
              <w:rPr>
                <w:sz w:val="20"/>
                <w:szCs w:val="20"/>
              </w:rPr>
            </w:pPr>
            <w:r w:rsidRPr="00FA1A3B">
              <w:rPr>
                <w:sz w:val="20"/>
                <w:szCs w:val="20"/>
              </w:rPr>
              <w:t>1000,0</w:t>
            </w:r>
          </w:p>
        </w:tc>
        <w:tc>
          <w:tcPr>
            <w:tcW w:w="1134" w:type="dxa"/>
            <w:vMerge/>
          </w:tcPr>
          <w:p w:rsidR="00244BD5" w:rsidRPr="00FA1A3B" w:rsidRDefault="00244BD5" w:rsidP="00A12CB6">
            <w:pPr>
              <w:widowControl w:val="0"/>
              <w:autoSpaceDE w:val="0"/>
              <w:autoSpaceDN w:val="0"/>
              <w:adjustRightInd w:val="0"/>
              <w:rPr>
                <w:sz w:val="24"/>
                <w:szCs w:val="24"/>
              </w:rPr>
            </w:pPr>
          </w:p>
        </w:tc>
      </w:tr>
      <w:tr w:rsidR="00EC616F" w:rsidRPr="000B1C26" w:rsidTr="00026704">
        <w:trPr>
          <w:tblCellSpacing w:w="5" w:type="nil"/>
        </w:trPr>
        <w:tc>
          <w:tcPr>
            <w:tcW w:w="501" w:type="dxa"/>
          </w:tcPr>
          <w:p w:rsidR="00244BD5" w:rsidRPr="000B1C26" w:rsidRDefault="00244BD5" w:rsidP="00A12CB6">
            <w:pPr>
              <w:widowControl w:val="0"/>
              <w:autoSpaceDE w:val="0"/>
              <w:autoSpaceDN w:val="0"/>
              <w:adjustRightInd w:val="0"/>
              <w:jc w:val="center"/>
              <w:rPr>
                <w:sz w:val="24"/>
                <w:szCs w:val="24"/>
              </w:rPr>
            </w:pPr>
          </w:p>
        </w:tc>
        <w:tc>
          <w:tcPr>
            <w:tcW w:w="3118" w:type="dxa"/>
          </w:tcPr>
          <w:p w:rsidR="00244BD5" w:rsidRPr="000B1C26" w:rsidRDefault="00244BD5" w:rsidP="00A12CB6">
            <w:pPr>
              <w:widowControl w:val="0"/>
              <w:autoSpaceDE w:val="0"/>
              <w:autoSpaceDN w:val="0"/>
              <w:adjustRightInd w:val="0"/>
              <w:jc w:val="both"/>
              <w:rPr>
                <w:sz w:val="24"/>
                <w:szCs w:val="24"/>
              </w:rPr>
            </w:pPr>
          </w:p>
        </w:tc>
        <w:tc>
          <w:tcPr>
            <w:tcW w:w="1701" w:type="dxa"/>
            <w:gridSpan w:val="2"/>
          </w:tcPr>
          <w:p w:rsidR="00244BD5" w:rsidRPr="00EC616F" w:rsidRDefault="00163B6A" w:rsidP="00A12CB6">
            <w:pPr>
              <w:widowControl w:val="0"/>
              <w:autoSpaceDE w:val="0"/>
              <w:autoSpaceDN w:val="0"/>
              <w:adjustRightInd w:val="0"/>
              <w:rPr>
                <w:sz w:val="22"/>
                <w:szCs w:val="22"/>
              </w:rPr>
            </w:pPr>
            <w:r>
              <w:rPr>
                <w:sz w:val="22"/>
                <w:szCs w:val="22"/>
              </w:rPr>
              <w:t xml:space="preserve">- </w:t>
            </w:r>
            <w:r w:rsidR="00244BD5" w:rsidRPr="00EC616F">
              <w:rPr>
                <w:sz w:val="22"/>
                <w:szCs w:val="22"/>
              </w:rPr>
              <w:t xml:space="preserve">внебюджетные       </w:t>
            </w:r>
          </w:p>
          <w:p w:rsidR="00244BD5" w:rsidRPr="00EC616F" w:rsidRDefault="00244BD5" w:rsidP="00B33B84">
            <w:pPr>
              <w:widowControl w:val="0"/>
              <w:autoSpaceDE w:val="0"/>
              <w:autoSpaceDN w:val="0"/>
              <w:adjustRightInd w:val="0"/>
              <w:rPr>
                <w:sz w:val="22"/>
                <w:szCs w:val="22"/>
              </w:rPr>
            </w:pPr>
            <w:r w:rsidRPr="00EC616F">
              <w:rPr>
                <w:sz w:val="22"/>
                <w:szCs w:val="22"/>
              </w:rPr>
              <w:t xml:space="preserve">источники          </w:t>
            </w:r>
          </w:p>
        </w:tc>
        <w:tc>
          <w:tcPr>
            <w:tcW w:w="1276" w:type="dxa"/>
          </w:tcPr>
          <w:p w:rsidR="00244BD5" w:rsidRPr="00DE5E10" w:rsidRDefault="00244BD5" w:rsidP="00A12CB6">
            <w:pPr>
              <w:widowControl w:val="0"/>
              <w:autoSpaceDE w:val="0"/>
              <w:autoSpaceDN w:val="0"/>
              <w:adjustRightInd w:val="0"/>
              <w:jc w:val="center"/>
              <w:rPr>
                <w:sz w:val="20"/>
                <w:szCs w:val="20"/>
              </w:rPr>
            </w:pPr>
          </w:p>
        </w:tc>
        <w:tc>
          <w:tcPr>
            <w:tcW w:w="1417" w:type="dxa"/>
          </w:tcPr>
          <w:p w:rsidR="00244BD5" w:rsidRPr="00DE5E10" w:rsidRDefault="00244BD5" w:rsidP="00A12CB6">
            <w:pPr>
              <w:widowControl w:val="0"/>
              <w:autoSpaceDE w:val="0"/>
              <w:autoSpaceDN w:val="0"/>
              <w:adjustRightInd w:val="0"/>
              <w:jc w:val="center"/>
              <w:rPr>
                <w:sz w:val="20"/>
                <w:szCs w:val="20"/>
              </w:rPr>
            </w:pPr>
          </w:p>
        </w:tc>
        <w:tc>
          <w:tcPr>
            <w:tcW w:w="1276" w:type="dxa"/>
          </w:tcPr>
          <w:p w:rsidR="00244BD5" w:rsidRPr="00DE5E10" w:rsidRDefault="00244BD5" w:rsidP="00A12CB6">
            <w:pPr>
              <w:widowControl w:val="0"/>
              <w:autoSpaceDE w:val="0"/>
              <w:autoSpaceDN w:val="0"/>
              <w:adjustRightInd w:val="0"/>
              <w:jc w:val="center"/>
              <w:rPr>
                <w:sz w:val="20"/>
                <w:szCs w:val="20"/>
              </w:rPr>
            </w:pPr>
          </w:p>
        </w:tc>
        <w:tc>
          <w:tcPr>
            <w:tcW w:w="1276" w:type="dxa"/>
          </w:tcPr>
          <w:p w:rsidR="00244BD5" w:rsidRPr="00DE5E10" w:rsidRDefault="00244BD5" w:rsidP="00A12CB6">
            <w:pPr>
              <w:widowControl w:val="0"/>
              <w:autoSpaceDE w:val="0"/>
              <w:autoSpaceDN w:val="0"/>
              <w:adjustRightInd w:val="0"/>
              <w:jc w:val="center"/>
              <w:rPr>
                <w:sz w:val="20"/>
                <w:szCs w:val="20"/>
              </w:rPr>
            </w:pPr>
          </w:p>
        </w:tc>
        <w:tc>
          <w:tcPr>
            <w:tcW w:w="1276" w:type="dxa"/>
          </w:tcPr>
          <w:p w:rsidR="00244BD5" w:rsidRPr="00DE5E10" w:rsidRDefault="00244BD5" w:rsidP="00A12CB6">
            <w:pPr>
              <w:widowControl w:val="0"/>
              <w:autoSpaceDE w:val="0"/>
              <w:autoSpaceDN w:val="0"/>
              <w:adjustRightInd w:val="0"/>
              <w:jc w:val="center"/>
              <w:rPr>
                <w:sz w:val="20"/>
                <w:szCs w:val="20"/>
              </w:rPr>
            </w:pPr>
          </w:p>
        </w:tc>
        <w:tc>
          <w:tcPr>
            <w:tcW w:w="992" w:type="dxa"/>
          </w:tcPr>
          <w:p w:rsidR="00244BD5" w:rsidRPr="00DE5E10" w:rsidRDefault="00244BD5" w:rsidP="00A12CB6">
            <w:pPr>
              <w:widowControl w:val="0"/>
              <w:autoSpaceDE w:val="0"/>
              <w:autoSpaceDN w:val="0"/>
              <w:adjustRightInd w:val="0"/>
              <w:rPr>
                <w:sz w:val="20"/>
                <w:szCs w:val="20"/>
              </w:rPr>
            </w:pPr>
          </w:p>
        </w:tc>
        <w:tc>
          <w:tcPr>
            <w:tcW w:w="1276" w:type="dxa"/>
          </w:tcPr>
          <w:p w:rsidR="00244BD5" w:rsidRPr="00DE5E10" w:rsidRDefault="00244BD5" w:rsidP="00A12CB6">
            <w:pPr>
              <w:widowControl w:val="0"/>
              <w:autoSpaceDE w:val="0"/>
              <w:autoSpaceDN w:val="0"/>
              <w:adjustRightInd w:val="0"/>
              <w:rPr>
                <w:sz w:val="20"/>
                <w:szCs w:val="20"/>
              </w:rPr>
            </w:pPr>
          </w:p>
        </w:tc>
        <w:tc>
          <w:tcPr>
            <w:tcW w:w="1134" w:type="dxa"/>
            <w:vMerge/>
          </w:tcPr>
          <w:p w:rsidR="00244BD5" w:rsidRPr="000B1C26" w:rsidRDefault="00244BD5" w:rsidP="00A12CB6">
            <w:pPr>
              <w:widowControl w:val="0"/>
              <w:autoSpaceDE w:val="0"/>
              <w:autoSpaceDN w:val="0"/>
              <w:adjustRightInd w:val="0"/>
              <w:rPr>
                <w:sz w:val="24"/>
                <w:szCs w:val="24"/>
              </w:rPr>
            </w:pPr>
          </w:p>
        </w:tc>
      </w:tr>
      <w:tr w:rsidR="00EC616F" w:rsidRPr="000B1C26" w:rsidTr="00026704">
        <w:trPr>
          <w:tblCellSpacing w:w="5" w:type="nil"/>
        </w:trPr>
        <w:tc>
          <w:tcPr>
            <w:tcW w:w="501"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t>2</w:t>
            </w:r>
          </w:p>
        </w:tc>
        <w:tc>
          <w:tcPr>
            <w:tcW w:w="3118" w:type="dxa"/>
          </w:tcPr>
          <w:p w:rsidR="00244BD5" w:rsidRPr="000B1C26" w:rsidRDefault="00244BD5" w:rsidP="00A12CB6">
            <w:pPr>
              <w:widowControl w:val="0"/>
              <w:autoSpaceDE w:val="0"/>
              <w:autoSpaceDN w:val="0"/>
              <w:adjustRightInd w:val="0"/>
              <w:rPr>
                <w:sz w:val="24"/>
                <w:szCs w:val="24"/>
              </w:rPr>
            </w:pPr>
            <w:r w:rsidRPr="000B1C26">
              <w:rPr>
                <w:sz w:val="24"/>
                <w:szCs w:val="24"/>
              </w:rPr>
              <w:t>Предоставление субъектам малого и среднего предпр</w:t>
            </w:r>
            <w:r w:rsidRPr="000B1C26">
              <w:rPr>
                <w:sz w:val="24"/>
                <w:szCs w:val="24"/>
              </w:rPr>
              <w:t>и</w:t>
            </w:r>
            <w:r w:rsidRPr="000B1C26">
              <w:rPr>
                <w:sz w:val="24"/>
                <w:szCs w:val="24"/>
              </w:rPr>
              <w:t>нимательства краткосро</w:t>
            </w:r>
            <w:r w:rsidRPr="000B1C26">
              <w:rPr>
                <w:sz w:val="24"/>
                <w:szCs w:val="24"/>
              </w:rPr>
              <w:t>ч</w:t>
            </w:r>
            <w:r w:rsidRPr="000B1C26">
              <w:rPr>
                <w:sz w:val="24"/>
                <w:szCs w:val="24"/>
              </w:rPr>
              <w:t>ных займов</w:t>
            </w:r>
          </w:p>
        </w:tc>
        <w:tc>
          <w:tcPr>
            <w:tcW w:w="1701" w:type="dxa"/>
            <w:gridSpan w:val="2"/>
          </w:tcPr>
          <w:p w:rsidR="00244BD5" w:rsidRPr="00EC616F" w:rsidRDefault="00244BD5" w:rsidP="00A12CB6">
            <w:pPr>
              <w:widowControl w:val="0"/>
              <w:autoSpaceDE w:val="0"/>
              <w:autoSpaceDN w:val="0"/>
              <w:adjustRightInd w:val="0"/>
              <w:jc w:val="center"/>
              <w:rPr>
                <w:sz w:val="22"/>
                <w:szCs w:val="22"/>
              </w:rPr>
            </w:pPr>
            <w:r w:rsidRPr="00EC616F">
              <w:rPr>
                <w:sz w:val="22"/>
                <w:szCs w:val="22"/>
              </w:rPr>
              <w:t>- Фонд развития и поддержки малого и сре</w:t>
            </w:r>
            <w:r w:rsidRPr="00EC616F">
              <w:rPr>
                <w:sz w:val="22"/>
                <w:szCs w:val="22"/>
              </w:rPr>
              <w:t>д</w:t>
            </w:r>
            <w:r w:rsidRPr="00EC616F">
              <w:rPr>
                <w:sz w:val="22"/>
                <w:szCs w:val="22"/>
              </w:rPr>
              <w:t>него предпр</w:t>
            </w:r>
            <w:r w:rsidRPr="00EC616F">
              <w:rPr>
                <w:sz w:val="22"/>
                <w:szCs w:val="22"/>
              </w:rPr>
              <w:t>и</w:t>
            </w:r>
            <w:r w:rsidRPr="00EC616F">
              <w:rPr>
                <w:sz w:val="22"/>
                <w:szCs w:val="22"/>
              </w:rPr>
              <w:t>нимательства муниципальн</w:t>
            </w:r>
            <w:r w:rsidRPr="00EC616F">
              <w:rPr>
                <w:sz w:val="22"/>
                <w:szCs w:val="22"/>
              </w:rPr>
              <w:t>о</w:t>
            </w:r>
            <w:r w:rsidRPr="00EC616F">
              <w:rPr>
                <w:sz w:val="22"/>
                <w:szCs w:val="22"/>
              </w:rPr>
              <w:t>го района Бел</w:t>
            </w:r>
            <w:r w:rsidRPr="00EC616F">
              <w:rPr>
                <w:sz w:val="22"/>
                <w:szCs w:val="22"/>
              </w:rPr>
              <w:t>е</w:t>
            </w:r>
            <w:r w:rsidRPr="00EC616F">
              <w:rPr>
                <w:sz w:val="22"/>
                <w:szCs w:val="22"/>
              </w:rPr>
              <w:t xml:space="preserve">беевский район РБ, </w:t>
            </w:r>
            <w:proofErr w:type="spellStart"/>
            <w:r w:rsidRPr="00EC616F">
              <w:rPr>
                <w:sz w:val="22"/>
                <w:szCs w:val="22"/>
              </w:rPr>
              <w:t>тыс</w:t>
            </w:r>
            <w:proofErr w:type="gramStart"/>
            <w:r w:rsidRPr="00EC616F">
              <w:rPr>
                <w:sz w:val="22"/>
                <w:szCs w:val="22"/>
              </w:rPr>
              <w:t>.р</w:t>
            </w:r>
            <w:proofErr w:type="gramEnd"/>
            <w:r w:rsidRPr="00EC616F">
              <w:rPr>
                <w:sz w:val="22"/>
                <w:szCs w:val="22"/>
              </w:rPr>
              <w:t>уб</w:t>
            </w:r>
            <w:proofErr w:type="spellEnd"/>
            <w:r w:rsidRPr="00EC616F">
              <w:rPr>
                <w:sz w:val="22"/>
                <w:szCs w:val="22"/>
              </w:rPr>
              <w:t>.</w:t>
            </w:r>
          </w:p>
        </w:tc>
        <w:tc>
          <w:tcPr>
            <w:tcW w:w="1276" w:type="dxa"/>
            <w:vAlign w:val="center"/>
          </w:tcPr>
          <w:p w:rsidR="00244BD5" w:rsidRPr="00DE5E10" w:rsidRDefault="00244BD5" w:rsidP="00A12CB6">
            <w:pPr>
              <w:widowControl w:val="0"/>
              <w:autoSpaceDE w:val="0"/>
              <w:autoSpaceDN w:val="0"/>
              <w:adjustRightInd w:val="0"/>
              <w:jc w:val="center"/>
              <w:rPr>
                <w:sz w:val="20"/>
                <w:szCs w:val="20"/>
              </w:rPr>
            </w:pPr>
            <w:r w:rsidRPr="00DE5E10">
              <w:rPr>
                <w:sz w:val="20"/>
                <w:szCs w:val="20"/>
              </w:rPr>
              <w:t>39100,0</w:t>
            </w:r>
          </w:p>
        </w:tc>
        <w:tc>
          <w:tcPr>
            <w:tcW w:w="1417" w:type="dxa"/>
            <w:vAlign w:val="center"/>
          </w:tcPr>
          <w:p w:rsidR="00244BD5" w:rsidRPr="00DE5E10" w:rsidRDefault="00244BD5" w:rsidP="00A12CB6">
            <w:pPr>
              <w:widowControl w:val="0"/>
              <w:autoSpaceDE w:val="0"/>
              <w:autoSpaceDN w:val="0"/>
              <w:adjustRightInd w:val="0"/>
              <w:jc w:val="center"/>
              <w:rPr>
                <w:sz w:val="20"/>
                <w:szCs w:val="20"/>
              </w:rPr>
            </w:pPr>
            <w:r w:rsidRPr="00DE5E10">
              <w:rPr>
                <w:sz w:val="20"/>
                <w:szCs w:val="20"/>
              </w:rPr>
              <w:t>6000,0</w:t>
            </w:r>
          </w:p>
        </w:tc>
        <w:tc>
          <w:tcPr>
            <w:tcW w:w="1276" w:type="dxa"/>
            <w:vAlign w:val="center"/>
          </w:tcPr>
          <w:p w:rsidR="00244BD5" w:rsidRPr="00DE5E10" w:rsidRDefault="00244BD5" w:rsidP="00A12CB6">
            <w:pPr>
              <w:widowControl w:val="0"/>
              <w:autoSpaceDE w:val="0"/>
              <w:autoSpaceDN w:val="0"/>
              <w:adjustRightInd w:val="0"/>
              <w:jc w:val="center"/>
              <w:rPr>
                <w:sz w:val="20"/>
                <w:szCs w:val="20"/>
              </w:rPr>
            </w:pPr>
            <w:r w:rsidRPr="00DE5E10">
              <w:rPr>
                <w:sz w:val="20"/>
                <w:szCs w:val="20"/>
              </w:rPr>
              <w:t>6200,0</w:t>
            </w:r>
          </w:p>
        </w:tc>
        <w:tc>
          <w:tcPr>
            <w:tcW w:w="1276" w:type="dxa"/>
            <w:vAlign w:val="center"/>
          </w:tcPr>
          <w:p w:rsidR="00244BD5" w:rsidRPr="00DE5E10" w:rsidRDefault="00244BD5" w:rsidP="00A12CB6">
            <w:pPr>
              <w:widowControl w:val="0"/>
              <w:autoSpaceDE w:val="0"/>
              <w:autoSpaceDN w:val="0"/>
              <w:adjustRightInd w:val="0"/>
              <w:jc w:val="center"/>
              <w:rPr>
                <w:sz w:val="20"/>
                <w:szCs w:val="20"/>
              </w:rPr>
            </w:pPr>
            <w:r w:rsidRPr="00DE5E10">
              <w:rPr>
                <w:sz w:val="20"/>
                <w:szCs w:val="20"/>
              </w:rPr>
              <w:t>6400,0</w:t>
            </w:r>
          </w:p>
        </w:tc>
        <w:tc>
          <w:tcPr>
            <w:tcW w:w="1276" w:type="dxa"/>
            <w:vAlign w:val="center"/>
          </w:tcPr>
          <w:p w:rsidR="00244BD5" w:rsidRPr="00DE5E10" w:rsidRDefault="00244BD5" w:rsidP="00A12CB6">
            <w:pPr>
              <w:widowControl w:val="0"/>
              <w:autoSpaceDE w:val="0"/>
              <w:autoSpaceDN w:val="0"/>
              <w:adjustRightInd w:val="0"/>
              <w:jc w:val="center"/>
              <w:rPr>
                <w:sz w:val="20"/>
                <w:szCs w:val="20"/>
              </w:rPr>
            </w:pPr>
            <w:r w:rsidRPr="00DE5E10">
              <w:rPr>
                <w:sz w:val="20"/>
                <w:szCs w:val="20"/>
              </w:rPr>
              <w:t>6600,0</w:t>
            </w:r>
          </w:p>
        </w:tc>
        <w:tc>
          <w:tcPr>
            <w:tcW w:w="992" w:type="dxa"/>
            <w:vAlign w:val="center"/>
          </w:tcPr>
          <w:p w:rsidR="00244BD5" w:rsidRPr="00DE5E10" w:rsidRDefault="00244BD5" w:rsidP="00A12CB6">
            <w:pPr>
              <w:widowControl w:val="0"/>
              <w:autoSpaceDE w:val="0"/>
              <w:autoSpaceDN w:val="0"/>
              <w:adjustRightInd w:val="0"/>
              <w:jc w:val="center"/>
              <w:rPr>
                <w:sz w:val="20"/>
                <w:szCs w:val="20"/>
              </w:rPr>
            </w:pPr>
            <w:r w:rsidRPr="00DE5E10">
              <w:rPr>
                <w:sz w:val="20"/>
                <w:szCs w:val="20"/>
              </w:rPr>
              <w:t>6800,0</w:t>
            </w:r>
          </w:p>
        </w:tc>
        <w:tc>
          <w:tcPr>
            <w:tcW w:w="1276" w:type="dxa"/>
            <w:vAlign w:val="center"/>
          </w:tcPr>
          <w:p w:rsidR="00244BD5" w:rsidRPr="00DE5E10" w:rsidRDefault="00244BD5" w:rsidP="00A12CB6">
            <w:pPr>
              <w:widowControl w:val="0"/>
              <w:autoSpaceDE w:val="0"/>
              <w:autoSpaceDN w:val="0"/>
              <w:adjustRightInd w:val="0"/>
              <w:jc w:val="center"/>
              <w:rPr>
                <w:sz w:val="20"/>
                <w:szCs w:val="20"/>
              </w:rPr>
            </w:pPr>
            <w:r w:rsidRPr="00DE5E10">
              <w:rPr>
                <w:sz w:val="20"/>
                <w:szCs w:val="20"/>
              </w:rPr>
              <w:t>7100,0</w:t>
            </w:r>
          </w:p>
        </w:tc>
        <w:tc>
          <w:tcPr>
            <w:tcW w:w="1134" w:type="dxa"/>
          </w:tcPr>
          <w:p w:rsidR="00244BD5" w:rsidRPr="00EC616F" w:rsidRDefault="00244BD5" w:rsidP="00A12CB6">
            <w:pPr>
              <w:widowControl w:val="0"/>
              <w:autoSpaceDE w:val="0"/>
              <w:autoSpaceDN w:val="0"/>
              <w:adjustRightInd w:val="0"/>
              <w:rPr>
                <w:sz w:val="20"/>
                <w:szCs w:val="20"/>
              </w:rPr>
            </w:pPr>
            <w:r w:rsidRPr="00EC616F">
              <w:rPr>
                <w:sz w:val="20"/>
                <w:szCs w:val="20"/>
              </w:rPr>
              <w:t>Увелич</w:t>
            </w:r>
            <w:r w:rsidRPr="00EC616F">
              <w:rPr>
                <w:sz w:val="20"/>
                <w:szCs w:val="20"/>
              </w:rPr>
              <w:t>е</w:t>
            </w:r>
            <w:r w:rsidRPr="00EC616F">
              <w:rPr>
                <w:sz w:val="20"/>
                <w:szCs w:val="20"/>
              </w:rPr>
              <w:t>ние об</w:t>
            </w:r>
            <w:r w:rsidRPr="00EC616F">
              <w:rPr>
                <w:sz w:val="20"/>
                <w:szCs w:val="20"/>
              </w:rPr>
              <w:t>о</w:t>
            </w:r>
            <w:r w:rsidRPr="00EC616F">
              <w:rPr>
                <w:sz w:val="20"/>
                <w:szCs w:val="20"/>
              </w:rPr>
              <w:t>ротных средств у субъектов предпр</w:t>
            </w:r>
            <w:r w:rsidRPr="00EC616F">
              <w:rPr>
                <w:sz w:val="20"/>
                <w:szCs w:val="20"/>
              </w:rPr>
              <w:t>и</w:t>
            </w:r>
            <w:r w:rsidRPr="00EC616F">
              <w:rPr>
                <w:sz w:val="20"/>
                <w:szCs w:val="20"/>
              </w:rPr>
              <w:t>нимател</w:t>
            </w:r>
            <w:r w:rsidRPr="00EC616F">
              <w:rPr>
                <w:sz w:val="20"/>
                <w:szCs w:val="20"/>
              </w:rPr>
              <w:t>ь</w:t>
            </w:r>
            <w:r w:rsidRPr="00EC616F">
              <w:rPr>
                <w:sz w:val="20"/>
                <w:szCs w:val="20"/>
              </w:rPr>
              <w:t>ства</w:t>
            </w:r>
          </w:p>
        </w:tc>
      </w:tr>
      <w:tr w:rsidR="00EC616F" w:rsidRPr="000B1C26" w:rsidTr="00026704">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3</w:t>
            </w:r>
          </w:p>
        </w:tc>
        <w:tc>
          <w:tcPr>
            <w:tcW w:w="3118" w:type="dxa"/>
          </w:tcPr>
          <w:p w:rsidR="00244BD5" w:rsidRPr="000B1C26" w:rsidRDefault="00244BD5" w:rsidP="001957EA">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Составление перечня мун</w:t>
            </w:r>
            <w:r w:rsidRPr="000B1C26">
              <w:rPr>
                <w:rFonts w:ascii="Times New Roman" w:hAnsi="Times New Roman" w:cs="Times New Roman"/>
                <w:sz w:val="24"/>
                <w:szCs w:val="24"/>
              </w:rPr>
              <w:t>и</w:t>
            </w:r>
            <w:r w:rsidRPr="000B1C26">
              <w:rPr>
                <w:rFonts w:ascii="Times New Roman" w:hAnsi="Times New Roman" w:cs="Times New Roman"/>
                <w:sz w:val="24"/>
                <w:szCs w:val="24"/>
              </w:rPr>
              <w:t>ципального имущества, предназначенного для пер</w:t>
            </w:r>
            <w:r w:rsidRPr="000B1C26">
              <w:rPr>
                <w:rFonts w:ascii="Times New Roman" w:hAnsi="Times New Roman" w:cs="Times New Roman"/>
                <w:sz w:val="24"/>
                <w:szCs w:val="24"/>
              </w:rPr>
              <w:t>е</w:t>
            </w:r>
            <w:r w:rsidRPr="000B1C26">
              <w:rPr>
                <w:rFonts w:ascii="Times New Roman" w:hAnsi="Times New Roman" w:cs="Times New Roman"/>
                <w:sz w:val="24"/>
                <w:szCs w:val="24"/>
              </w:rPr>
              <w:t>дачи в пользование субъе</w:t>
            </w:r>
            <w:r w:rsidRPr="000B1C26">
              <w:rPr>
                <w:rFonts w:ascii="Times New Roman" w:hAnsi="Times New Roman" w:cs="Times New Roman"/>
                <w:sz w:val="24"/>
                <w:szCs w:val="24"/>
              </w:rPr>
              <w:t>к</w:t>
            </w:r>
            <w:r w:rsidRPr="000B1C26">
              <w:rPr>
                <w:rFonts w:ascii="Times New Roman" w:hAnsi="Times New Roman" w:cs="Times New Roman"/>
                <w:sz w:val="24"/>
                <w:szCs w:val="24"/>
              </w:rPr>
              <w:t>тов малого и среднего пре</w:t>
            </w:r>
            <w:r w:rsidRPr="000B1C26">
              <w:rPr>
                <w:rFonts w:ascii="Times New Roman" w:hAnsi="Times New Roman" w:cs="Times New Roman"/>
                <w:sz w:val="24"/>
                <w:szCs w:val="24"/>
              </w:rPr>
              <w:t>д</w:t>
            </w:r>
            <w:r w:rsidRPr="000B1C26">
              <w:rPr>
                <w:rFonts w:ascii="Times New Roman" w:hAnsi="Times New Roman" w:cs="Times New Roman"/>
                <w:sz w:val="24"/>
                <w:szCs w:val="24"/>
              </w:rPr>
              <w:t xml:space="preserve">принимательства </w:t>
            </w:r>
            <w:r w:rsidR="001957EA" w:rsidRPr="000B1C26">
              <w:rPr>
                <w:rFonts w:ascii="Times New Roman" w:hAnsi="Times New Roman" w:cs="Times New Roman"/>
                <w:sz w:val="24"/>
                <w:szCs w:val="24"/>
              </w:rPr>
              <w:t>городского поселения город Белебей муниципального района Б</w:t>
            </w:r>
            <w:r w:rsidR="001957EA" w:rsidRPr="000B1C26">
              <w:rPr>
                <w:rFonts w:ascii="Times New Roman" w:hAnsi="Times New Roman" w:cs="Times New Roman"/>
                <w:sz w:val="24"/>
                <w:szCs w:val="24"/>
              </w:rPr>
              <w:t>е</w:t>
            </w:r>
            <w:r w:rsidR="001957EA" w:rsidRPr="000B1C26">
              <w:rPr>
                <w:rFonts w:ascii="Times New Roman" w:hAnsi="Times New Roman" w:cs="Times New Roman"/>
                <w:sz w:val="24"/>
                <w:szCs w:val="24"/>
              </w:rPr>
              <w:t>лебеевский район Республ</w:t>
            </w:r>
            <w:r w:rsidR="001957EA" w:rsidRPr="000B1C26">
              <w:rPr>
                <w:rFonts w:ascii="Times New Roman" w:hAnsi="Times New Roman" w:cs="Times New Roman"/>
                <w:sz w:val="24"/>
                <w:szCs w:val="24"/>
              </w:rPr>
              <w:t>и</w:t>
            </w:r>
            <w:r w:rsidR="001957EA" w:rsidRPr="000B1C26">
              <w:rPr>
                <w:rFonts w:ascii="Times New Roman" w:hAnsi="Times New Roman" w:cs="Times New Roman"/>
                <w:sz w:val="24"/>
                <w:szCs w:val="24"/>
              </w:rPr>
              <w:t>ки Башкортостан</w:t>
            </w:r>
          </w:p>
        </w:tc>
        <w:tc>
          <w:tcPr>
            <w:tcW w:w="1701"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vMerge w:val="restart"/>
          </w:tcPr>
          <w:p w:rsidR="00244BD5" w:rsidRPr="00EC616F" w:rsidRDefault="00244BD5" w:rsidP="00A12CB6">
            <w:pPr>
              <w:pStyle w:val="ConsPlusNormal"/>
              <w:widowControl/>
              <w:ind w:firstLine="0"/>
              <w:rPr>
                <w:rFonts w:ascii="Times New Roman" w:hAnsi="Times New Roman" w:cs="Times New Roman"/>
              </w:rPr>
            </w:pPr>
            <w:r w:rsidRPr="00EC616F">
              <w:rPr>
                <w:rFonts w:ascii="Times New Roman" w:hAnsi="Times New Roman" w:cs="Times New Roman"/>
              </w:rPr>
              <w:t>Гарант</w:t>
            </w:r>
            <w:r w:rsidRPr="00EC616F">
              <w:rPr>
                <w:rFonts w:ascii="Times New Roman" w:hAnsi="Times New Roman" w:cs="Times New Roman"/>
              </w:rPr>
              <w:t>и</w:t>
            </w:r>
            <w:r w:rsidRPr="00EC616F">
              <w:rPr>
                <w:rFonts w:ascii="Times New Roman" w:hAnsi="Times New Roman" w:cs="Times New Roman"/>
              </w:rPr>
              <w:t>рованное пользов</w:t>
            </w:r>
            <w:r w:rsidRPr="00EC616F">
              <w:rPr>
                <w:rFonts w:ascii="Times New Roman" w:hAnsi="Times New Roman" w:cs="Times New Roman"/>
              </w:rPr>
              <w:t>а</w:t>
            </w:r>
            <w:r w:rsidRPr="00EC616F">
              <w:rPr>
                <w:rFonts w:ascii="Times New Roman" w:hAnsi="Times New Roman" w:cs="Times New Roman"/>
              </w:rPr>
              <w:t>ние им</w:t>
            </w:r>
            <w:r w:rsidRPr="00EC616F">
              <w:rPr>
                <w:rFonts w:ascii="Times New Roman" w:hAnsi="Times New Roman" w:cs="Times New Roman"/>
              </w:rPr>
              <w:t>у</w:t>
            </w:r>
            <w:r w:rsidRPr="00EC616F">
              <w:rPr>
                <w:rFonts w:ascii="Times New Roman" w:hAnsi="Times New Roman" w:cs="Times New Roman"/>
              </w:rPr>
              <w:t>ществом субъект</w:t>
            </w:r>
            <w:r w:rsidRPr="00EC616F">
              <w:rPr>
                <w:rFonts w:ascii="Times New Roman" w:hAnsi="Times New Roman" w:cs="Times New Roman"/>
              </w:rPr>
              <w:t>а</w:t>
            </w:r>
            <w:r w:rsidRPr="00EC616F">
              <w:rPr>
                <w:rFonts w:ascii="Times New Roman" w:hAnsi="Times New Roman" w:cs="Times New Roman"/>
              </w:rPr>
              <w:t>ми малого и среднего предпр</w:t>
            </w:r>
            <w:r w:rsidRPr="00EC616F">
              <w:rPr>
                <w:rFonts w:ascii="Times New Roman" w:hAnsi="Times New Roman" w:cs="Times New Roman"/>
              </w:rPr>
              <w:t>и</w:t>
            </w:r>
            <w:r w:rsidRPr="00EC616F">
              <w:rPr>
                <w:rFonts w:ascii="Times New Roman" w:hAnsi="Times New Roman" w:cs="Times New Roman"/>
              </w:rPr>
              <w:t>нимател</w:t>
            </w:r>
            <w:r w:rsidRPr="00EC616F">
              <w:rPr>
                <w:rFonts w:ascii="Times New Roman" w:hAnsi="Times New Roman" w:cs="Times New Roman"/>
              </w:rPr>
              <w:t>ь</w:t>
            </w:r>
            <w:r w:rsidRPr="00EC616F">
              <w:rPr>
                <w:rFonts w:ascii="Times New Roman" w:hAnsi="Times New Roman" w:cs="Times New Roman"/>
              </w:rPr>
              <w:t>ства.</w:t>
            </w:r>
          </w:p>
        </w:tc>
      </w:tr>
      <w:tr w:rsidR="00EC616F" w:rsidRPr="000B1C26" w:rsidTr="00026704">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4</w:t>
            </w:r>
          </w:p>
        </w:tc>
        <w:tc>
          <w:tcPr>
            <w:tcW w:w="3118"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Уточнение и пополнение базы данных о свободных площадях, незагруженных мощностях, объектах нез</w:t>
            </w:r>
            <w:r w:rsidRPr="000B1C26">
              <w:rPr>
                <w:rFonts w:ascii="Times New Roman" w:hAnsi="Times New Roman" w:cs="Times New Roman"/>
                <w:sz w:val="24"/>
                <w:szCs w:val="24"/>
              </w:rPr>
              <w:t>а</w:t>
            </w:r>
            <w:r w:rsidRPr="000B1C26">
              <w:rPr>
                <w:rFonts w:ascii="Times New Roman" w:hAnsi="Times New Roman" w:cs="Times New Roman"/>
                <w:sz w:val="24"/>
                <w:szCs w:val="24"/>
              </w:rPr>
              <w:t>вершенного строительства</w:t>
            </w:r>
          </w:p>
        </w:tc>
        <w:tc>
          <w:tcPr>
            <w:tcW w:w="1701" w:type="dxa"/>
            <w:gridSpan w:val="2"/>
            <w:vAlign w:val="center"/>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vMerge/>
          </w:tcPr>
          <w:p w:rsidR="00244BD5" w:rsidRPr="000B1C26" w:rsidRDefault="00244BD5" w:rsidP="00A12CB6">
            <w:pPr>
              <w:pStyle w:val="ConsPlusNormal"/>
              <w:widowControl/>
              <w:ind w:firstLine="0"/>
              <w:rPr>
                <w:rFonts w:ascii="Times New Roman" w:hAnsi="Times New Roman" w:cs="Times New Roman"/>
                <w:sz w:val="24"/>
                <w:szCs w:val="24"/>
              </w:rPr>
            </w:pPr>
          </w:p>
        </w:tc>
      </w:tr>
      <w:tr w:rsidR="00EC616F" w:rsidRPr="000B1C26" w:rsidTr="00026704">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5</w:t>
            </w:r>
          </w:p>
        </w:tc>
        <w:tc>
          <w:tcPr>
            <w:tcW w:w="3118"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Предоставление льгот по арендной плате за пользов</w:t>
            </w:r>
            <w:r w:rsidRPr="000B1C26">
              <w:rPr>
                <w:rFonts w:ascii="Times New Roman" w:hAnsi="Times New Roman" w:cs="Times New Roman"/>
                <w:sz w:val="24"/>
                <w:szCs w:val="24"/>
              </w:rPr>
              <w:t>а</w:t>
            </w:r>
            <w:r w:rsidRPr="000B1C26">
              <w:rPr>
                <w:rFonts w:ascii="Times New Roman" w:hAnsi="Times New Roman" w:cs="Times New Roman"/>
                <w:sz w:val="24"/>
                <w:szCs w:val="24"/>
              </w:rPr>
              <w:t>ние объектами муниципал</w:t>
            </w:r>
            <w:r w:rsidRPr="000B1C26">
              <w:rPr>
                <w:rFonts w:ascii="Times New Roman" w:hAnsi="Times New Roman" w:cs="Times New Roman"/>
                <w:sz w:val="24"/>
                <w:szCs w:val="24"/>
              </w:rPr>
              <w:t>ь</w:t>
            </w:r>
            <w:r w:rsidRPr="000B1C26">
              <w:rPr>
                <w:rFonts w:ascii="Times New Roman" w:hAnsi="Times New Roman" w:cs="Times New Roman"/>
                <w:sz w:val="24"/>
                <w:szCs w:val="24"/>
              </w:rPr>
              <w:t>ного нежилого фонда суб</w:t>
            </w:r>
            <w:r w:rsidRPr="000B1C26">
              <w:rPr>
                <w:rFonts w:ascii="Times New Roman" w:hAnsi="Times New Roman" w:cs="Times New Roman"/>
                <w:sz w:val="24"/>
                <w:szCs w:val="24"/>
              </w:rPr>
              <w:t>ъ</w:t>
            </w:r>
            <w:r w:rsidRPr="000B1C26">
              <w:rPr>
                <w:rFonts w:ascii="Times New Roman" w:hAnsi="Times New Roman" w:cs="Times New Roman"/>
                <w:sz w:val="24"/>
                <w:szCs w:val="24"/>
              </w:rPr>
              <w:t>ектам малого и среднего предпринимательства, в том числе предприятиям быт</w:t>
            </w:r>
            <w:r w:rsidRPr="000B1C26">
              <w:rPr>
                <w:rFonts w:ascii="Times New Roman" w:hAnsi="Times New Roman" w:cs="Times New Roman"/>
                <w:sz w:val="24"/>
                <w:szCs w:val="24"/>
              </w:rPr>
              <w:t>о</w:t>
            </w:r>
            <w:r w:rsidRPr="000B1C26">
              <w:rPr>
                <w:rFonts w:ascii="Times New Roman" w:hAnsi="Times New Roman" w:cs="Times New Roman"/>
                <w:sz w:val="24"/>
                <w:szCs w:val="24"/>
              </w:rPr>
              <w:t>вого обслуживания насел</w:t>
            </w:r>
            <w:r w:rsidRPr="000B1C26">
              <w:rPr>
                <w:rFonts w:ascii="Times New Roman" w:hAnsi="Times New Roman" w:cs="Times New Roman"/>
                <w:sz w:val="24"/>
                <w:szCs w:val="24"/>
              </w:rPr>
              <w:t>е</w:t>
            </w:r>
            <w:r w:rsidRPr="000B1C26">
              <w:rPr>
                <w:rFonts w:ascii="Times New Roman" w:hAnsi="Times New Roman" w:cs="Times New Roman"/>
                <w:sz w:val="24"/>
                <w:szCs w:val="24"/>
              </w:rPr>
              <w:t>ния</w:t>
            </w:r>
          </w:p>
        </w:tc>
        <w:tc>
          <w:tcPr>
            <w:tcW w:w="1701" w:type="dxa"/>
            <w:gridSpan w:val="2"/>
            <w:vAlign w:val="center"/>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vMerge/>
          </w:tcPr>
          <w:p w:rsidR="00244BD5" w:rsidRPr="000B1C26" w:rsidRDefault="00244BD5" w:rsidP="00A12CB6">
            <w:pPr>
              <w:pStyle w:val="ConsPlusNormal"/>
              <w:widowControl/>
              <w:ind w:firstLine="0"/>
              <w:rPr>
                <w:rFonts w:ascii="Times New Roman" w:hAnsi="Times New Roman" w:cs="Times New Roman"/>
                <w:sz w:val="24"/>
                <w:szCs w:val="24"/>
              </w:rPr>
            </w:pPr>
          </w:p>
        </w:tc>
      </w:tr>
      <w:tr w:rsidR="00EC616F" w:rsidRPr="000B1C26" w:rsidTr="00026704">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lastRenderedPageBreak/>
              <w:t>6</w:t>
            </w:r>
          </w:p>
        </w:tc>
        <w:tc>
          <w:tcPr>
            <w:tcW w:w="3118"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Реализация преимуществе</w:t>
            </w:r>
            <w:r w:rsidRPr="000B1C26">
              <w:rPr>
                <w:rFonts w:ascii="Times New Roman" w:hAnsi="Times New Roman" w:cs="Times New Roman"/>
                <w:sz w:val="24"/>
                <w:szCs w:val="24"/>
              </w:rPr>
              <w:t>н</w:t>
            </w:r>
            <w:r w:rsidRPr="000B1C26">
              <w:rPr>
                <w:rFonts w:ascii="Times New Roman" w:hAnsi="Times New Roman" w:cs="Times New Roman"/>
                <w:sz w:val="24"/>
                <w:szCs w:val="24"/>
              </w:rPr>
              <w:t>ного права субъектов мал</w:t>
            </w:r>
            <w:r w:rsidRPr="000B1C26">
              <w:rPr>
                <w:rFonts w:ascii="Times New Roman" w:hAnsi="Times New Roman" w:cs="Times New Roman"/>
                <w:sz w:val="24"/>
                <w:szCs w:val="24"/>
              </w:rPr>
              <w:t>о</w:t>
            </w:r>
            <w:r w:rsidRPr="000B1C26">
              <w:rPr>
                <w:rFonts w:ascii="Times New Roman" w:hAnsi="Times New Roman" w:cs="Times New Roman"/>
                <w:sz w:val="24"/>
                <w:szCs w:val="24"/>
              </w:rPr>
              <w:t>го и среднего предприним</w:t>
            </w:r>
            <w:r w:rsidRPr="000B1C26">
              <w:rPr>
                <w:rFonts w:ascii="Times New Roman" w:hAnsi="Times New Roman" w:cs="Times New Roman"/>
                <w:sz w:val="24"/>
                <w:szCs w:val="24"/>
              </w:rPr>
              <w:t>а</w:t>
            </w:r>
            <w:r w:rsidRPr="000B1C26">
              <w:rPr>
                <w:rFonts w:ascii="Times New Roman" w:hAnsi="Times New Roman" w:cs="Times New Roman"/>
                <w:sz w:val="24"/>
                <w:szCs w:val="24"/>
              </w:rPr>
              <w:t>тельства по выкупу недв</w:t>
            </w:r>
            <w:r w:rsidRPr="000B1C26">
              <w:rPr>
                <w:rFonts w:ascii="Times New Roman" w:hAnsi="Times New Roman" w:cs="Times New Roman"/>
                <w:sz w:val="24"/>
                <w:szCs w:val="24"/>
              </w:rPr>
              <w:t>и</w:t>
            </w:r>
            <w:r w:rsidRPr="000B1C26">
              <w:rPr>
                <w:rFonts w:ascii="Times New Roman" w:hAnsi="Times New Roman" w:cs="Times New Roman"/>
                <w:sz w:val="24"/>
                <w:szCs w:val="24"/>
              </w:rPr>
              <w:t>жимого имущества, нах</w:t>
            </w:r>
            <w:r w:rsidRPr="000B1C26">
              <w:rPr>
                <w:rFonts w:ascii="Times New Roman" w:hAnsi="Times New Roman" w:cs="Times New Roman"/>
                <w:sz w:val="24"/>
                <w:szCs w:val="24"/>
              </w:rPr>
              <w:t>о</w:t>
            </w:r>
            <w:r w:rsidRPr="000B1C26">
              <w:rPr>
                <w:rFonts w:ascii="Times New Roman" w:hAnsi="Times New Roman" w:cs="Times New Roman"/>
                <w:sz w:val="24"/>
                <w:szCs w:val="24"/>
              </w:rPr>
              <w:t>дящегося в государственной или муниципальной со</w:t>
            </w:r>
            <w:r w:rsidRPr="000B1C26">
              <w:rPr>
                <w:rFonts w:ascii="Times New Roman" w:hAnsi="Times New Roman" w:cs="Times New Roman"/>
                <w:sz w:val="24"/>
                <w:szCs w:val="24"/>
              </w:rPr>
              <w:t>б</w:t>
            </w:r>
            <w:r w:rsidRPr="000B1C26">
              <w:rPr>
                <w:rFonts w:ascii="Times New Roman" w:hAnsi="Times New Roman" w:cs="Times New Roman"/>
                <w:sz w:val="24"/>
                <w:szCs w:val="24"/>
              </w:rPr>
              <w:t>ственности в соответствии с Федеральным законом «Об особенностях отчуждения недвижимого имущества, находящегося в госуда</w:t>
            </w:r>
            <w:r w:rsidRPr="000B1C26">
              <w:rPr>
                <w:rFonts w:ascii="Times New Roman" w:hAnsi="Times New Roman" w:cs="Times New Roman"/>
                <w:sz w:val="24"/>
                <w:szCs w:val="24"/>
              </w:rPr>
              <w:t>р</w:t>
            </w:r>
            <w:r w:rsidRPr="000B1C26">
              <w:rPr>
                <w:rFonts w:ascii="Times New Roman" w:hAnsi="Times New Roman" w:cs="Times New Roman"/>
                <w:sz w:val="24"/>
                <w:szCs w:val="24"/>
              </w:rPr>
              <w:t>ственной собственности субъектов Российской Ф</w:t>
            </w:r>
            <w:r w:rsidRPr="000B1C26">
              <w:rPr>
                <w:rFonts w:ascii="Times New Roman" w:hAnsi="Times New Roman" w:cs="Times New Roman"/>
                <w:sz w:val="24"/>
                <w:szCs w:val="24"/>
              </w:rPr>
              <w:t>е</w:t>
            </w:r>
            <w:r w:rsidRPr="000B1C26">
              <w:rPr>
                <w:rFonts w:ascii="Times New Roman" w:hAnsi="Times New Roman" w:cs="Times New Roman"/>
                <w:sz w:val="24"/>
                <w:szCs w:val="24"/>
              </w:rPr>
              <w:t>дерации или в муниципал</w:t>
            </w:r>
            <w:r w:rsidRPr="000B1C26">
              <w:rPr>
                <w:rFonts w:ascii="Times New Roman" w:hAnsi="Times New Roman" w:cs="Times New Roman"/>
                <w:sz w:val="24"/>
                <w:szCs w:val="24"/>
              </w:rPr>
              <w:t>ь</w:t>
            </w:r>
            <w:r w:rsidRPr="000B1C26">
              <w:rPr>
                <w:rFonts w:ascii="Times New Roman" w:hAnsi="Times New Roman" w:cs="Times New Roman"/>
                <w:sz w:val="24"/>
                <w:szCs w:val="24"/>
              </w:rPr>
              <w:t>ной собственности и аре</w:t>
            </w:r>
            <w:r w:rsidRPr="000B1C26">
              <w:rPr>
                <w:rFonts w:ascii="Times New Roman" w:hAnsi="Times New Roman" w:cs="Times New Roman"/>
                <w:sz w:val="24"/>
                <w:szCs w:val="24"/>
              </w:rPr>
              <w:t>н</w:t>
            </w:r>
            <w:r w:rsidRPr="000B1C26">
              <w:rPr>
                <w:rFonts w:ascii="Times New Roman" w:hAnsi="Times New Roman" w:cs="Times New Roman"/>
                <w:sz w:val="24"/>
                <w:szCs w:val="24"/>
              </w:rPr>
              <w:t>дуемого субъектами малого и среднего предприним</w:t>
            </w:r>
            <w:r w:rsidRPr="000B1C26">
              <w:rPr>
                <w:rFonts w:ascii="Times New Roman" w:hAnsi="Times New Roman" w:cs="Times New Roman"/>
                <w:sz w:val="24"/>
                <w:szCs w:val="24"/>
              </w:rPr>
              <w:t>а</w:t>
            </w:r>
            <w:r w:rsidRPr="000B1C26">
              <w:rPr>
                <w:rFonts w:ascii="Times New Roman" w:hAnsi="Times New Roman" w:cs="Times New Roman"/>
                <w:sz w:val="24"/>
                <w:szCs w:val="24"/>
              </w:rPr>
              <w:t>тельства, и о внесении и</w:t>
            </w:r>
            <w:r w:rsidRPr="000B1C26">
              <w:rPr>
                <w:rFonts w:ascii="Times New Roman" w:hAnsi="Times New Roman" w:cs="Times New Roman"/>
                <w:sz w:val="24"/>
                <w:szCs w:val="24"/>
              </w:rPr>
              <w:t>з</w:t>
            </w:r>
            <w:r w:rsidRPr="000B1C26">
              <w:rPr>
                <w:rFonts w:ascii="Times New Roman" w:hAnsi="Times New Roman" w:cs="Times New Roman"/>
                <w:sz w:val="24"/>
                <w:szCs w:val="24"/>
              </w:rPr>
              <w:t>менений в отдельные зак</w:t>
            </w:r>
            <w:r w:rsidRPr="000B1C26">
              <w:rPr>
                <w:rFonts w:ascii="Times New Roman" w:hAnsi="Times New Roman" w:cs="Times New Roman"/>
                <w:sz w:val="24"/>
                <w:szCs w:val="24"/>
              </w:rPr>
              <w:t>о</w:t>
            </w:r>
            <w:r w:rsidRPr="000B1C26">
              <w:rPr>
                <w:rFonts w:ascii="Times New Roman" w:hAnsi="Times New Roman" w:cs="Times New Roman"/>
                <w:sz w:val="24"/>
                <w:szCs w:val="24"/>
              </w:rPr>
              <w:t>нодательные акты Росси</w:t>
            </w:r>
            <w:r w:rsidRPr="000B1C26">
              <w:rPr>
                <w:rFonts w:ascii="Times New Roman" w:hAnsi="Times New Roman" w:cs="Times New Roman"/>
                <w:sz w:val="24"/>
                <w:szCs w:val="24"/>
              </w:rPr>
              <w:t>й</w:t>
            </w:r>
            <w:r w:rsidRPr="000B1C26">
              <w:rPr>
                <w:rFonts w:ascii="Times New Roman" w:hAnsi="Times New Roman" w:cs="Times New Roman"/>
                <w:sz w:val="24"/>
                <w:szCs w:val="24"/>
              </w:rPr>
              <w:t>ской Федерации», Законом Республики Башкортостан «О регулировании отдел</w:t>
            </w:r>
            <w:r w:rsidRPr="000B1C26">
              <w:rPr>
                <w:rFonts w:ascii="Times New Roman" w:hAnsi="Times New Roman" w:cs="Times New Roman"/>
                <w:sz w:val="24"/>
                <w:szCs w:val="24"/>
              </w:rPr>
              <w:t>ь</w:t>
            </w:r>
            <w:r w:rsidRPr="000B1C26">
              <w:rPr>
                <w:rFonts w:ascii="Times New Roman" w:hAnsi="Times New Roman" w:cs="Times New Roman"/>
                <w:sz w:val="24"/>
                <w:szCs w:val="24"/>
              </w:rPr>
              <w:t>ных вопросов отчуждения недвижимого имущества, находящегося в госуда</w:t>
            </w:r>
            <w:r w:rsidRPr="000B1C26">
              <w:rPr>
                <w:rFonts w:ascii="Times New Roman" w:hAnsi="Times New Roman" w:cs="Times New Roman"/>
                <w:sz w:val="24"/>
                <w:szCs w:val="24"/>
              </w:rPr>
              <w:t>р</w:t>
            </w:r>
            <w:r w:rsidRPr="000B1C26">
              <w:rPr>
                <w:rFonts w:ascii="Times New Roman" w:hAnsi="Times New Roman" w:cs="Times New Roman"/>
                <w:sz w:val="24"/>
                <w:szCs w:val="24"/>
              </w:rPr>
              <w:t>ственной собственности Республики Башкортостан или в муниципальной со</w:t>
            </w:r>
            <w:r w:rsidRPr="000B1C26">
              <w:rPr>
                <w:rFonts w:ascii="Times New Roman" w:hAnsi="Times New Roman" w:cs="Times New Roman"/>
                <w:sz w:val="24"/>
                <w:szCs w:val="24"/>
              </w:rPr>
              <w:t>б</w:t>
            </w:r>
            <w:r w:rsidRPr="000B1C26">
              <w:rPr>
                <w:rFonts w:ascii="Times New Roman" w:hAnsi="Times New Roman" w:cs="Times New Roman"/>
                <w:sz w:val="24"/>
                <w:szCs w:val="24"/>
              </w:rPr>
              <w:t>ственности и арендуемого субъектами малого и сре</w:t>
            </w:r>
            <w:r w:rsidRPr="000B1C26">
              <w:rPr>
                <w:rFonts w:ascii="Times New Roman" w:hAnsi="Times New Roman" w:cs="Times New Roman"/>
                <w:sz w:val="24"/>
                <w:szCs w:val="24"/>
              </w:rPr>
              <w:t>д</w:t>
            </w:r>
            <w:r w:rsidRPr="000B1C26">
              <w:rPr>
                <w:rFonts w:ascii="Times New Roman" w:hAnsi="Times New Roman" w:cs="Times New Roman"/>
                <w:sz w:val="24"/>
                <w:szCs w:val="24"/>
              </w:rPr>
              <w:t>него предпринимательства»</w:t>
            </w:r>
          </w:p>
        </w:tc>
        <w:tc>
          <w:tcPr>
            <w:tcW w:w="1701" w:type="dxa"/>
            <w:gridSpan w:val="2"/>
            <w:vAlign w:val="center"/>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vMerge/>
          </w:tcPr>
          <w:p w:rsidR="00244BD5" w:rsidRPr="000B1C26" w:rsidRDefault="00244BD5" w:rsidP="00A12CB6">
            <w:pPr>
              <w:pStyle w:val="ConsPlusNormal"/>
              <w:widowControl/>
              <w:ind w:firstLine="0"/>
              <w:rPr>
                <w:rFonts w:ascii="Times New Roman" w:hAnsi="Times New Roman" w:cs="Times New Roman"/>
                <w:sz w:val="24"/>
                <w:szCs w:val="24"/>
              </w:rPr>
            </w:pPr>
          </w:p>
        </w:tc>
      </w:tr>
      <w:tr w:rsidR="00EC616F" w:rsidRPr="000B1C26" w:rsidTr="00026704">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7</w:t>
            </w:r>
          </w:p>
        </w:tc>
        <w:tc>
          <w:tcPr>
            <w:tcW w:w="3118"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Обеспечение участия об</w:t>
            </w:r>
            <w:r w:rsidRPr="000B1C26">
              <w:rPr>
                <w:rFonts w:ascii="Times New Roman" w:hAnsi="Times New Roman" w:cs="Times New Roman"/>
                <w:sz w:val="24"/>
                <w:szCs w:val="24"/>
              </w:rPr>
              <w:t>ъ</w:t>
            </w:r>
            <w:r w:rsidRPr="000B1C26">
              <w:rPr>
                <w:rFonts w:ascii="Times New Roman" w:hAnsi="Times New Roman" w:cs="Times New Roman"/>
                <w:sz w:val="24"/>
                <w:szCs w:val="24"/>
              </w:rPr>
              <w:lastRenderedPageBreak/>
              <w:t>единений предпринимат</w:t>
            </w:r>
            <w:r w:rsidRPr="000B1C26">
              <w:rPr>
                <w:rFonts w:ascii="Times New Roman" w:hAnsi="Times New Roman" w:cs="Times New Roman"/>
                <w:sz w:val="24"/>
                <w:szCs w:val="24"/>
              </w:rPr>
              <w:t>е</w:t>
            </w:r>
            <w:r w:rsidRPr="000B1C26">
              <w:rPr>
                <w:rFonts w:ascii="Times New Roman" w:hAnsi="Times New Roman" w:cs="Times New Roman"/>
                <w:sz w:val="24"/>
                <w:szCs w:val="24"/>
              </w:rPr>
              <w:t>лей в разработке и общ</w:t>
            </w:r>
            <w:r w:rsidRPr="000B1C26">
              <w:rPr>
                <w:rFonts w:ascii="Times New Roman" w:hAnsi="Times New Roman" w:cs="Times New Roman"/>
                <w:sz w:val="24"/>
                <w:szCs w:val="24"/>
              </w:rPr>
              <w:t>е</w:t>
            </w:r>
            <w:r w:rsidRPr="000B1C26">
              <w:rPr>
                <w:rFonts w:ascii="Times New Roman" w:hAnsi="Times New Roman" w:cs="Times New Roman"/>
                <w:sz w:val="24"/>
                <w:szCs w:val="24"/>
              </w:rPr>
              <w:t>ственной экспертизе мун</w:t>
            </w:r>
            <w:r w:rsidRPr="000B1C26">
              <w:rPr>
                <w:rFonts w:ascii="Times New Roman" w:hAnsi="Times New Roman" w:cs="Times New Roman"/>
                <w:sz w:val="24"/>
                <w:szCs w:val="24"/>
              </w:rPr>
              <w:t>и</w:t>
            </w:r>
            <w:r w:rsidRPr="000B1C26">
              <w:rPr>
                <w:rFonts w:ascii="Times New Roman" w:hAnsi="Times New Roman" w:cs="Times New Roman"/>
                <w:sz w:val="24"/>
                <w:szCs w:val="24"/>
              </w:rPr>
              <w:t>ципальных нормативных и правовых документов, рег</w:t>
            </w:r>
            <w:r w:rsidRPr="000B1C26">
              <w:rPr>
                <w:rFonts w:ascii="Times New Roman" w:hAnsi="Times New Roman" w:cs="Times New Roman"/>
                <w:sz w:val="24"/>
                <w:szCs w:val="24"/>
              </w:rPr>
              <w:t>у</w:t>
            </w:r>
            <w:r w:rsidRPr="000B1C26">
              <w:rPr>
                <w:rFonts w:ascii="Times New Roman" w:hAnsi="Times New Roman" w:cs="Times New Roman"/>
                <w:sz w:val="24"/>
                <w:szCs w:val="24"/>
              </w:rPr>
              <w:t>лирующих предприним</w:t>
            </w:r>
            <w:r w:rsidRPr="000B1C26">
              <w:rPr>
                <w:rFonts w:ascii="Times New Roman" w:hAnsi="Times New Roman" w:cs="Times New Roman"/>
                <w:sz w:val="24"/>
                <w:szCs w:val="24"/>
              </w:rPr>
              <w:t>а</w:t>
            </w:r>
            <w:r w:rsidRPr="000B1C26">
              <w:rPr>
                <w:rFonts w:ascii="Times New Roman" w:hAnsi="Times New Roman" w:cs="Times New Roman"/>
                <w:sz w:val="24"/>
                <w:szCs w:val="24"/>
              </w:rPr>
              <w:t xml:space="preserve">тельскую деятельность         </w:t>
            </w:r>
          </w:p>
        </w:tc>
        <w:tc>
          <w:tcPr>
            <w:tcW w:w="1701"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EC616F" w:rsidRDefault="00244BD5" w:rsidP="00A12CB6">
            <w:pPr>
              <w:pStyle w:val="ConsPlusNormal"/>
              <w:widowControl/>
              <w:ind w:firstLine="0"/>
              <w:rPr>
                <w:rFonts w:ascii="Times New Roman" w:hAnsi="Times New Roman" w:cs="Times New Roman"/>
              </w:rPr>
            </w:pPr>
            <w:r w:rsidRPr="00EC616F">
              <w:rPr>
                <w:rFonts w:ascii="Times New Roman" w:hAnsi="Times New Roman" w:cs="Times New Roman"/>
              </w:rPr>
              <w:t xml:space="preserve"> Законод</w:t>
            </w:r>
            <w:r w:rsidRPr="00EC616F">
              <w:rPr>
                <w:rFonts w:ascii="Times New Roman" w:hAnsi="Times New Roman" w:cs="Times New Roman"/>
              </w:rPr>
              <w:t>а</w:t>
            </w:r>
            <w:r w:rsidRPr="00EC616F">
              <w:rPr>
                <w:rFonts w:ascii="Times New Roman" w:hAnsi="Times New Roman" w:cs="Times New Roman"/>
              </w:rPr>
              <w:lastRenderedPageBreak/>
              <w:t>тельное и нормати</w:t>
            </w:r>
            <w:r w:rsidRPr="00EC616F">
              <w:rPr>
                <w:rFonts w:ascii="Times New Roman" w:hAnsi="Times New Roman" w:cs="Times New Roman"/>
              </w:rPr>
              <w:t>в</w:t>
            </w:r>
            <w:r w:rsidRPr="00EC616F">
              <w:rPr>
                <w:rFonts w:ascii="Times New Roman" w:hAnsi="Times New Roman" w:cs="Times New Roman"/>
              </w:rPr>
              <w:t>но-правовое обеспеч</w:t>
            </w:r>
            <w:r w:rsidRPr="00EC616F">
              <w:rPr>
                <w:rFonts w:ascii="Times New Roman" w:hAnsi="Times New Roman" w:cs="Times New Roman"/>
              </w:rPr>
              <w:t>е</w:t>
            </w:r>
            <w:r w:rsidRPr="00EC616F">
              <w:rPr>
                <w:rFonts w:ascii="Times New Roman" w:hAnsi="Times New Roman" w:cs="Times New Roman"/>
              </w:rPr>
              <w:t>ние  мал</w:t>
            </w:r>
            <w:r w:rsidRPr="00EC616F">
              <w:rPr>
                <w:rFonts w:ascii="Times New Roman" w:hAnsi="Times New Roman" w:cs="Times New Roman"/>
              </w:rPr>
              <w:t>о</w:t>
            </w:r>
            <w:r w:rsidRPr="00EC616F">
              <w:rPr>
                <w:rFonts w:ascii="Times New Roman" w:hAnsi="Times New Roman" w:cs="Times New Roman"/>
              </w:rPr>
              <w:t>го и сре</w:t>
            </w:r>
            <w:r w:rsidRPr="00EC616F">
              <w:rPr>
                <w:rFonts w:ascii="Times New Roman" w:hAnsi="Times New Roman" w:cs="Times New Roman"/>
              </w:rPr>
              <w:t>д</w:t>
            </w:r>
            <w:r w:rsidRPr="00EC616F">
              <w:rPr>
                <w:rFonts w:ascii="Times New Roman" w:hAnsi="Times New Roman" w:cs="Times New Roman"/>
              </w:rPr>
              <w:t>него пре</w:t>
            </w:r>
            <w:r w:rsidRPr="00EC616F">
              <w:rPr>
                <w:rFonts w:ascii="Times New Roman" w:hAnsi="Times New Roman" w:cs="Times New Roman"/>
              </w:rPr>
              <w:t>д</w:t>
            </w:r>
            <w:r w:rsidRPr="00EC616F">
              <w:rPr>
                <w:rFonts w:ascii="Times New Roman" w:hAnsi="Times New Roman" w:cs="Times New Roman"/>
              </w:rPr>
              <w:t>приним</w:t>
            </w:r>
            <w:r w:rsidRPr="00EC616F">
              <w:rPr>
                <w:rFonts w:ascii="Times New Roman" w:hAnsi="Times New Roman" w:cs="Times New Roman"/>
              </w:rPr>
              <w:t>а</w:t>
            </w:r>
            <w:r w:rsidRPr="00EC616F">
              <w:rPr>
                <w:rFonts w:ascii="Times New Roman" w:hAnsi="Times New Roman" w:cs="Times New Roman"/>
              </w:rPr>
              <w:t>тельства</w:t>
            </w:r>
          </w:p>
        </w:tc>
      </w:tr>
      <w:tr w:rsidR="00EC616F" w:rsidRPr="000B1C26" w:rsidTr="00026704">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lastRenderedPageBreak/>
              <w:t>8</w:t>
            </w:r>
          </w:p>
        </w:tc>
        <w:tc>
          <w:tcPr>
            <w:tcW w:w="3118" w:type="dxa"/>
          </w:tcPr>
          <w:p w:rsidR="00244BD5" w:rsidRPr="000B1C26" w:rsidRDefault="00244BD5" w:rsidP="001957EA">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 xml:space="preserve">Пополнение и  актуализация  официального сайта </w:t>
            </w:r>
            <w:r w:rsidR="001957EA" w:rsidRPr="000B1C26">
              <w:rPr>
                <w:rFonts w:ascii="Times New Roman" w:hAnsi="Times New Roman" w:cs="Times New Roman"/>
                <w:sz w:val="24"/>
                <w:szCs w:val="24"/>
              </w:rPr>
              <w:t>горо</w:t>
            </w:r>
            <w:r w:rsidR="001957EA" w:rsidRPr="000B1C26">
              <w:rPr>
                <w:rFonts w:ascii="Times New Roman" w:hAnsi="Times New Roman" w:cs="Times New Roman"/>
                <w:sz w:val="24"/>
                <w:szCs w:val="24"/>
              </w:rPr>
              <w:t>д</w:t>
            </w:r>
            <w:r w:rsidR="001957EA" w:rsidRPr="000B1C26">
              <w:rPr>
                <w:rFonts w:ascii="Times New Roman" w:hAnsi="Times New Roman" w:cs="Times New Roman"/>
                <w:sz w:val="24"/>
                <w:szCs w:val="24"/>
              </w:rPr>
              <w:t>ского поселения город Б</w:t>
            </w:r>
            <w:r w:rsidR="001957EA" w:rsidRPr="000B1C26">
              <w:rPr>
                <w:rFonts w:ascii="Times New Roman" w:hAnsi="Times New Roman" w:cs="Times New Roman"/>
                <w:sz w:val="24"/>
                <w:szCs w:val="24"/>
              </w:rPr>
              <w:t>е</w:t>
            </w:r>
            <w:r w:rsidR="001957EA" w:rsidRPr="000B1C26">
              <w:rPr>
                <w:rFonts w:ascii="Times New Roman" w:hAnsi="Times New Roman" w:cs="Times New Roman"/>
                <w:sz w:val="24"/>
                <w:szCs w:val="24"/>
              </w:rPr>
              <w:t xml:space="preserve">лебей </w:t>
            </w:r>
            <w:r w:rsidRPr="000B1C26">
              <w:rPr>
                <w:rFonts w:ascii="Times New Roman" w:hAnsi="Times New Roman" w:cs="Times New Roman"/>
                <w:sz w:val="24"/>
                <w:szCs w:val="24"/>
              </w:rPr>
              <w:t>муниципального ра</w:t>
            </w:r>
            <w:r w:rsidRPr="000B1C26">
              <w:rPr>
                <w:rFonts w:ascii="Times New Roman" w:hAnsi="Times New Roman" w:cs="Times New Roman"/>
                <w:sz w:val="24"/>
                <w:szCs w:val="24"/>
              </w:rPr>
              <w:t>й</w:t>
            </w:r>
            <w:r w:rsidRPr="000B1C26">
              <w:rPr>
                <w:rFonts w:ascii="Times New Roman" w:hAnsi="Times New Roman" w:cs="Times New Roman"/>
                <w:sz w:val="24"/>
                <w:szCs w:val="24"/>
              </w:rPr>
              <w:t xml:space="preserve">она  Белебеевский район Республики Башкортостан </w:t>
            </w:r>
            <w:r w:rsidR="001957EA" w:rsidRPr="000B1C26">
              <w:rPr>
                <w:rFonts w:ascii="Times New Roman" w:hAnsi="Times New Roman" w:cs="Times New Roman"/>
                <w:sz w:val="24"/>
                <w:szCs w:val="24"/>
              </w:rPr>
              <w:t>(</w:t>
            </w:r>
            <w:hyperlink r:id="rId283" w:history="1">
              <w:r w:rsidR="005A74B0" w:rsidRPr="000B1C26">
                <w:rPr>
                  <w:u w:val="single"/>
                </w:rPr>
                <w:t>www.belebey-</w:t>
              </w:r>
              <w:proofErr w:type="spellStart"/>
              <w:r w:rsidR="005A74B0" w:rsidRPr="000B1C26">
                <w:rPr>
                  <w:u w:val="single"/>
                  <w:lang w:val="en-US"/>
                </w:rPr>
                <w:t>gp</w:t>
              </w:r>
              <w:proofErr w:type="spellEnd"/>
              <w:r w:rsidR="005A74B0" w:rsidRPr="000B1C26">
                <w:rPr>
                  <w:u w:val="single"/>
                </w:rPr>
                <w:t>.</w:t>
              </w:r>
              <w:proofErr w:type="spellStart"/>
              <w:r w:rsidR="005A74B0" w:rsidRPr="000B1C26">
                <w:rPr>
                  <w:u w:val="single"/>
                </w:rPr>
                <w:t>ru</w:t>
              </w:r>
              <w:proofErr w:type="spellEnd"/>
            </w:hyperlink>
            <w:r w:rsidR="005A74B0" w:rsidRPr="000B1C26">
              <w:rPr>
                <w:u w:val="single"/>
              </w:rPr>
              <w:t>)</w:t>
            </w:r>
          </w:p>
        </w:tc>
        <w:tc>
          <w:tcPr>
            <w:tcW w:w="1701"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vMerge w:val="restart"/>
          </w:tcPr>
          <w:p w:rsidR="00244BD5" w:rsidRPr="00EC616F" w:rsidRDefault="00244BD5" w:rsidP="001957EA">
            <w:pPr>
              <w:pStyle w:val="ConsPlusNormal"/>
              <w:widowControl/>
              <w:ind w:firstLine="0"/>
              <w:rPr>
                <w:rFonts w:ascii="Times New Roman" w:hAnsi="Times New Roman" w:cs="Times New Roman"/>
              </w:rPr>
            </w:pPr>
            <w:r w:rsidRPr="00EC616F">
              <w:rPr>
                <w:rFonts w:ascii="Times New Roman" w:hAnsi="Times New Roman" w:cs="Times New Roman"/>
              </w:rPr>
              <w:t>Формир</w:t>
            </w:r>
            <w:r w:rsidRPr="00EC616F">
              <w:rPr>
                <w:rFonts w:ascii="Times New Roman" w:hAnsi="Times New Roman" w:cs="Times New Roman"/>
              </w:rPr>
              <w:t>о</w:t>
            </w:r>
            <w:r w:rsidRPr="00EC616F">
              <w:rPr>
                <w:rFonts w:ascii="Times New Roman" w:hAnsi="Times New Roman" w:cs="Times New Roman"/>
              </w:rPr>
              <w:t>вание э</w:t>
            </w:r>
            <w:r w:rsidRPr="00EC616F">
              <w:rPr>
                <w:rFonts w:ascii="Times New Roman" w:hAnsi="Times New Roman" w:cs="Times New Roman"/>
              </w:rPr>
              <w:t>ф</w:t>
            </w:r>
            <w:r w:rsidRPr="00EC616F">
              <w:rPr>
                <w:rFonts w:ascii="Times New Roman" w:hAnsi="Times New Roman" w:cs="Times New Roman"/>
              </w:rPr>
              <w:t>фективной системы информ</w:t>
            </w:r>
            <w:r w:rsidRPr="00EC616F">
              <w:rPr>
                <w:rFonts w:ascii="Times New Roman" w:hAnsi="Times New Roman" w:cs="Times New Roman"/>
              </w:rPr>
              <w:t>а</w:t>
            </w:r>
            <w:r w:rsidRPr="00EC616F">
              <w:rPr>
                <w:rFonts w:ascii="Times New Roman" w:hAnsi="Times New Roman" w:cs="Times New Roman"/>
              </w:rPr>
              <w:t>ционной поддержки малого и среднего предпр</w:t>
            </w:r>
            <w:r w:rsidRPr="00EC616F">
              <w:rPr>
                <w:rFonts w:ascii="Times New Roman" w:hAnsi="Times New Roman" w:cs="Times New Roman"/>
              </w:rPr>
              <w:t>и</w:t>
            </w:r>
            <w:r w:rsidRPr="00EC616F">
              <w:rPr>
                <w:rFonts w:ascii="Times New Roman" w:hAnsi="Times New Roman" w:cs="Times New Roman"/>
              </w:rPr>
              <w:t>нимател</w:t>
            </w:r>
            <w:r w:rsidRPr="00EC616F">
              <w:rPr>
                <w:rFonts w:ascii="Times New Roman" w:hAnsi="Times New Roman" w:cs="Times New Roman"/>
              </w:rPr>
              <w:t>ь</w:t>
            </w:r>
            <w:r w:rsidRPr="00EC616F">
              <w:rPr>
                <w:rFonts w:ascii="Times New Roman" w:hAnsi="Times New Roman" w:cs="Times New Roman"/>
              </w:rPr>
              <w:t>ства, и</w:t>
            </w:r>
            <w:r w:rsidRPr="00EC616F">
              <w:rPr>
                <w:rFonts w:ascii="Times New Roman" w:hAnsi="Times New Roman" w:cs="Times New Roman"/>
              </w:rPr>
              <w:t>н</w:t>
            </w:r>
            <w:r w:rsidRPr="00EC616F">
              <w:rPr>
                <w:rFonts w:ascii="Times New Roman" w:hAnsi="Times New Roman" w:cs="Times New Roman"/>
              </w:rPr>
              <w:t>формир</w:t>
            </w:r>
            <w:r w:rsidRPr="00EC616F">
              <w:rPr>
                <w:rFonts w:ascii="Times New Roman" w:hAnsi="Times New Roman" w:cs="Times New Roman"/>
              </w:rPr>
              <w:t>о</w:t>
            </w:r>
            <w:r w:rsidRPr="00EC616F">
              <w:rPr>
                <w:rFonts w:ascii="Times New Roman" w:hAnsi="Times New Roman" w:cs="Times New Roman"/>
              </w:rPr>
              <w:t>ванность субъектов малого и среднего предпр</w:t>
            </w:r>
            <w:r w:rsidRPr="00EC616F">
              <w:rPr>
                <w:rFonts w:ascii="Times New Roman" w:hAnsi="Times New Roman" w:cs="Times New Roman"/>
              </w:rPr>
              <w:t>и</w:t>
            </w:r>
            <w:r w:rsidRPr="00EC616F">
              <w:rPr>
                <w:rFonts w:ascii="Times New Roman" w:hAnsi="Times New Roman" w:cs="Times New Roman"/>
              </w:rPr>
              <w:t>нимател</w:t>
            </w:r>
            <w:r w:rsidRPr="00EC616F">
              <w:rPr>
                <w:rFonts w:ascii="Times New Roman" w:hAnsi="Times New Roman" w:cs="Times New Roman"/>
              </w:rPr>
              <w:t>ь</w:t>
            </w:r>
            <w:r w:rsidRPr="00EC616F">
              <w:rPr>
                <w:rFonts w:ascii="Times New Roman" w:hAnsi="Times New Roman" w:cs="Times New Roman"/>
              </w:rPr>
              <w:t>ства, с</w:t>
            </w:r>
            <w:r w:rsidRPr="00EC616F">
              <w:rPr>
                <w:rFonts w:ascii="Times New Roman" w:hAnsi="Times New Roman" w:cs="Times New Roman"/>
              </w:rPr>
              <w:t>о</w:t>
            </w:r>
            <w:r w:rsidRPr="00EC616F">
              <w:rPr>
                <w:rFonts w:ascii="Times New Roman" w:hAnsi="Times New Roman" w:cs="Times New Roman"/>
              </w:rPr>
              <w:t>здание  благопр</w:t>
            </w:r>
            <w:r w:rsidRPr="00EC616F">
              <w:rPr>
                <w:rFonts w:ascii="Times New Roman" w:hAnsi="Times New Roman" w:cs="Times New Roman"/>
              </w:rPr>
              <w:t>и</w:t>
            </w:r>
            <w:r w:rsidRPr="00EC616F">
              <w:rPr>
                <w:rFonts w:ascii="Times New Roman" w:hAnsi="Times New Roman" w:cs="Times New Roman"/>
              </w:rPr>
              <w:t xml:space="preserve">ятных        </w:t>
            </w:r>
            <w:r w:rsidRPr="00EC616F">
              <w:rPr>
                <w:rFonts w:ascii="Times New Roman" w:hAnsi="Times New Roman" w:cs="Times New Roman"/>
              </w:rPr>
              <w:br/>
              <w:t>условий  для  вед</w:t>
            </w:r>
            <w:r w:rsidRPr="00EC616F">
              <w:rPr>
                <w:rFonts w:ascii="Times New Roman" w:hAnsi="Times New Roman" w:cs="Times New Roman"/>
              </w:rPr>
              <w:t>е</w:t>
            </w:r>
            <w:r w:rsidRPr="00EC616F">
              <w:rPr>
                <w:rFonts w:ascii="Times New Roman" w:hAnsi="Times New Roman" w:cs="Times New Roman"/>
              </w:rPr>
              <w:t>ния</w:t>
            </w:r>
            <w:r w:rsidRPr="00EC616F">
              <w:rPr>
                <w:rFonts w:ascii="Times New Roman" w:hAnsi="Times New Roman" w:cs="Times New Roman"/>
              </w:rPr>
              <w:br/>
              <w:t>малого   и   среднего</w:t>
            </w:r>
            <w:r w:rsidRPr="00EC616F">
              <w:rPr>
                <w:rFonts w:ascii="Times New Roman" w:hAnsi="Times New Roman" w:cs="Times New Roman"/>
              </w:rPr>
              <w:br/>
              <w:t>бизнеса</w:t>
            </w:r>
            <w:r w:rsidR="001957EA" w:rsidRPr="00EC616F">
              <w:rPr>
                <w:rFonts w:ascii="Times New Roman" w:hAnsi="Times New Roman" w:cs="Times New Roman"/>
              </w:rPr>
              <w:t xml:space="preserve"> в городском </w:t>
            </w:r>
            <w:proofErr w:type="gramStart"/>
            <w:r w:rsidR="001957EA" w:rsidRPr="00EC616F">
              <w:rPr>
                <w:rFonts w:ascii="Times New Roman" w:hAnsi="Times New Roman" w:cs="Times New Roman"/>
              </w:rPr>
              <w:t>поселении</w:t>
            </w:r>
            <w:proofErr w:type="gramEnd"/>
            <w:r w:rsidR="001957EA" w:rsidRPr="00EC616F">
              <w:rPr>
                <w:rFonts w:ascii="Times New Roman" w:hAnsi="Times New Roman" w:cs="Times New Roman"/>
              </w:rPr>
              <w:t xml:space="preserve"> </w:t>
            </w:r>
            <w:r w:rsidR="001957EA" w:rsidRPr="00EC616F">
              <w:rPr>
                <w:rFonts w:ascii="Times New Roman" w:hAnsi="Times New Roman" w:cs="Times New Roman"/>
              </w:rPr>
              <w:lastRenderedPageBreak/>
              <w:t>город Б</w:t>
            </w:r>
            <w:r w:rsidR="001957EA" w:rsidRPr="00EC616F">
              <w:rPr>
                <w:rFonts w:ascii="Times New Roman" w:hAnsi="Times New Roman" w:cs="Times New Roman"/>
              </w:rPr>
              <w:t>е</w:t>
            </w:r>
            <w:r w:rsidR="001957EA" w:rsidRPr="00EC616F">
              <w:rPr>
                <w:rFonts w:ascii="Times New Roman" w:hAnsi="Times New Roman" w:cs="Times New Roman"/>
              </w:rPr>
              <w:t>лебей м</w:t>
            </w:r>
            <w:r w:rsidR="001957EA" w:rsidRPr="00EC616F">
              <w:rPr>
                <w:rFonts w:ascii="Times New Roman" w:hAnsi="Times New Roman" w:cs="Times New Roman"/>
              </w:rPr>
              <w:t>у</w:t>
            </w:r>
            <w:r w:rsidR="001957EA" w:rsidRPr="00EC616F">
              <w:rPr>
                <w:rFonts w:ascii="Times New Roman" w:hAnsi="Times New Roman" w:cs="Times New Roman"/>
              </w:rPr>
              <w:t>ниципал</w:t>
            </w:r>
            <w:r w:rsidR="001957EA" w:rsidRPr="00EC616F">
              <w:rPr>
                <w:rFonts w:ascii="Times New Roman" w:hAnsi="Times New Roman" w:cs="Times New Roman"/>
              </w:rPr>
              <w:t>ь</w:t>
            </w:r>
            <w:r w:rsidR="001957EA" w:rsidRPr="00EC616F">
              <w:rPr>
                <w:rFonts w:ascii="Times New Roman" w:hAnsi="Times New Roman" w:cs="Times New Roman"/>
              </w:rPr>
              <w:t>ного рай</w:t>
            </w:r>
            <w:r w:rsidR="001957EA" w:rsidRPr="00EC616F">
              <w:rPr>
                <w:rFonts w:ascii="Times New Roman" w:hAnsi="Times New Roman" w:cs="Times New Roman"/>
              </w:rPr>
              <w:t>о</w:t>
            </w:r>
            <w:r w:rsidR="001957EA" w:rsidRPr="00EC616F">
              <w:rPr>
                <w:rFonts w:ascii="Times New Roman" w:hAnsi="Times New Roman" w:cs="Times New Roman"/>
              </w:rPr>
              <w:t>на Белеб</w:t>
            </w:r>
            <w:r w:rsidR="001957EA" w:rsidRPr="00EC616F">
              <w:rPr>
                <w:rFonts w:ascii="Times New Roman" w:hAnsi="Times New Roman" w:cs="Times New Roman"/>
              </w:rPr>
              <w:t>е</w:t>
            </w:r>
            <w:r w:rsidR="001957EA" w:rsidRPr="00EC616F">
              <w:rPr>
                <w:rFonts w:ascii="Times New Roman" w:hAnsi="Times New Roman" w:cs="Times New Roman"/>
              </w:rPr>
              <w:t>евский район Ре</w:t>
            </w:r>
            <w:r w:rsidR="001957EA" w:rsidRPr="00EC616F">
              <w:rPr>
                <w:rFonts w:ascii="Times New Roman" w:hAnsi="Times New Roman" w:cs="Times New Roman"/>
              </w:rPr>
              <w:t>с</w:t>
            </w:r>
            <w:r w:rsidR="001957EA" w:rsidRPr="00EC616F">
              <w:rPr>
                <w:rFonts w:ascii="Times New Roman" w:hAnsi="Times New Roman" w:cs="Times New Roman"/>
              </w:rPr>
              <w:t>публики Башкорт</w:t>
            </w:r>
            <w:r w:rsidR="001957EA" w:rsidRPr="00EC616F">
              <w:rPr>
                <w:rFonts w:ascii="Times New Roman" w:hAnsi="Times New Roman" w:cs="Times New Roman"/>
              </w:rPr>
              <w:t>о</w:t>
            </w:r>
            <w:r w:rsidR="001957EA" w:rsidRPr="00EC616F">
              <w:rPr>
                <w:rFonts w:ascii="Times New Roman" w:hAnsi="Times New Roman" w:cs="Times New Roman"/>
              </w:rPr>
              <w:t>стан</w:t>
            </w:r>
            <w:r w:rsidRPr="00EC616F">
              <w:rPr>
                <w:rFonts w:ascii="Times New Roman" w:hAnsi="Times New Roman" w:cs="Times New Roman"/>
              </w:rPr>
              <w:t xml:space="preserve">        </w:t>
            </w:r>
          </w:p>
        </w:tc>
      </w:tr>
      <w:tr w:rsidR="00EC616F" w:rsidRPr="000B1C26" w:rsidTr="00026704">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9</w:t>
            </w:r>
          </w:p>
        </w:tc>
        <w:tc>
          <w:tcPr>
            <w:tcW w:w="3118" w:type="dxa"/>
          </w:tcPr>
          <w:p w:rsidR="00244BD5" w:rsidRPr="000B1C26" w:rsidRDefault="00244BD5" w:rsidP="00DE5E14">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Обеспечение доступа гра</w:t>
            </w:r>
            <w:r w:rsidRPr="000B1C26">
              <w:rPr>
                <w:rFonts w:ascii="Times New Roman" w:hAnsi="Times New Roman" w:cs="Times New Roman"/>
                <w:sz w:val="24"/>
                <w:szCs w:val="24"/>
              </w:rPr>
              <w:t>ж</w:t>
            </w:r>
            <w:r w:rsidRPr="000B1C26">
              <w:rPr>
                <w:rFonts w:ascii="Times New Roman" w:hAnsi="Times New Roman" w:cs="Times New Roman"/>
                <w:sz w:val="24"/>
                <w:szCs w:val="24"/>
              </w:rPr>
              <w:t xml:space="preserve">дан, ориентированных на </w:t>
            </w:r>
            <w:proofErr w:type="spellStart"/>
            <w:r w:rsidRPr="000B1C26">
              <w:rPr>
                <w:rFonts w:ascii="Times New Roman" w:hAnsi="Times New Roman" w:cs="Times New Roman"/>
                <w:sz w:val="24"/>
                <w:szCs w:val="24"/>
              </w:rPr>
              <w:t>самозанятость</w:t>
            </w:r>
            <w:proofErr w:type="spellEnd"/>
            <w:r w:rsidRPr="000B1C26">
              <w:rPr>
                <w:rFonts w:ascii="Times New Roman" w:hAnsi="Times New Roman" w:cs="Times New Roman"/>
                <w:sz w:val="24"/>
                <w:szCs w:val="24"/>
              </w:rPr>
              <w:t>, к Интернет-порталу «Малый бизнес Башкортостана» и офиц</w:t>
            </w:r>
            <w:r w:rsidRPr="000B1C26">
              <w:rPr>
                <w:rFonts w:ascii="Times New Roman" w:hAnsi="Times New Roman" w:cs="Times New Roman"/>
                <w:sz w:val="24"/>
                <w:szCs w:val="24"/>
              </w:rPr>
              <w:t>и</w:t>
            </w:r>
            <w:r w:rsidRPr="000B1C26">
              <w:rPr>
                <w:rFonts w:ascii="Times New Roman" w:hAnsi="Times New Roman" w:cs="Times New Roman"/>
                <w:sz w:val="24"/>
                <w:szCs w:val="24"/>
              </w:rPr>
              <w:t>альному сайту</w:t>
            </w:r>
            <w:r w:rsidR="00DE5E14" w:rsidRPr="000B1C26">
              <w:rPr>
                <w:rFonts w:ascii="Times New Roman" w:hAnsi="Times New Roman" w:cs="Times New Roman"/>
                <w:sz w:val="24"/>
                <w:szCs w:val="24"/>
              </w:rPr>
              <w:t xml:space="preserve"> городского поселения город Белебей</w:t>
            </w:r>
            <w:r w:rsidRPr="000B1C26">
              <w:rPr>
                <w:rFonts w:ascii="Times New Roman" w:hAnsi="Times New Roman" w:cs="Times New Roman"/>
                <w:sz w:val="24"/>
                <w:szCs w:val="24"/>
              </w:rPr>
              <w:t xml:space="preserve"> муниципального района Б</w:t>
            </w:r>
            <w:r w:rsidRPr="000B1C26">
              <w:rPr>
                <w:rFonts w:ascii="Times New Roman" w:hAnsi="Times New Roman" w:cs="Times New Roman"/>
                <w:sz w:val="24"/>
                <w:szCs w:val="24"/>
              </w:rPr>
              <w:t>е</w:t>
            </w:r>
            <w:r w:rsidRPr="000B1C26">
              <w:rPr>
                <w:rFonts w:ascii="Times New Roman" w:hAnsi="Times New Roman" w:cs="Times New Roman"/>
                <w:sz w:val="24"/>
                <w:szCs w:val="24"/>
              </w:rPr>
              <w:t>лебеевский район Республ</w:t>
            </w:r>
            <w:r w:rsidRPr="000B1C26">
              <w:rPr>
                <w:rFonts w:ascii="Times New Roman" w:hAnsi="Times New Roman" w:cs="Times New Roman"/>
                <w:sz w:val="24"/>
                <w:szCs w:val="24"/>
              </w:rPr>
              <w:t>и</w:t>
            </w:r>
            <w:r w:rsidRPr="000B1C26">
              <w:rPr>
                <w:rFonts w:ascii="Times New Roman" w:hAnsi="Times New Roman" w:cs="Times New Roman"/>
                <w:sz w:val="24"/>
                <w:szCs w:val="24"/>
              </w:rPr>
              <w:t xml:space="preserve">ки Башкортостан </w:t>
            </w:r>
            <w:r w:rsidR="00DE5E14" w:rsidRPr="000B1C26">
              <w:rPr>
                <w:rFonts w:ascii="Times New Roman" w:hAnsi="Times New Roman" w:cs="Times New Roman"/>
                <w:sz w:val="24"/>
                <w:szCs w:val="24"/>
              </w:rPr>
              <w:t>(</w:t>
            </w:r>
            <w:hyperlink r:id="rId284" w:history="1">
              <w:r w:rsidR="00DE5E14" w:rsidRPr="000B1C26">
                <w:rPr>
                  <w:u w:val="single"/>
                </w:rPr>
                <w:t>www.belebey-</w:t>
              </w:r>
              <w:proofErr w:type="spellStart"/>
              <w:r w:rsidR="00DE5E14" w:rsidRPr="000B1C26">
                <w:rPr>
                  <w:u w:val="single"/>
                  <w:lang w:val="en-US"/>
                </w:rPr>
                <w:t>gp</w:t>
              </w:r>
              <w:proofErr w:type="spellEnd"/>
              <w:r w:rsidR="00DE5E14" w:rsidRPr="000B1C26">
                <w:rPr>
                  <w:u w:val="single"/>
                </w:rPr>
                <w:t>.</w:t>
              </w:r>
              <w:proofErr w:type="spellStart"/>
              <w:r w:rsidR="00DE5E14" w:rsidRPr="000B1C26">
                <w:rPr>
                  <w:u w:val="single"/>
                </w:rPr>
                <w:t>ru</w:t>
              </w:r>
              <w:proofErr w:type="spellEnd"/>
            </w:hyperlink>
            <w:r w:rsidR="00DE5E14" w:rsidRPr="000B1C26">
              <w:rPr>
                <w:u w:val="single"/>
              </w:rPr>
              <w:t>)</w:t>
            </w:r>
          </w:p>
        </w:tc>
        <w:tc>
          <w:tcPr>
            <w:tcW w:w="1701"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vMerge/>
          </w:tcPr>
          <w:p w:rsidR="00244BD5" w:rsidRPr="000B1C26" w:rsidRDefault="00244BD5" w:rsidP="00A12CB6">
            <w:pPr>
              <w:pStyle w:val="ConsPlusNormal"/>
              <w:widowControl/>
              <w:ind w:firstLine="0"/>
              <w:rPr>
                <w:rFonts w:ascii="Times New Roman" w:hAnsi="Times New Roman" w:cs="Times New Roman"/>
                <w:sz w:val="24"/>
                <w:szCs w:val="24"/>
              </w:rPr>
            </w:pPr>
          </w:p>
        </w:tc>
      </w:tr>
      <w:tr w:rsidR="00EC616F" w:rsidRPr="000B1C26" w:rsidTr="00026704">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10</w:t>
            </w:r>
          </w:p>
        </w:tc>
        <w:tc>
          <w:tcPr>
            <w:tcW w:w="3118"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Проведение семинаров, с</w:t>
            </w:r>
            <w:r w:rsidRPr="000B1C26">
              <w:rPr>
                <w:rFonts w:ascii="Times New Roman" w:hAnsi="Times New Roman" w:cs="Times New Roman"/>
                <w:sz w:val="24"/>
                <w:szCs w:val="24"/>
              </w:rPr>
              <w:t>о</w:t>
            </w:r>
            <w:r w:rsidRPr="000B1C26">
              <w:rPr>
                <w:rFonts w:ascii="Times New Roman" w:hAnsi="Times New Roman" w:cs="Times New Roman"/>
                <w:sz w:val="24"/>
                <w:szCs w:val="24"/>
              </w:rPr>
              <w:t>вещаний, конференций, ф</w:t>
            </w:r>
            <w:r w:rsidRPr="000B1C26">
              <w:rPr>
                <w:rFonts w:ascii="Times New Roman" w:hAnsi="Times New Roman" w:cs="Times New Roman"/>
                <w:sz w:val="24"/>
                <w:szCs w:val="24"/>
              </w:rPr>
              <w:t>о</w:t>
            </w:r>
            <w:r w:rsidRPr="000B1C26">
              <w:rPr>
                <w:rFonts w:ascii="Times New Roman" w:hAnsi="Times New Roman" w:cs="Times New Roman"/>
                <w:sz w:val="24"/>
                <w:szCs w:val="24"/>
              </w:rPr>
              <w:t>румов по проблемам разв</w:t>
            </w:r>
            <w:r w:rsidRPr="000B1C26">
              <w:rPr>
                <w:rFonts w:ascii="Times New Roman" w:hAnsi="Times New Roman" w:cs="Times New Roman"/>
                <w:sz w:val="24"/>
                <w:szCs w:val="24"/>
              </w:rPr>
              <w:t>и</w:t>
            </w:r>
            <w:r w:rsidRPr="000B1C26">
              <w:rPr>
                <w:rFonts w:ascii="Times New Roman" w:hAnsi="Times New Roman" w:cs="Times New Roman"/>
                <w:sz w:val="24"/>
                <w:szCs w:val="24"/>
              </w:rPr>
              <w:t>тия малого и среднего пре</w:t>
            </w:r>
            <w:r w:rsidRPr="000B1C26">
              <w:rPr>
                <w:rFonts w:ascii="Times New Roman" w:hAnsi="Times New Roman" w:cs="Times New Roman"/>
                <w:sz w:val="24"/>
                <w:szCs w:val="24"/>
              </w:rPr>
              <w:t>д</w:t>
            </w:r>
            <w:r w:rsidRPr="000B1C26">
              <w:rPr>
                <w:rFonts w:ascii="Times New Roman" w:hAnsi="Times New Roman" w:cs="Times New Roman"/>
                <w:sz w:val="24"/>
                <w:szCs w:val="24"/>
              </w:rPr>
              <w:t>принимательства  и системы информационной поддер</w:t>
            </w:r>
            <w:r w:rsidRPr="000B1C26">
              <w:rPr>
                <w:rFonts w:ascii="Times New Roman" w:hAnsi="Times New Roman" w:cs="Times New Roman"/>
                <w:sz w:val="24"/>
                <w:szCs w:val="24"/>
              </w:rPr>
              <w:t>ж</w:t>
            </w:r>
            <w:r w:rsidRPr="000B1C26">
              <w:rPr>
                <w:rFonts w:ascii="Times New Roman" w:hAnsi="Times New Roman" w:cs="Times New Roman"/>
                <w:sz w:val="24"/>
                <w:szCs w:val="24"/>
              </w:rPr>
              <w:t>ки субъектов малого и сре</w:t>
            </w:r>
            <w:r w:rsidRPr="000B1C26">
              <w:rPr>
                <w:rFonts w:ascii="Times New Roman" w:hAnsi="Times New Roman" w:cs="Times New Roman"/>
                <w:sz w:val="24"/>
                <w:szCs w:val="24"/>
              </w:rPr>
              <w:t>д</w:t>
            </w:r>
            <w:r w:rsidRPr="000B1C26">
              <w:rPr>
                <w:rFonts w:ascii="Times New Roman" w:hAnsi="Times New Roman" w:cs="Times New Roman"/>
                <w:sz w:val="24"/>
                <w:szCs w:val="24"/>
              </w:rPr>
              <w:t xml:space="preserve">него предпринимательства </w:t>
            </w:r>
            <w:r w:rsidR="00AF507C" w:rsidRPr="000B1C26">
              <w:rPr>
                <w:rFonts w:ascii="Times New Roman" w:hAnsi="Times New Roman" w:cs="Times New Roman"/>
                <w:sz w:val="24"/>
                <w:szCs w:val="24"/>
              </w:rPr>
              <w:lastRenderedPageBreak/>
              <w:t xml:space="preserve">городского поселения город Белебей </w:t>
            </w:r>
            <w:r w:rsidRPr="000B1C26">
              <w:rPr>
                <w:rFonts w:ascii="Times New Roman" w:hAnsi="Times New Roman" w:cs="Times New Roman"/>
                <w:sz w:val="24"/>
                <w:szCs w:val="24"/>
              </w:rPr>
              <w:t>муниципального района  Белебеевский район Республики Башкортостан</w:t>
            </w:r>
          </w:p>
        </w:tc>
        <w:tc>
          <w:tcPr>
            <w:tcW w:w="1701"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vMerge/>
          </w:tcPr>
          <w:p w:rsidR="00244BD5" w:rsidRPr="000B1C26" w:rsidRDefault="00244BD5" w:rsidP="00A12CB6">
            <w:pPr>
              <w:pStyle w:val="ConsPlusNormal"/>
              <w:widowControl/>
              <w:ind w:firstLine="0"/>
              <w:rPr>
                <w:rFonts w:ascii="Times New Roman" w:hAnsi="Times New Roman" w:cs="Times New Roman"/>
                <w:sz w:val="24"/>
                <w:szCs w:val="24"/>
              </w:rPr>
            </w:pPr>
          </w:p>
        </w:tc>
      </w:tr>
      <w:tr w:rsidR="00EC616F" w:rsidRPr="000B1C26" w:rsidTr="00026704">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lastRenderedPageBreak/>
              <w:t>11</w:t>
            </w:r>
          </w:p>
        </w:tc>
        <w:tc>
          <w:tcPr>
            <w:tcW w:w="3118"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Организация и обеспечение работы "горячей линии" по вопросам  развития пре</w:t>
            </w:r>
            <w:r w:rsidRPr="000B1C26">
              <w:rPr>
                <w:rFonts w:ascii="Times New Roman" w:hAnsi="Times New Roman" w:cs="Times New Roman"/>
                <w:sz w:val="24"/>
                <w:szCs w:val="24"/>
              </w:rPr>
              <w:t>д</w:t>
            </w:r>
            <w:r w:rsidRPr="000B1C26">
              <w:rPr>
                <w:rFonts w:ascii="Times New Roman" w:hAnsi="Times New Roman" w:cs="Times New Roman"/>
                <w:sz w:val="24"/>
                <w:szCs w:val="24"/>
              </w:rPr>
              <w:t xml:space="preserve">принимательства  </w:t>
            </w:r>
          </w:p>
        </w:tc>
        <w:tc>
          <w:tcPr>
            <w:tcW w:w="1701"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vMerge/>
          </w:tcPr>
          <w:p w:rsidR="00244BD5" w:rsidRPr="000B1C26" w:rsidRDefault="00244BD5" w:rsidP="00A12CB6">
            <w:pPr>
              <w:pStyle w:val="ConsPlusNormal"/>
              <w:widowControl/>
              <w:ind w:firstLine="0"/>
              <w:rPr>
                <w:rFonts w:ascii="Times New Roman" w:hAnsi="Times New Roman" w:cs="Times New Roman"/>
                <w:sz w:val="24"/>
                <w:szCs w:val="24"/>
              </w:rPr>
            </w:pPr>
          </w:p>
        </w:tc>
      </w:tr>
      <w:tr w:rsidR="00EC616F" w:rsidRPr="000B1C26" w:rsidTr="00026704">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12</w:t>
            </w:r>
          </w:p>
        </w:tc>
        <w:tc>
          <w:tcPr>
            <w:tcW w:w="3118" w:type="dxa"/>
            <w:vAlign w:val="center"/>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Содействие в проведении мероприятия «Работу – м</w:t>
            </w:r>
            <w:r w:rsidRPr="000B1C26">
              <w:rPr>
                <w:rFonts w:ascii="Times New Roman" w:hAnsi="Times New Roman" w:cs="Times New Roman"/>
                <w:sz w:val="24"/>
                <w:szCs w:val="24"/>
              </w:rPr>
              <w:t>о</w:t>
            </w:r>
            <w:r w:rsidRPr="000B1C26">
              <w:rPr>
                <w:rFonts w:ascii="Times New Roman" w:hAnsi="Times New Roman" w:cs="Times New Roman"/>
                <w:sz w:val="24"/>
                <w:szCs w:val="24"/>
              </w:rPr>
              <w:t xml:space="preserve">лодым» </w:t>
            </w:r>
          </w:p>
        </w:tc>
        <w:tc>
          <w:tcPr>
            <w:tcW w:w="1701"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vMerge w:val="restart"/>
          </w:tcPr>
          <w:p w:rsidR="00244BD5" w:rsidRPr="00EC616F" w:rsidRDefault="00244BD5" w:rsidP="00A12CB6">
            <w:pPr>
              <w:pStyle w:val="ConsPlusNormal"/>
              <w:widowControl/>
              <w:ind w:firstLine="0"/>
              <w:rPr>
                <w:rFonts w:ascii="Times New Roman" w:hAnsi="Times New Roman" w:cs="Times New Roman"/>
              </w:rPr>
            </w:pPr>
            <w:r w:rsidRPr="00EC616F">
              <w:rPr>
                <w:rFonts w:ascii="Times New Roman" w:hAnsi="Times New Roman" w:cs="Times New Roman"/>
              </w:rPr>
              <w:t>Социал</w:t>
            </w:r>
            <w:r w:rsidRPr="00EC616F">
              <w:rPr>
                <w:rFonts w:ascii="Times New Roman" w:hAnsi="Times New Roman" w:cs="Times New Roman"/>
              </w:rPr>
              <w:t>ь</w:t>
            </w:r>
            <w:r w:rsidRPr="00EC616F">
              <w:rPr>
                <w:rFonts w:ascii="Times New Roman" w:hAnsi="Times New Roman" w:cs="Times New Roman"/>
              </w:rPr>
              <w:t>ная  по</w:t>
            </w:r>
            <w:r w:rsidRPr="00EC616F">
              <w:rPr>
                <w:rFonts w:ascii="Times New Roman" w:hAnsi="Times New Roman" w:cs="Times New Roman"/>
              </w:rPr>
              <w:t>д</w:t>
            </w:r>
            <w:r w:rsidRPr="00EC616F">
              <w:rPr>
                <w:rFonts w:ascii="Times New Roman" w:hAnsi="Times New Roman" w:cs="Times New Roman"/>
              </w:rPr>
              <w:t>держка         и соде</w:t>
            </w:r>
            <w:r w:rsidRPr="00EC616F">
              <w:rPr>
                <w:rFonts w:ascii="Times New Roman" w:hAnsi="Times New Roman" w:cs="Times New Roman"/>
              </w:rPr>
              <w:t>й</w:t>
            </w:r>
            <w:r w:rsidRPr="00EC616F">
              <w:rPr>
                <w:rFonts w:ascii="Times New Roman" w:hAnsi="Times New Roman" w:cs="Times New Roman"/>
              </w:rPr>
              <w:t>ствие тр</w:t>
            </w:r>
            <w:r w:rsidRPr="00EC616F">
              <w:rPr>
                <w:rFonts w:ascii="Times New Roman" w:hAnsi="Times New Roman" w:cs="Times New Roman"/>
              </w:rPr>
              <w:t>у</w:t>
            </w:r>
            <w:r w:rsidRPr="00EC616F">
              <w:rPr>
                <w:rFonts w:ascii="Times New Roman" w:hAnsi="Times New Roman" w:cs="Times New Roman"/>
              </w:rPr>
              <w:t>доустро</w:t>
            </w:r>
            <w:r w:rsidRPr="00EC616F">
              <w:rPr>
                <w:rFonts w:ascii="Times New Roman" w:hAnsi="Times New Roman" w:cs="Times New Roman"/>
              </w:rPr>
              <w:t>й</w:t>
            </w:r>
            <w:r w:rsidRPr="00EC616F">
              <w:rPr>
                <w:rFonts w:ascii="Times New Roman" w:hAnsi="Times New Roman" w:cs="Times New Roman"/>
              </w:rPr>
              <w:t>ству безр</w:t>
            </w:r>
            <w:r w:rsidRPr="00EC616F">
              <w:rPr>
                <w:rFonts w:ascii="Times New Roman" w:hAnsi="Times New Roman" w:cs="Times New Roman"/>
              </w:rPr>
              <w:t>а</w:t>
            </w:r>
            <w:r w:rsidRPr="00EC616F">
              <w:rPr>
                <w:rFonts w:ascii="Times New Roman" w:hAnsi="Times New Roman" w:cs="Times New Roman"/>
              </w:rPr>
              <w:t xml:space="preserve">ботных граждан, научно </w:t>
            </w:r>
            <w:proofErr w:type="gramStart"/>
            <w:r w:rsidRPr="00EC616F">
              <w:rPr>
                <w:rFonts w:ascii="Times New Roman" w:hAnsi="Times New Roman" w:cs="Times New Roman"/>
              </w:rPr>
              <w:t>-м</w:t>
            </w:r>
            <w:proofErr w:type="gramEnd"/>
            <w:r w:rsidRPr="00EC616F">
              <w:rPr>
                <w:rFonts w:ascii="Times New Roman" w:hAnsi="Times New Roman" w:cs="Times New Roman"/>
              </w:rPr>
              <w:t>етодич</w:t>
            </w:r>
            <w:r w:rsidRPr="00EC616F">
              <w:rPr>
                <w:rFonts w:ascii="Times New Roman" w:hAnsi="Times New Roman" w:cs="Times New Roman"/>
              </w:rPr>
              <w:t>е</w:t>
            </w:r>
            <w:r w:rsidRPr="00EC616F">
              <w:rPr>
                <w:rFonts w:ascii="Times New Roman" w:hAnsi="Times New Roman" w:cs="Times New Roman"/>
              </w:rPr>
              <w:t>ское, обр</w:t>
            </w:r>
            <w:r w:rsidRPr="00EC616F">
              <w:rPr>
                <w:rFonts w:ascii="Times New Roman" w:hAnsi="Times New Roman" w:cs="Times New Roman"/>
              </w:rPr>
              <w:t>а</w:t>
            </w:r>
            <w:r w:rsidRPr="00EC616F">
              <w:rPr>
                <w:rFonts w:ascii="Times New Roman" w:hAnsi="Times New Roman" w:cs="Times New Roman"/>
              </w:rPr>
              <w:t>зовател</w:t>
            </w:r>
            <w:r w:rsidRPr="00EC616F">
              <w:rPr>
                <w:rFonts w:ascii="Times New Roman" w:hAnsi="Times New Roman" w:cs="Times New Roman"/>
              </w:rPr>
              <w:t>ь</w:t>
            </w:r>
            <w:r w:rsidRPr="00EC616F">
              <w:rPr>
                <w:rFonts w:ascii="Times New Roman" w:hAnsi="Times New Roman" w:cs="Times New Roman"/>
              </w:rPr>
              <w:t>ное, кадр</w:t>
            </w:r>
            <w:r w:rsidRPr="00EC616F">
              <w:rPr>
                <w:rFonts w:ascii="Times New Roman" w:hAnsi="Times New Roman" w:cs="Times New Roman"/>
              </w:rPr>
              <w:t>о</w:t>
            </w:r>
            <w:r w:rsidRPr="00EC616F">
              <w:rPr>
                <w:rFonts w:ascii="Times New Roman" w:hAnsi="Times New Roman" w:cs="Times New Roman"/>
              </w:rPr>
              <w:t>вое обе</w:t>
            </w:r>
            <w:r w:rsidRPr="00EC616F">
              <w:rPr>
                <w:rFonts w:ascii="Times New Roman" w:hAnsi="Times New Roman" w:cs="Times New Roman"/>
              </w:rPr>
              <w:t>с</w:t>
            </w:r>
            <w:r w:rsidRPr="00EC616F">
              <w:rPr>
                <w:rFonts w:ascii="Times New Roman" w:hAnsi="Times New Roman" w:cs="Times New Roman"/>
              </w:rPr>
              <w:t>печение малого и среднего предпр</w:t>
            </w:r>
            <w:r w:rsidRPr="00EC616F">
              <w:rPr>
                <w:rFonts w:ascii="Times New Roman" w:hAnsi="Times New Roman" w:cs="Times New Roman"/>
              </w:rPr>
              <w:t>и</w:t>
            </w:r>
            <w:r w:rsidRPr="00EC616F">
              <w:rPr>
                <w:rFonts w:ascii="Times New Roman" w:hAnsi="Times New Roman" w:cs="Times New Roman"/>
              </w:rPr>
              <w:t>нимател</w:t>
            </w:r>
            <w:r w:rsidRPr="00EC616F">
              <w:rPr>
                <w:rFonts w:ascii="Times New Roman" w:hAnsi="Times New Roman" w:cs="Times New Roman"/>
              </w:rPr>
              <w:t>ь</w:t>
            </w:r>
            <w:r w:rsidRPr="00EC616F">
              <w:rPr>
                <w:rFonts w:ascii="Times New Roman" w:hAnsi="Times New Roman" w:cs="Times New Roman"/>
              </w:rPr>
              <w:t>ства</w:t>
            </w:r>
          </w:p>
        </w:tc>
      </w:tr>
      <w:tr w:rsidR="00EC616F" w:rsidRPr="000B1C26" w:rsidTr="00026704">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13</w:t>
            </w:r>
          </w:p>
        </w:tc>
        <w:tc>
          <w:tcPr>
            <w:tcW w:w="3118" w:type="dxa"/>
            <w:vAlign w:val="center"/>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Обучение граждан основам предпринимательства</w:t>
            </w:r>
          </w:p>
        </w:tc>
        <w:tc>
          <w:tcPr>
            <w:tcW w:w="1701"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vMerge/>
          </w:tcPr>
          <w:p w:rsidR="00244BD5" w:rsidRPr="00EC616F" w:rsidRDefault="00244BD5" w:rsidP="00A12CB6">
            <w:pPr>
              <w:pStyle w:val="ConsPlusNormal"/>
              <w:widowControl/>
              <w:ind w:firstLine="0"/>
              <w:rPr>
                <w:rFonts w:ascii="Times New Roman" w:hAnsi="Times New Roman" w:cs="Times New Roman"/>
              </w:rPr>
            </w:pPr>
          </w:p>
        </w:tc>
      </w:tr>
      <w:tr w:rsidR="00EC616F" w:rsidRPr="000B1C26" w:rsidTr="00026704">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14</w:t>
            </w:r>
          </w:p>
        </w:tc>
        <w:tc>
          <w:tcPr>
            <w:tcW w:w="3118"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Оказание методической  помощи субъектам малого предпринимательства по предоставлению в Мин</w:t>
            </w:r>
            <w:r w:rsidRPr="000B1C26">
              <w:rPr>
                <w:rFonts w:ascii="Times New Roman" w:hAnsi="Times New Roman" w:cs="Times New Roman"/>
                <w:sz w:val="24"/>
                <w:szCs w:val="24"/>
              </w:rPr>
              <w:t>и</w:t>
            </w:r>
            <w:r w:rsidRPr="000B1C26">
              <w:rPr>
                <w:rFonts w:ascii="Times New Roman" w:hAnsi="Times New Roman" w:cs="Times New Roman"/>
                <w:sz w:val="24"/>
                <w:szCs w:val="24"/>
              </w:rPr>
              <w:t>стерство сельского хозя</w:t>
            </w:r>
            <w:r w:rsidRPr="000B1C26">
              <w:rPr>
                <w:rFonts w:ascii="Times New Roman" w:hAnsi="Times New Roman" w:cs="Times New Roman"/>
                <w:sz w:val="24"/>
                <w:szCs w:val="24"/>
              </w:rPr>
              <w:t>й</w:t>
            </w:r>
            <w:r w:rsidRPr="000B1C26">
              <w:rPr>
                <w:rFonts w:ascii="Times New Roman" w:hAnsi="Times New Roman" w:cs="Times New Roman"/>
                <w:sz w:val="24"/>
                <w:szCs w:val="24"/>
              </w:rPr>
              <w:t>ства Республики Башкорт</w:t>
            </w:r>
            <w:r w:rsidRPr="000B1C26">
              <w:rPr>
                <w:rFonts w:ascii="Times New Roman" w:hAnsi="Times New Roman" w:cs="Times New Roman"/>
                <w:sz w:val="24"/>
                <w:szCs w:val="24"/>
              </w:rPr>
              <w:t>о</w:t>
            </w:r>
            <w:r w:rsidRPr="000B1C26">
              <w:rPr>
                <w:rFonts w:ascii="Times New Roman" w:hAnsi="Times New Roman" w:cs="Times New Roman"/>
                <w:sz w:val="24"/>
                <w:szCs w:val="24"/>
              </w:rPr>
              <w:t>стан документов на возм</w:t>
            </w:r>
            <w:r w:rsidRPr="000B1C26">
              <w:rPr>
                <w:rFonts w:ascii="Times New Roman" w:hAnsi="Times New Roman" w:cs="Times New Roman"/>
                <w:sz w:val="24"/>
                <w:szCs w:val="24"/>
              </w:rPr>
              <w:t>е</w:t>
            </w:r>
            <w:r w:rsidRPr="000B1C26">
              <w:rPr>
                <w:rFonts w:ascii="Times New Roman" w:hAnsi="Times New Roman" w:cs="Times New Roman"/>
                <w:sz w:val="24"/>
                <w:szCs w:val="24"/>
              </w:rPr>
              <w:t>щение кредитным организ</w:t>
            </w:r>
            <w:r w:rsidRPr="000B1C26">
              <w:rPr>
                <w:rFonts w:ascii="Times New Roman" w:hAnsi="Times New Roman" w:cs="Times New Roman"/>
                <w:sz w:val="24"/>
                <w:szCs w:val="24"/>
              </w:rPr>
              <w:t>а</w:t>
            </w:r>
            <w:r w:rsidRPr="000B1C26">
              <w:rPr>
                <w:rFonts w:ascii="Times New Roman" w:hAnsi="Times New Roman" w:cs="Times New Roman"/>
                <w:sz w:val="24"/>
                <w:szCs w:val="24"/>
              </w:rPr>
              <w:t>циям части процентных ст</w:t>
            </w:r>
            <w:r w:rsidRPr="000B1C26">
              <w:rPr>
                <w:rFonts w:ascii="Times New Roman" w:hAnsi="Times New Roman" w:cs="Times New Roman"/>
                <w:sz w:val="24"/>
                <w:szCs w:val="24"/>
              </w:rPr>
              <w:t>а</w:t>
            </w:r>
            <w:r w:rsidRPr="000B1C26">
              <w:rPr>
                <w:rFonts w:ascii="Times New Roman" w:hAnsi="Times New Roman" w:cs="Times New Roman"/>
                <w:sz w:val="24"/>
                <w:szCs w:val="24"/>
              </w:rPr>
              <w:t>вок по кредитным догов</w:t>
            </w:r>
            <w:r w:rsidRPr="000B1C26">
              <w:rPr>
                <w:rFonts w:ascii="Times New Roman" w:hAnsi="Times New Roman" w:cs="Times New Roman"/>
                <w:sz w:val="24"/>
                <w:szCs w:val="24"/>
              </w:rPr>
              <w:t>о</w:t>
            </w:r>
            <w:r w:rsidRPr="000B1C26">
              <w:rPr>
                <w:rFonts w:ascii="Times New Roman" w:hAnsi="Times New Roman" w:cs="Times New Roman"/>
                <w:sz w:val="24"/>
                <w:szCs w:val="24"/>
              </w:rPr>
              <w:t>рам</w:t>
            </w:r>
          </w:p>
        </w:tc>
        <w:tc>
          <w:tcPr>
            <w:tcW w:w="1701"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vMerge/>
          </w:tcPr>
          <w:p w:rsidR="00244BD5" w:rsidRPr="00EC616F" w:rsidRDefault="00244BD5" w:rsidP="00A12CB6">
            <w:pPr>
              <w:pStyle w:val="ConsPlusNormal"/>
              <w:widowControl/>
              <w:ind w:firstLine="0"/>
              <w:rPr>
                <w:rFonts w:ascii="Times New Roman" w:hAnsi="Times New Roman" w:cs="Times New Roman"/>
              </w:rPr>
            </w:pPr>
          </w:p>
        </w:tc>
      </w:tr>
      <w:tr w:rsidR="00EC616F" w:rsidRPr="000B1C26" w:rsidTr="00026704">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15</w:t>
            </w:r>
          </w:p>
        </w:tc>
        <w:tc>
          <w:tcPr>
            <w:tcW w:w="3118"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 xml:space="preserve">Оказание </w:t>
            </w:r>
            <w:proofErr w:type="spellStart"/>
            <w:r w:rsidRPr="000B1C26">
              <w:rPr>
                <w:rFonts w:ascii="Times New Roman" w:hAnsi="Times New Roman" w:cs="Times New Roman"/>
                <w:sz w:val="24"/>
                <w:szCs w:val="24"/>
              </w:rPr>
              <w:t>профориентац</w:t>
            </w:r>
            <w:r w:rsidRPr="000B1C26">
              <w:rPr>
                <w:rFonts w:ascii="Times New Roman" w:hAnsi="Times New Roman" w:cs="Times New Roman"/>
                <w:sz w:val="24"/>
                <w:szCs w:val="24"/>
              </w:rPr>
              <w:t>и</w:t>
            </w:r>
            <w:r w:rsidRPr="000B1C26">
              <w:rPr>
                <w:rFonts w:ascii="Times New Roman" w:hAnsi="Times New Roman" w:cs="Times New Roman"/>
                <w:sz w:val="24"/>
                <w:szCs w:val="24"/>
              </w:rPr>
              <w:t>онных</w:t>
            </w:r>
            <w:proofErr w:type="spellEnd"/>
            <w:r w:rsidRPr="000B1C26">
              <w:rPr>
                <w:rFonts w:ascii="Times New Roman" w:hAnsi="Times New Roman" w:cs="Times New Roman"/>
                <w:sz w:val="24"/>
                <w:szCs w:val="24"/>
              </w:rPr>
              <w:t xml:space="preserve"> и информационно-консультационных услуг безработным гражданам, изъявившим желание з</w:t>
            </w:r>
            <w:r w:rsidRPr="000B1C26">
              <w:rPr>
                <w:rFonts w:ascii="Times New Roman" w:hAnsi="Times New Roman" w:cs="Times New Roman"/>
                <w:sz w:val="24"/>
                <w:szCs w:val="24"/>
              </w:rPr>
              <w:t>а</w:t>
            </w:r>
            <w:r w:rsidRPr="000B1C26">
              <w:rPr>
                <w:rFonts w:ascii="Times New Roman" w:hAnsi="Times New Roman" w:cs="Times New Roman"/>
                <w:sz w:val="24"/>
                <w:szCs w:val="24"/>
              </w:rPr>
              <w:t>няться предпринимател</w:t>
            </w:r>
            <w:r w:rsidRPr="000B1C26">
              <w:rPr>
                <w:rFonts w:ascii="Times New Roman" w:hAnsi="Times New Roman" w:cs="Times New Roman"/>
                <w:sz w:val="24"/>
                <w:szCs w:val="24"/>
              </w:rPr>
              <w:t>ь</w:t>
            </w:r>
            <w:r w:rsidRPr="000B1C26">
              <w:rPr>
                <w:rFonts w:ascii="Times New Roman" w:hAnsi="Times New Roman" w:cs="Times New Roman"/>
                <w:sz w:val="24"/>
                <w:szCs w:val="24"/>
              </w:rPr>
              <w:t>ской деятельностью</w:t>
            </w:r>
          </w:p>
        </w:tc>
        <w:tc>
          <w:tcPr>
            <w:tcW w:w="1701"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vMerge/>
          </w:tcPr>
          <w:p w:rsidR="00244BD5" w:rsidRPr="00EC616F" w:rsidRDefault="00244BD5" w:rsidP="00A12CB6">
            <w:pPr>
              <w:pStyle w:val="ConsPlusNormal"/>
              <w:widowControl/>
              <w:ind w:firstLine="0"/>
              <w:rPr>
                <w:rFonts w:ascii="Times New Roman" w:hAnsi="Times New Roman" w:cs="Times New Roman"/>
              </w:rPr>
            </w:pPr>
          </w:p>
        </w:tc>
      </w:tr>
      <w:tr w:rsidR="00EC616F" w:rsidRPr="000B1C26" w:rsidTr="00026704">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16</w:t>
            </w:r>
          </w:p>
        </w:tc>
        <w:tc>
          <w:tcPr>
            <w:tcW w:w="3118" w:type="dxa"/>
          </w:tcPr>
          <w:p w:rsidR="00244BD5" w:rsidRPr="000B1C26" w:rsidRDefault="00244BD5" w:rsidP="00C309D0">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Систематическое освещение деятельности субъектов м</w:t>
            </w:r>
            <w:r w:rsidRPr="000B1C26">
              <w:rPr>
                <w:rFonts w:ascii="Times New Roman" w:hAnsi="Times New Roman" w:cs="Times New Roman"/>
                <w:sz w:val="24"/>
                <w:szCs w:val="24"/>
              </w:rPr>
              <w:t>а</w:t>
            </w:r>
            <w:r w:rsidRPr="000B1C26">
              <w:rPr>
                <w:rFonts w:ascii="Times New Roman" w:hAnsi="Times New Roman" w:cs="Times New Roman"/>
                <w:sz w:val="24"/>
                <w:szCs w:val="24"/>
              </w:rPr>
              <w:t>лого и среднего предприн</w:t>
            </w:r>
            <w:r w:rsidRPr="000B1C26">
              <w:rPr>
                <w:rFonts w:ascii="Times New Roman" w:hAnsi="Times New Roman" w:cs="Times New Roman"/>
                <w:sz w:val="24"/>
                <w:szCs w:val="24"/>
              </w:rPr>
              <w:t>и</w:t>
            </w:r>
            <w:r w:rsidRPr="000B1C26">
              <w:rPr>
                <w:rFonts w:ascii="Times New Roman" w:hAnsi="Times New Roman" w:cs="Times New Roman"/>
                <w:sz w:val="24"/>
                <w:szCs w:val="24"/>
              </w:rPr>
              <w:lastRenderedPageBreak/>
              <w:t xml:space="preserve">мательства </w:t>
            </w:r>
            <w:r w:rsidR="00C309D0" w:rsidRPr="000B1C26">
              <w:rPr>
                <w:rFonts w:ascii="Times New Roman" w:hAnsi="Times New Roman" w:cs="Times New Roman"/>
                <w:sz w:val="24"/>
                <w:szCs w:val="24"/>
              </w:rPr>
              <w:t>городского п</w:t>
            </w:r>
            <w:r w:rsidR="00C309D0" w:rsidRPr="000B1C26">
              <w:rPr>
                <w:rFonts w:ascii="Times New Roman" w:hAnsi="Times New Roman" w:cs="Times New Roman"/>
                <w:sz w:val="24"/>
                <w:szCs w:val="24"/>
              </w:rPr>
              <w:t>о</w:t>
            </w:r>
            <w:r w:rsidR="00C309D0" w:rsidRPr="000B1C26">
              <w:rPr>
                <w:rFonts w:ascii="Times New Roman" w:hAnsi="Times New Roman" w:cs="Times New Roman"/>
                <w:sz w:val="24"/>
                <w:szCs w:val="24"/>
              </w:rPr>
              <w:t xml:space="preserve">селения город Белебей </w:t>
            </w:r>
            <w:r w:rsidRPr="000B1C26">
              <w:rPr>
                <w:rFonts w:ascii="Times New Roman" w:hAnsi="Times New Roman" w:cs="Times New Roman"/>
                <w:sz w:val="24"/>
                <w:szCs w:val="24"/>
              </w:rPr>
              <w:t>м</w:t>
            </w:r>
            <w:r w:rsidRPr="000B1C26">
              <w:rPr>
                <w:rFonts w:ascii="Times New Roman" w:hAnsi="Times New Roman" w:cs="Times New Roman"/>
                <w:sz w:val="24"/>
                <w:szCs w:val="24"/>
              </w:rPr>
              <w:t>у</w:t>
            </w:r>
            <w:r w:rsidRPr="000B1C26">
              <w:rPr>
                <w:rFonts w:ascii="Times New Roman" w:hAnsi="Times New Roman" w:cs="Times New Roman"/>
                <w:sz w:val="24"/>
                <w:szCs w:val="24"/>
              </w:rPr>
              <w:t>ниципального района Бел</w:t>
            </w:r>
            <w:r w:rsidRPr="000B1C26">
              <w:rPr>
                <w:rFonts w:ascii="Times New Roman" w:hAnsi="Times New Roman" w:cs="Times New Roman"/>
                <w:sz w:val="24"/>
                <w:szCs w:val="24"/>
              </w:rPr>
              <w:t>е</w:t>
            </w:r>
            <w:r w:rsidRPr="000B1C26">
              <w:rPr>
                <w:rFonts w:ascii="Times New Roman" w:hAnsi="Times New Roman" w:cs="Times New Roman"/>
                <w:sz w:val="24"/>
                <w:szCs w:val="24"/>
              </w:rPr>
              <w:t>беевский район Р</w:t>
            </w:r>
            <w:r w:rsidR="00C309D0" w:rsidRPr="000B1C26">
              <w:rPr>
                <w:rFonts w:ascii="Times New Roman" w:hAnsi="Times New Roman" w:cs="Times New Roman"/>
                <w:sz w:val="24"/>
                <w:szCs w:val="24"/>
              </w:rPr>
              <w:t xml:space="preserve">еспублики </w:t>
            </w:r>
            <w:r w:rsidRPr="000B1C26">
              <w:rPr>
                <w:rFonts w:ascii="Times New Roman" w:hAnsi="Times New Roman" w:cs="Times New Roman"/>
                <w:sz w:val="24"/>
                <w:szCs w:val="24"/>
              </w:rPr>
              <w:t>Б</w:t>
            </w:r>
            <w:r w:rsidR="00C309D0" w:rsidRPr="000B1C26">
              <w:rPr>
                <w:rFonts w:ascii="Times New Roman" w:hAnsi="Times New Roman" w:cs="Times New Roman"/>
                <w:sz w:val="24"/>
                <w:szCs w:val="24"/>
              </w:rPr>
              <w:t>ашкортостан</w:t>
            </w:r>
            <w:r w:rsidRPr="000B1C26">
              <w:rPr>
                <w:rFonts w:ascii="Times New Roman" w:hAnsi="Times New Roman" w:cs="Times New Roman"/>
                <w:sz w:val="24"/>
                <w:szCs w:val="24"/>
              </w:rPr>
              <w:t xml:space="preserve"> на официал</w:t>
            </w:r>
            <w:r w:rsidRPr="000B1C26">
              <w:rPr>
                <w:rFonts w:ascii="Times New Roman" w:hAnsi="Times New Roman" w:cs="Times New Roman"/>
                <w:sz w:val="24"/>
                <w:szCs w:val="24"/>
              </w:rPr>
              <w:t>ь</w:t>
            </w:r>
            <w:r w:rsidRPr="000B1C26">
              <w:rPr>
                <w:rFonts w:ascii="Times New Roman" w:hAnsi="Times New Roman" w:cs="Times New Roman"/>
                <w:sz w:val="24"/>
                <w:szCs w:val="24"/>
              </w:rPr>
              <w:t xml:space="preserve">ном сайте </w:t>
            </w:r>
            <w:r w:rsidR="00C309D0" w:rsidRPr="000B1C26">
              <w:rPr>
                <w:rFonts w:ascii="Times New Roman" w:hAnsi="Times New Roman" w:cs="Times New Roman"/>
                <w:sz w:val="24"/>
                <w:szCs w:val="24"/>
              </w:rPr>
              <w:t>городского пос</w:t>
            </w:r>
            <w:r w:rsidR="00C309D0" w:rsidRPr="000B1C26">
              <w:rPr>
                <w:rFonts w:ascii="Times New Roman" w:hAnsi="Times New Roman" w:cs="Times New Roman"/>
                <w:sz w:val="24"/>
                <w:szCs w:val="24"/>
              </w:rPr>
              <w:t>е</w:t>
            </w:r>
            <w:r w:rsidR="00C309D0" w:rsidRPr="000B1C26">
              <w:rPr>
                <w:rFonts w:ascii="Times New Roman" w:hAnsi="Times New Roman" w:cs="Times New Roman"/>
                <w:sz w:val="24"/>
                <w:szCs w:val="24"/>
              </w:rPr>
              <w:t xml:space="preserve">ления город Белебей </w:t>
            </w:r>
            <w:r w:rsidRPr="000B1C26">
              <w:rPr>
                <w:rFonts w:ascii="Times New Roman" w:hAnsi="Times New Roman" w:cs="Times New Roman"/>
                <w:sz w:val="24"/>
                <w:szCs w:val="24"/>
              </w:rPr>
              <w:t>мун</w:t>
            </w:r>
            <w:r w:rsidRPr="000B1C26">
              <w:rPr>
                <w:rFonts w:ascii="Times New Roman" w:hAnsi="Times New Roman" w:cs="Times New Roman"/>
                <w:sz w:val="24"/>
                <w:szCs w:val="24"/>
              </w:rPr>
              <w:t>и</w:t>
            </w:r>
            <w:r w:rsidRPr="000B1C26">
              <w:rPr>
                <w:rFonts w:ascii="Times New Roman" w:hAnsi="Times New Roman" w:cs="Times New Roman"/>
                <w:sz w:val="24"/>
                <w:szCs w:val="24"/>
              </w:rPr>
              <w:t>ципального района Белеб</w:t>
            </w:r>
            <w:r w:rsidRPr="000B1C26">
              <w:rPr>
                <w:rFonts w:ascii="Times New Roman" w:hAnsi="Times New Roman" w:cs="Times New Roman"/>
                <w:sz w:val="24"/>
                <w:szCs w:val="24"/>
              </w:rPr>
              <w:t>е</w:t>
            </w:r>
            <w:r w:rsidRPr="000B1C26">
              <w:rPr>
                <w:rFonts w:ascii="Times New Roman" w:hAnsi="Times New Roman" w:cs="Times New Roman"/>
                <w:sz w:val="24"/>
                <w:szCs w:val="24"/>
              </w:rPr>
              <w:t xml:space="preserve">евский район РБ </w:t>
            </w:r>
            <w:r w:rsidR="00C309D0" w:rsidRPr="000B1C26">
              <w:rPr>
                <w:rFonts w:ascii="Times New Roman" w:hAnsi="Times New Roman" w:cs="Times New Roman"/>
                <w:sz w:val="24"/>
                <w:szCs w:val="24"/>
              </w:rPr>
              <w:t>(</w:t>
            </w:r>
            <w:hyperlink r:id="rId285" w:history="1">
              <w:r w:rsidR="00C309D0" w:rsidRPr="000B1C26">
                <w:rPr>
                  <w:rFonts w:ascii="Times New Roman" w:hAnsi="Times New Roman" w:cs="Times New Roman"/>
                  <w:sz w:val="24"/>
                  <w:szCs w:val="24"/>
                  <w:u w:val="single"/>
                </w:rPr>
                <w:t>www.belebey-</w:t>
              </w:r>
              <w:proofErr w:type="spellStart"/>
              <w:r w:rsidR="00C309D0" w:rsidRPr="000B1C26">
                <w:rPr>
                  <w:rFonts w:ascii="Times New Roman" w:hAnsi="Times New Roman" w:cs="Times New Roman"/>
                  <w:sz w:val="24"/>
                  <w:szCs w:val="24"/>
                  <w:u w:val="single"/>
                  <w:lang w:val="en-US"/>
                </w:rPr>
                <w:t>gp</w:t>
              </w:r>
              <w:proofErr w:type="spellEnd"/>
              <w:r w:rsidR="00C309D0" w:rsidRPr="000B1C26">
                <w:rPr>
                  <w:rFonts w:ascii="Times New Roman" w:hAnsi="Times New Roman" w:cs="Times New Roman"/>
                  <w:sz w:val="24"/>
                  <w:szCs w:val="24"/>
                  <w:u w:val="single"/>
                </w:rPr>
                <w:t>.</w:t>
              </w:r>
              <w:proofErr w:type="spellStart"/>
              <w:r w:rsidR="00C309D0" w:rsidRPr="000B1C26">
                <w:rPr>
                  <w:rFonts w:ascii="Times New Roman" w:hAnsi="Times New Roman" w:cs="Times New Roman"/>
                  <w:sz w:val="24"/>
                  <w:szCs w:val="24"/>
                  <w:u w:val="single"/>
                </w:rPr>
                <w:t>ru</w:t>
              </w:r>
              <w:proofErr w:type="spellEnd"/>
            </w:hyperlink>
            <w:r w:rsidR="00C309D0" w:rsidRPr="000B1C26">
              <w:rPr>
                <w:rFonts w:ascii="Times New Roman" w:hAnsi="Times New Roman" w:cs="Times New Roman"/>
                <w:sz w:val="24"/>
                <w:szCs w:val="24"/>
                <w:u w:val="single"/>
              </w:rPr>
              <w:t>),</w:t>
            </w:r>
            <w:r w:rsidRPr="000B1C26">
              <w:rPr>
                <w:rFonts w:ascii="Times New Roman" w:hAnsi="Times New Roman" w:cs="Times New Roman"/>
                <w:sz w:val="24"/>
                <w:szCs w:val="24"/>
              </w:rPr>
              <w:t xml:space="preserve"> в сре</w:t>
            </w:r>
            <w:r w:rsidRPr="000B1C26">
              <w:rPr>
                <w:rFonts w:ascii="Times New Roman" w:hAnsi="Times New Roman" w:cs="Times New Roman"/>
                <w:sz w:val="24"/>
                <w:szCs w:val="24"/>
              </w:rPr>
              <w:t>д</w:t>
            </w:r>
            <w:r w:rsidRPr="000B1C26">
              <w:rPr>
                <w:rFonts w:ascii="Times New Roman" w:hAnsi="Times New Roman" w:cs="Times New Roman"/>
                <w:sz w:val="24"/>
                <w:szCs w:val="24"/>
              </w:rPr>
              <w:t>ствах массовой информ</w:t>
            </w:r>
            <w:r w:rsidRPr="000B1C26">
              <w:rPr>
                <w:rFonts w:ascii="Times New Roman" w:hAnsi="Times New Roman" w:cs="Times New Roman"/>
                <w:sz w:val="24"/>
                <w:szCs w:val="24"/>
              </w:rPr>
              <w:t>а</w:t>
            </w:r>
            <w:r w:rsidRPr="000B1C26">
              <w:rPr>
                <w:rFonts w:ascii="Times New Roman" w:hAnsi="Times New Roman" w:cs="Times New Roman"/>
                <w:sz w:val="24"/>
                <w:szCs w:val="24"/>
              </w:rPr>
              <w:t>ции.</w:t>
            </w:r>
          </w:p>
        </w:tc>
        <w:tc>
          <w:tcPr>
            <w:tcW w:w="1701" w:type="dxa"/>
            <w:gridSpan w:val="2"/>
            <w:vAlign w:val="center"/>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EC616F" w:rsidRDefault="00244BD5" w:rsidP="001957EA">
            <w:pPr>
              <w:pStyle w:val="ConsPlusNormal"/>
              <w:widowControl/>
              <w:ind w:firstLine="0"/>
              <w:rPr>
                <w:rFonts w:ascii="Times New Roman" w:hAnsi="Times New Roman" w:cs="Times New Roman"/>
              </w:rPr>
            </w:pPr>
            <w:r w:rsidRPr="00EC616F">
              <w:rPr>
                <w:rFonts w:ascii="Times New Roman" w:hAnsi="Times New Roman" w:cs="Times New Roman"/>
              </w:rPr>
              <w:t>Повыш</w:t>
            </w:r>
            <w:r w:rsidRPr="00EC616F">
              <w:rPr>
                <w:rFonts w:ascii="Times New Roman" w:hAnsi="Times New Roman" w:cs="Times New Roman"/>
              </w:rPr>
              <w:t>е</w:t>
            </w:r>
            <w:r w:rsidRPr="00EC616F">
              <w:rPr>
                <w:rFonts w:ascii="Times New Roman" w:hAnsi="Times New Roman" w:cs="Times New Roman"/>
              </w:rPr>
              <w:t>ние пр</w:t>
            </w:r>
            <w:r w:rsidRPr="00EC616F">
              <w:rPr>
                <w:rFonts w:ascii="Times New Roman" w:hAnsi="Times New Roman" w:cs="Times New Roman"/>
              </w:rPr>
              <w:t>е</w:t>
            </w:r>
            <w:r w:rsidRPr="00EC616F">
              <w:rPr>
                <w:rFonts w:ascii="Times New Roman" w:hAnsi="Times New Roman" w:cs="Times New Roman"/>
              </w:rPr>
              <w:t xml:space="preserve">стижа </w:t>
            </w:r>
            <w:r w:rsidRPr="00EC616F">
              <w:rPr>
                <w:rFonts w:ascii="Times New Roman" w:hAnsi="Times New Roman" w:cs="Times New Roman"/>
              </w:rPr>
              <w:lastRenderedPageBreak/>
              <w:t>предпр</w:t>
            </w:r>
            <w:r w:rsidRPr="00EC616F">
              <w:rPr>
                <w:rFonts w:ascii="Times New Roman" w:hAnsi="Times New Roman" w:cs="Times New Roman"/>
              </w:rPr>
              <w:t>и</w:t>
            </w:r>
            <w:r w:rsidRPr="00EC616F">
              <w:rPr>
                <w:rFonts w:ascii="Times New Roman" w:hAnsi="Times New Roman" w:cs="Times New Roman"/>
              </w:rPr>
              <w:t>нимател</w:t>
            </w:r>
            <w:r w:rsidRPr="00EC616F">
              <w:rPr>
                <w:rFonts w:ascii="Times New Roman" w:hAnsi="Times New Roman" w:cs="Times New Roman"/>
              </w:rPr>
              <w:t>ь</w:t>
            </w:r>
            <w:r w:rsidRPr="00EC616F">
              <w:rPr>
                <w:rFonts w:ascii="Times New Roman" w:hAnsi="Times New Roman" w:cs="Times New Roman"/>
              </w:rPr>
              <w:t>ской де</w:t>
            </w:r>
            <w:r w:rsidRPr="00EC616F">
              <w:rPr>
                <w:rFonts w:ascii="Times New Roman" w:hAnsi="Times New Roman" w:cs="Times New Roman"/>
              </w:rPr>
              <w:t>я</w:t>
            </w:r>
            <w:r w:rsidRPr="00EC616F">
              <w:rPr>
                <w:rFonts w:ascii="Times New Roman" w:hAnsi="Times New Roman" w:cs="Times New Roman"/>
              </w:rPr>
              <w:t xml:space="preserve">тельности </w:t>
            </w:r>
            <w:r w:rsidR="001957EA" w:rsidRPr="00EC616F">
              <w:rPr>
                <w:rFonts w:ascii="Times New Roman" w:hAnsi="Times New Roman" w:cs="Times New Roman"/>
              </w:rPr>
              <w:t>в горо</w:t>
            </w:r>
            <w:r w:rsidR="001957EA" w:rsidRPr="00EC616F">
              <w:rPr>
                <w:rFonts w:ascii="Times New Roman" w:hAnsi="Times New Roman" w:cs="Times New Roman"/>
              </w:rPr>
              <w:t>д</w:t>
            </w:r>
            <w:r w:rsidR="001957EA" w:rsidRPr="00EC616F">
              <w:rPr>
                <w:rFonts w:ascii="Times New Roman" w:hAnsi="Times New Roman" w:cs="Times New Roman"/>
              </w:rPr>
              <w:t>ском пос</w:t>
            </w:r>
            <w:r w:rsidR="001957EA" w:rsidRPr="00EC616F">
              <w:rPr>
                <w:rFonts w:ascii="Times New Roman" w:hAnsi="Times New Roman" w:cs="Times New Roman"/>
              </w:rPr>
              <w:t>е</w:t>
            </w:r>
            <w:r w:rsidR="001957EA" w:rsidRPr="00EC616F">
              <w:rPr>
                <w:rFonts w:ascii="Times New Roman" w:hAnsi="Times New Roman" w:cs="Times New Roman"/>
              </w:rPr>
              <w:t>лении г</w:t>
            </w:r>
            <w:r w:rsidR="001957EA" w:rsidRPr="00EC616F">
              <w:rPr>
                <w:rFonts w:ascii="Times New Roman" w:hAnsi="Times New Roman" w:cs="Times New Roman"/>
              </w:rPr>
              <w:t>о</w:t>
            </w:r>
            <w:r w:rsidR="001957EA" w:rsidRPr="00EC616F">
              <w:rPr>
                <w:rFonts w:ascii="Times New Roman" w:hAnsi="Times New Roman" w:cs="Times New Roman"/>
              </w:rPr>
              <w:t>род Бел</w:t>
            </w:r>
            <w:r w:rsidR="001957EA" w:rsidRPr="00EC616F">
              <w:rPr>
                <w:rFonts w:ascii="Times New Roman" w:hAnsi="Times New Roman" w:cs="Times New Roman"/>
              </w:rPr>
              <w:t>е</w:t>
            </w:r>
            <w:r w:rsidR="001957EA" w:rsidRPr="00EC616F">
              <w:rPr>
                <w:rFonts w:ascii="Times New Roman" w:hAnsi="Times New Roman" w:cs="Times New Roman"/>
              </w:rPr>
              <w:t>бей мун</w:t>
            </w:r>
            <w:r w:rsidR="001957EA" w:rsidRPr="00EC616F">
              <w:rPr>
                <w:rFonts w:ascii="Times New Roman" w:hAnsi="Times New Roman" w:cs="Times New Roman"/>
              </w:rPr>
              <w:t>и</w:t>
            </w:r>
            <w:r w:rsidR="001957EA" w:rsidRPr="00EC616F">
              <w:rPr>
                <w:rFonts w:ascii="Times New Roman" w:hAnsi="Times New Roman" w:cs="Times New Roman"/>
              </w:rPr>
              <w:t>ципальн</w:t>
            </w:r>
            <w:r w:rsidR="001957EA" w:rsidRPr="00EC616F">
              <w:rPr>
                <w:rFonts w:ascii="Times New Roman" w:hAnsi="Times New Roman" w:cs="Times New Roman"/>
              </w:rPr>
              <w:t>о</w:t>
            </w:r>
            <w:r w:rsidR="001957EA" w:rsidRPr="00EC616F">
              <w:rPr>
                <w:rFonts w:ascii="Times New Roman" w:hAnsi="Times New Roman" w:cs="Times New Roman"/>
              </w:rPr>
              <w:t>го района Белебее</w:t>
            </w:r>
            <w:r w:rsidR="001957EA" w:rsidRPr="00EC616F">
              <w:rPr>
                <w:rFonts w:ascii="Times New Roman" w:hAnsi="Times New Roman" w:cs="Times New Roman"/>
              </w:rPr>
              <w:t>в</w:t>
            </w:r>
            <w:r w:rsidR="001957EA" w:rsidRPr="00EC616F">
              <w:rPr>
                <w:rFonts w:ascii="Times New Roman" w:hAnsi="Times New Roman" w:cs="Times New Roman"/>
              </w:rPr>
              <w:t>ский район Республ</w:t>
            </w:r>
            <w:r w:rsidR="001957EA" w:rsidRPr="00EC616F">
              <w:rPr>
                <w:rFonts w:ascii="Times New Roman" w:hAnsi="Times New Roman" w:cs="Times New Roman"/>
              </w:rPr>
              <w:t>и</w:t>
            </w:r>
            <w:r w:rsidR="001957EA" w:rsidRPr="00EC616F">
              <w:rPr>
                <w:rFonts w:ascii="Times New Roman" w:hAnsi="Times New Roman" w:cs="Times New Roman"/>
              </w:rPr>
              <w:t>ки Ба</w:t>
            </w:r>
            <w:r w:rsidR="001957EA" w:rsidRPr="00EC616F">
              <w:rPr>
                <w:rFonts w:ascii="Times New Roman" w:hAnsi="Times New Roman" w:cs="Times New Roman"/>
              </w:rPr>
              <w:t>ш</w:t>
            </w:r>
            <w:r w:rsidR="001957EA" w:rsidRPr="00EC616F">
              <w:rPr>
                <w:rFonts w:ascii="Times New Roman" w:hAnsi="Times New Roman" w:cs="Times New Roman"/>
              </w:rPr>
              <w:t>кортостан</w:t>
            </w:r>
          </w:p>
        </w:tc>
      </w:tr>
      <w:tr w:rsidR="00EC616F" w:rsidRPr="000B1C26" w:rsidTr="00026704">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lastRenderedPageBreak/>
              <w:t>17</w:t>
            </w:r>
          </w:p>
        </w:tc>
        <w:tc>
          <w:tcPr>
            <w:tcW w:w="3118"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Консультационная и орг</w:t>
            </w:r>
            <w:r w:rsidRPr="000B1C26">
              <w:rPr>
                <w:rFonts w:ascii="Times New Roman" w:hAnsi="Times New Roman" w:cs="Times New Roman"/>
                <w:sz w:val="24"/>
                <w:szCs w:val="24"/>
              </w:rPr>
              <w:t>а</w:t>
            </w:r>
            <w:r w:rsidRPr="000B1C26">
              <w:rPr>
                <w:rFonts w:ascii="Times New Roman" w:hAnsi="Times New Roman" w:cs="Times New Roman"/>
                <w:sz w:val="24"/>
                <w:szCs w:val="24"/>
              </w:rPr>
              <w:t>низационная помощь по подготовке к участию в конкурсе "Предприниматель года"</w:t>
            </w:r>
          </w:p>
        </w:tc>
        <w:tc>
          <w:tcPr>
            <w:tcW w:w="1701"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EC616F" w:rsidRDefault="00244BD5" w:rsidP="00A12CB6">
            <w:pPr>
              <w:pStyle w:val="ConsPlusNormal"/>
              <w:widowControl/>
              <w:ind w:firstLine="0"/>
              <w:rPr>
                <w:rFonts w:ascii="Times New Roman" w:hAnsi="Times New Roman" w:cs="Times New Roman"/>
              </w:rPr>
            </w:pPr>
            <w:r w:rsidRPr="00EC616F">
              <w:rPr>
                <w:rFonts w:ascii="Times New Roman" w:hAnsi="Times New Roman" w:cs="Times New Roman"/>
              </w:rPr>
              <w:t>Создание полож</w:t>
            </w:r>
            <w:r w:rsidRPr="00EC616F">
              <w:rPr>
                <w:rFonts w:ascii="Times New Roman" w:hAnsi="Times New Roman" w:cs="Times New Roman"/>
              </w:rPr>
              <w:t>и</w:t>
            </w:r>
            <w:r w:rsidRPr="00EC616F">
              <w:rPr>
                <w:rFonts w:ascii="Times New Roman" w:hAnsi="Times New Roman" w:cs="Times New Roman"/>
              </w:rPr>
              <w:t>тельного имиджа предпр</w:t>
            </w:r>
            <w:r w:rsidRPr="00EC616F">
              <w:rPr>
                <w:rFonts w:ascii="Times New Roman" w:hAnsi="Times New Roman" w:cs="Times New Roman"/>
              </w:rPr>
              <w:t>и</w:t>
            </w:r>
            <w:r w:rsidRPr="00EC616F">
              <w:rPr>
                <w:rFonts w:ascii="Times New Roman" w:hAnsi="Times New Roman" w:cs="Times New Roman"/>
              </w:rPr>
              <w:t xml:space="preserve">нимателей </w:t>
            </w:r>
          </w:p>
        </w:tc>
      </w:tr>
      <w:tr w:rsidR="00EC616F" w:rsidRPr="000B1C26" w:rsidTr="00026704">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18</w:t>
            </w:r>
          </w:p>
        </w:tc>
        <w:tc>
          <w:tcPr>
            <w:tcW w:w="3118" w:type="dxa"/>
          </w:tcPr>
          <w:p w:rsidR="00244BD5" w:rsidRPr="000B1C26" w:rsidRDefault="00244BD5" w:rsidP="00C309D0">
            <w:pPr>
              <w:autoSpaceDE w:val="0"/>
              <w:autoSpaceDN w:val="0"/>
              <w:adjustRightInd w:val="0"/>
              <w:rPr>
                <w:sz w:val="24"/>
                <w:szCs w:val="24"/>
              </w:rPr>
            </w:pPr>
            <w:r w:rsidRPr="000B1C26">
              <w:rPr>
                <w:sz w:val="24"/>
                <w:szCs w:val="24"/>
              </w:rPr>
              <w:t>Консультационная и орг</w:t>
            </w:r>
            <w:r w:rsidRPr="000B1C26">
              <w:rPr>
                <w:sz w:val="24"/>
                <w:szCs w:val="24"/>
              </w:rPr>
              <w:t>а</w:t>
            </w:r>
            <w:r w:rsidRPr="000B1C26">
              <w:rPr>
                <w:sz w:val="24"/>
                <w:szCs w:val="24"/>
              </w:rPr>
              <w:t>низационная помощь по подготовке предпринимат</w:t>
            </w:r>
            <w:r w:rsidRPr="000B1C26">
              <w:rPr>
                <w:sz w:val="24"/>
                <w:szCs w:val="24"/>
              </w:rPr>
              <w:t>е</w:t>
            </w:r>
            <w:r w:rsidRPr="000B1C26">
              <w:rPr>
                <w:sz w:val="24"/>
                <w:szCs w:val="24"/>
              </w:rPr>
              <w:t>лей к участию в республ</w:t>
            </w:r>
            <w:r w:rsidRPr="000B1C26">
              <w:rPr>
                <w:sz w:val="24"/>
                <w:szCs w:val="24"/>
              </w:rPr>
              <w:t>и</w:t>
            </w:r>
            <w:r w:rsidRPr="000B1C26">
              <w:rPr>
                <w:sz w:val="24"/>
                <w:szCs w:val="24"/>
              </w:rPr>
              <w:t xml:space="preserve">канских и федеральных </w:t>
            </w:r>
            <w:proofErr w:type="spellStart"/>
            <w:r w:rsidRPr="000B1C26">
              <w:rPr>
                <w:sz w:val="24"/>
                <w:szCs w:val="24"/>
              </w:rPr>
              <w:t>в</w:t>
            </w:r>
            <w:r w:rsidRPr="000B1C26">
              <w:rPr>
                <w:sz w:val="24"/>
                <w:szCs w:val="24"/>
              </w:rPr>
              <w:t>ы</w:t>
            </w:r>
            <w:r w:rsidRPr="000B1C26">
              <w:rPr>
                <w:sz w:val="24"/>
                <w:szCs w:val="24"/>
              </w:rPr>
              <w:t>ставочно</w:t>
            </w:r>
            <w:proofErr w:type="spellEnd"/>
            <w:r w:rsidRPr="000B1C26">
              <w:rPr>
                <w:sz w:val="24"/>
                <w:szCs w:val="24"/>
              </w:rPr>
              <w:t>-ярмарочных мер</w:t>
            </w:r>
            <w:r w:rsidRPr="000B1C26">
              <w:rPr>
                <w:sz w:val="24"/>
                <w:szCs w:val="24"/>
              </w:rPr>
              <w:t>о</w:t>
            </w:r>
            <w:r w:rsidRPr="000B1C26">
              <w:rPr>
                <w:sz w:val="24"/>
                <w:szCs w:val="24"/>
              </w:rPr>
              <w:t>приятиях с презентацией экспортного потенциала</w:t>
            </w:r>
            <w:r w:rsidR="00C309D0" w:rsidRPr="000B1C26">
              <w:rPr>
                <w:sz w:val="24"/>
                <w:szCs w:val="24"/>
              </w:rPr>
              <w:t xml:space="preserve"> г</w:t>
            </w:r>
            <w:r w:rsidR="00C309D0" w:rsidRPr="000B1C26">
              <w:rPr>
                <w:sz w:val="24"/>
                <w:szCs w:val="24"/>
              </w:rPr>
              <w:t>о</w:t>
            </w:r>
            <w:r w:rsidR="00C309D0" w:rsidRPr="000B1C26">
              <w:rPr>
                <w:sz w:val="24"/>
                <w:szCs w:val="24"/>
              </w:rPr>
              <w:t xml:space="preserve">родского поселения город Белебей </w:t>
            </w:r>
            <w:r w:rsidRPr="000B1C26">
              <w:rPr>
                <w:sz w:val="24"/>
                <w:szCs w:val="24"/>
              </w:rPr>
              <w:t>муниципального района Белебеевский район Р</w:t>
            </w:r>
            <w:r w:rsidR="00C309D0" w:rsidRPr="000B1C26">
              <w:rPr>
                <w:sz w:val="24"/>
                <w:szCs w:val="24"/>
              </w:rPr>
              <w:t xml:space="preserve">еспублики </w:t>
            </w:r>
            <w:r w:rsidRPr="000B1C26">
              <w:rPr>
                <w:sz w:val="24"/>
                <w:szCs w:val="24"/>
              </w:rPr>
              <w:t>Б</w:t>
            </w:r>
            <w:r w:rsidR="00C309D0" w:rsidRPr="000B1C26">
              <w:rPr>
                <w:sz w:val="24"/>
                <w:szCs w:val="24"/>
              </w:rPr>
              <w:t>ашкортостан</w:t>
            </w:r>
            <w:r w:rsidRPr="000B1C26">
              <w:rPr>
                <w:sz w:val="24"/>
                <w:szCs w:val="24"/>
              </w:rPr>
              <w:t xml:space="preserve"> </w:t>
            </w:r>
          </w:p>
        </w:tc>
        <w:tc>
          <w:tcPr>
            <w:tcW w:w="1701"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EC616F" w:rsidRDefault="00244BD5" w:rsidP="00A12CB6">
            <w:pPr>
              <w:autoSpaceDE w:val="0"/>
              <w:autoSpaceDN w:val="0"/>
              <w:adjustRightInd w:val="0"/>
              <w:rPr>
                <w:sz w:val="20"/>
                <w:szCs w:val="20"/>
              </w:rPr>
            </w:pPr>
            <w:r w:rsidRPr="00EC616F">
              <w:rPr>
                <w:sz w:val="20"/>
                <w:szCs w:val="20"/>
              </w:rPr>
              <w:t>Увелич</w:t>
            </w:r>
            <w:r w:rsidRPr="00EC616F">
              <w:rPr>
                <w:sz w:val="20"/>
                <w:szCs w:val="20"/>
              </w:rPr>
              <w:t>е</w:t>
            </w:r>
            <w:r w:rsidRPr="00EC616F">
              <w:rPr>
                <w:sz w:val="20"/>
                <w:szCs w:val="20"/>
              </w:rPr>
              <w:t>ние числа организ</w:t>
            </w:r>
            <w:r w:rsidRPr="00EC616F">
              <w:rPr>
                <w:sz w:val="20"/>
                <w:szCs w:val="20"/>
              </w:rPr>
              <w:t>а</w:t>
            </w:r>
            <w:r w:rsidRPr="00EC616F">
              <w:rPr>
                <w:sz w:val="20"/>
                <w:szCs w:val="20"/>
              </w:rPr>
              <w:t>ций-экспорт</w:t>
            </w:r>
            <w:r w:rsidRPr="00EC616F">
              <w:rPr>
                <w:sz w:val="20"/>
                <w:szCs w:val="20"/>
              </w:rPr>
              <w:t>е</w:t>
            </w:r>
            <w:r w:rsidRPr="00EC616F">
              <w:rPr>
                <w:sz w:val="20"/>
                <w:szCs w:val="20"/>
              </w:rPr>
              <w:t>ров</w:t>
            </w:r>
          </w:p>
          <w:p w:rsidR="00244BD5" w:rsidRPr="00EC616F" w:rsidRDefault="00244BD5" w:rsidP="00A12CB6">
            <w:pPr>
              <w:pStyle w:val="ConsPlusNormal"/>
              <w:widowControl/>
              <w:ind w:firstLine="0"/>
              <w:rPr>
                <w:rFonts w:ascii="Times New Roman" w:hAnsi="Times New Roman" w:cs="Times New Roman"/>
              </w:rPr>
            </w:pPr>
          </w:p>
        </w:tc>
      </w:tr>
      <w:tr w:rsidR="00EC616F" w:rsidRPr="000B1C26" w:rsidTr="00026704">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19</w:t>
            </w:r>
          </w:p>
        </w:tc>
        <w:tc>
          <w:tcPr>
            <w:tcW w:w="3118" w:type="dxa"/>
          </w:tcPr>
          <w:p w:rsidR="00244BD5" w:rsidRPr="000B1C26" w:rsidRDefault="00244BD5" w:rsidP="00C309D0">
            <w:pPr>
              <w:autoSpaceDE w:val="0"/>
              <w:autoSpaceDN w:val="0"/>
              <w:adjustRightInd w:val="0"/>
              <w:rPr>
                <w:sz w:val="24"/>
                <w:szCs w:val="24"/>
              </w:rPr>
            </w:pPr>
            <w:r w:rsidRPr="000B1C26">
              <w:rPr>
                <w:sz w:val="24"/>
                <w:szCs w:val="24"/>
              </w:rPr>
              <w:t>Стимулирование предпри</w:t>
            </w:r>
            <w:r w:rsidRPr="000B1C26">
              <w:rPr>
                <w:sz w:val="24"/>
                <w:szCs w:val="24"/>
              </w:rPr>
              <w:t>я</w:t>
            </w:r>
            <w:r w:rsidRPr="000B1C26">
              <w:rPr>
                <w:sz w:val="24"/>
                <w:szCs w:val="24"/>
              </w:rPr>
              <w:t>тий к размещению инфо</w:t>
            </w:r>
            <w:r w:rsidRPr="000B1C26">
              <w:rPr>
                <w:sz w:val="24"/>
                <w:szCs w:val="24"/>
              </w:rPr>
              <w:t>р</w:t>
            </w:r>
            <w:r w:rsidRPr="000B1C26">
              <w:rPr>
                <w:sz w:val="24"/>
                <w:szCs w:val="24"/>
              </w:rPr>
              <w:t>мации  о промышленной и сельскохозяйственной пр</w:t>
            </w:r>
            <w:r w:rsidRPr="000B1C26">
              <w:rPr>
                <w:sz w:val="24"/>
                <w:szCs w:val="24"/>
              </w:rPr>
              <w:t>о</w:t>
            </w:r>
            <w:r w:rsidRPr="000B1C26">
              <w:rPr>
                <w:sz w:val="24"/>
                <w:szCs w:val="24"/>
              </w:rPr>
              <w:lastRenderedPageBreak/>
              <w:t xml:space="preserve">дукции, производимой </w:t>
            </w:r>
            <w:r w:rsidR="00C309D0" w:rsidRPr="000B1C26">
              <w:rPr>
                <w:sz w:val="24"/>
                <w:szCs w:val="24"/>
              </w:rPr>
              <w:t>в г</w:t>
            </w:r>
            <w:r w:rsidR="00C309D0" w:rsidRPr="000B1C26">
              <w:rPr>
                <w:sz w:val="24"/>
                <w:szCs w:val="24"/>
              </w:rPr>
              <w:t>о</w:t>
            </w:r>
            <w:r w:rsidR="00C309D0" w:rsidRPr="000B1C26">
              <w:rPr>
                <w:sz w:val="24"/>
                <w:szCs w:val="24"/>
              </w:rPr>
              <w:t xml:space="preserve">родском поселении город Белебей </w:t>
            </w:r>
            <w:r w:rsidRPr="000B1C26">
              <w:rPr>
                <w:sz w:val="24"/>
                <w:szCs w:val="24"/>
              </w:rPr>
              <w:t>муници</w:t>
            </w:r>
            <w:r w:rsidR="00C309D0" w:rsidRPr="000B1C26">
              <w:rPr>
                <w:sz w:val="24"/>
                <w:szCs w:val="24"/>
              </w:rPr>
              <w:t>пального района</w:t>
            </w:r>
            <w:r w:rsidRPr="000B1C26">
              <w:rPr>
                <w:sz w:val="24"/>
                <w:szCs w:val="24"/>
              </w:rPr>
              <w:t xml:space="preserve"> Белебеевский район Р</w:t>
            </w:r>
            <w:r w:rsidR="00C309D0" w:rsidRPr="000B1C26">
              <w:rPr>
                <w:sz w:val="24"/>
                <w:szCs w:val="24"/>
              </w:rPr>
              <w:t xml:space="preserve">еспублики </w:t>
            </w:r>
            <w:r w:rsidRPr="000B1C26">
              <w:rPr>
                <w:sz w:val="24"/>
                <w:szCs w:val="24"/>
              </w:rPr>
              <w:t>Б</w:t>
            </w:r>
            <w:r w:rsidR="00C309D0" w:rsidRPr="000B1C26">
              <w:rPr>
                <w:sz w:val="24"/>
                <w:szCs w:val="24"/>
              </w:rPr>
              <w:t>ашкортостан</w:t>
            </w:r>
            <w:r w:rsidRPr="000B1C26">
              <w:rPr>
                <w:sz w:val="24"/>
                <w:szCs w:val="24"/>
              </w:rPr>
              <w:t>, на Интернет-сайте Росси</w:t>
            </w:r>
            <w:r w:rsidRPr="000B1C26">
              <w:rPr>
                <w:sz w:val="24"/>
                <w:szCs w:val="24"/>
              </w:rPr>
              <w:t>й</w:t>
            </w:r>
            <w:r w:rsidRPr="000B1C26">
              <w:rPr>
                <w:sz w:val="24"/>
                <w:szCs w:val="24"/>
              </w:rPr>
              <w:t>ского экспортного каталога (http://ruexport.org)</w:t>
            </w:r>
          </w:p>
        </w:tc>
        <w:tc>
          <w:tcPr>
            <w:tcW w:w="1701"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EC616F" w:rsidRDefault="00244BD5" w:rsidP="00A12CB6">
            <w:pPr>
              <w:autoSpaceDE w:val="0"/>
              <w:autoSpaceDN w:val="0"/>
              <w:adjustRightInd w:val="0"/>
              <w:rPr>
                <w:sz w:val="20"/>
                <w:szCs w:val="20"/>
              </w:rPr>
            </w:pPr>
            <w:r w:rsidRPr="00EC616F">
              <w:rPr>
                <w:sz w:val="20"/>
                <w:szCs w:val="20"/>
              </w:rPr>
              <w:t>Увелич</w:t>
            </w:r>
            <w:r w:rsidRPr="00EC616F">
              <w:rPr>
                <w:sz w:val="20"/>
                <w:szCs w:val="20"/>
              </w:rPr>
              <w:t>е</w:t>
            </w:r>
            <w:r w:rsidRPr="00EC616F">
              <w:rPr>
                <w:sz w:val="20"/>
                <w:szCs w:val="20"/>
              </w:rPr>
              <w:t>ние числа организ</w:t>
            </w:r>
            <w:r w:rsidRPr="00EC616F">
              <w:rPr>
                <w:sz w:val="20"/>
                <w:szCs w:val="20"/>
              </w:rPr>
              <w:t>а</w:t>
            </w:r>
            <w:r w:rsidRPr="00EC616F">
              <w:rPr>
                <w:sz w:val="20"/>
                <w:szCs w:val="20"/>
              </w:rPr>
              <w:t>ций-</w:t>
            </w:r>
            <w:r w:rsidRPr="00EC616F">
              <w:rPr>
                <w:sz w:val="20"/>
                <w:szCs w:val="20"/>
              </w:rPr>
              <w:lastRenderedPageBreak/>
              <w:t>экспорт</w:t>
            </w:r>
            <w:r w:rsidRPr="00EC616F">
              <w:rPr>
                <w:sz w:val="20"/>
                <w:szCs w:val="20"/>
              </w:rPr>
              <w:t>е</w:t>
            </w:r>
            <w:r w:rsidRPr="00EC616F">
              <w:rPr>
                <w:sz w:val="20"/>
                <w:szCs w:val="20"/>
              </w:rPr>
              <w:t>ров</w:t>
            </w:r>
          </w:p>
          <w:p w:rsidR="00244BD5" w:rsidRPr="00EC616F" w:rsidRDefault="00244BD5" w:rsidP="00A12CB6">
            <w:pPr>
              <w:pStyle w:val="ConsPlusNormal"/>
              <w:widowControl/>
              <w:ind w:firstLine="0"/>
              <w:rPr>
                <w:rFonts w:ascii="Times New Roman" w:hAnsi="Times New Roman" w:cs="Times New Roman"/>
              </w:rPr>
            </w:pPr>
          </w:p>
        </w:tc>
      </w:tr>
    </w:tbl>
    <w:p w:rsidR="00257CA1" w:rsidRPr="000B1C26" w:rsidRDefault="00257CA1" w:rsidP="00FC5E4A">
      <w:pPr>
        <w:pStyle w:val="4"/>
        <w:ind w:left="9912" w:firstLine="708"/>
        <w:jc w:val="both"/>
        <w:rPr>
          <w:b w:val="0"/>
          <w:sz w:val="24"/>
          <w:szCs w:val="24"/>
          <w:lang w:val="ru-RU"/>
        </w:rPr>
      </w:pPr>
    </w:p>
    <w:p w:rsidR="00257CA1" w:rsidRPr="000B1C26" w:rsidRDefault="00257CA1" w:rsidP="00257CA1">
      <w:pPr>
        <w:rPr>
          <w:lang w:eastAsia="x-none"/>
        </w:rPr>
      </w:pPr>
    </w:p>
    <w:p w:rsidR="00A36FED" w:rsidRPr="000B1C26" w:rsidRDefault="00A36FED" w:rsidP="00257CA1">
      <w:pPr>
        <w:rPr>
          <w:lang w:eastAsia="x-none"/>
        </w:rPr>
      </w:pPr>
    </w:p>
    <w:p w:rsidR="00624692" w:rsidRDefault="00624692" w:rsidP="00F555CB">
      <w:pPr>
        <w:pStyle w:val="4"/>
        <w:jc w:val="both"/>
        <w:rPr>
          <w:b w:val="0"/>
          <w:sz w:val="24"/>
          <w:szCs w:val="24"/>
          <w:lang w:val="ru-RU"/>
        </w:rPr>
      </w:pPr>
    </w:p>
    <w:p w:rsidR="00F555CB" w:rsidRDefault="00F555CB" w:rsidP="00F555CB">
      <w:pPr>
        <w:rPr>
          <w:lang w:eastAsia="x-none"/>
        </w:rPr>
      </w:pPr>
    </w:p>
    <w:p w:rsidR="00F555CB" w:rsidRPr="00F555CB" w:rsidRDefault="00F555CB" w:rsidP="00F555CB">
      <w:pPr>
        <w:rPr>
          <w:lang w:eastAsia="x-none"/>
        </w:rPr>
      </w:pPr>
    </w:p>
    <w:p w:rsidR="00624692" w:rsidRDefault="00624692" w:rsidP="00624692">
      <w:pPr>
        <w:pStyle w:val="4"/>
        <w:ind w:left="10620"/>
        <w:jc w:val="both"/>
        <w:rPr>
          <w:b w:val="0"/>
          <w:sz w:val="24"/>
          <w:szCs w:val="24"/>
          <w:lang w:val="ru-RU"/>
        </w:rPr>
      </w:pPr>
    </w:p>
    <w:p w:rsidR="00624692" w:rsidRDefault="00624692" w:rsidP="00624692">
      <w:pPr>
        <w:pStyle w:val="4"/>
        <w:ind w:left="10620"/>
        <w:jc w:val="both"/>
        <w:rPr>
          <w:b w:val="0"/>
          <w:sz w:val="24"/>
          <w:szCs w:val="24"/>
          <w:lang w:val="ru-RU"/>
        </w:rPr>
      </w:pPr>
    </w:p>
    <w:p w:rsidR="00624692" w:rsidRDefault="00624692" w:rsidP="00624692">
      <w:pPr>
        <w:pStyle w:val="4"/>
        <w:ind w:left="10620"/>
        <w:jc w:val="both"/>
        <w:rPr>
          <w:b w:val="0"/>
          <w:sz w:val="24"/>
          <w:szCs w:val="24"/>
          <w:lang w:val="ru-RU"/>
        </w:rPr>
      </w:pPr>
    </w:p>
    <w:p w:rsidR="00624692" w:rsidRDefault="00624692" w:rsidP="00624692">
      <w:pPr>
        <w:pStyle w:val="4"/>
        <w:ind w:left="10620"/>
        <w:jc w:val="both"/>
        <w:rPr>
          <w:b w:val="0"/>
          <w:sz w:val="24"/>
          <w:szCs w:val="24"/>
          <w:lang w:val="ru-RU"/>
        </w:rPr>
      </w:pPr>
    </w:p>
    <w:p w:rsidR="00624692" w:rsidRDefault="00624692" w:rsidP="00624692">
      <w:pPr>
        <w:pStyle w:val="4"/>
        <w:ind w:left="10620"/>
        <w:jc w:val="both"/>
        <w:rPr>
          <w:b w:val="0"/>
          <w:sz w:val="24"/>
          <w:szCs w:val="24"/>
          <w:lang w:val="ru-RU"/>
        </w:rPr>
      </w:pPr>
    </w:p>
    <w:p w:rsidR="00624692" w:rsidRDefault="00624692" w:rsidP="00624692">
      <w:pPr>
        <w:pStyle w:val="4"/>
        <w:ind w:left="10620"/>
        <w:jc w:val="both"/>
        <w:rPr>
          <w:b w:val="0"/>
          <w:sz w:val="24"/>
          <w:szCs w:val="24"/>
          <w:lang w:val="ru-RU"/>
        </w:rPr>
      </w:pPr>
    </w:p>
    <w:p w:rsidR="00624692" w:rsidRDefault="00624692" w:rsidP="00624692">
      <w:pPr>
        <w:pStyle w:val="4"/>
        <w:ind w:left="10620"/>
        <w:jc w:val="both"/>
        <w:rPr>
          <w:b w:val="0"/>
          <w:sz w:val="24"/>
          <w:szCs w:val="24"/>
          <w:lang w:val="ru-RU"/>
        </w:rPr>
      </w:pPr>
    </w:p>
    <w:p w:rsidR="00624692" w:rsidRDefault="00624692" w:rsidP="00624692">
      <w:pPr>
        <w:pStyle w:val="4"/>
        <w:ind w:left="10620"/>
        <w:jc w:val="both"/>
        <w:rPr>
          <w:b w:val="0"/>
          <w:sz w:val="24"/>
          <w:szCs w:val="24"/>
          <w:lang w:val="ru-RU"/>
        </w:rPr>
      </w:pPr>
    </w:p>
    <w:p w:rsidR="00624692" w:rsidRDefault="00624692" w:rsidP="00624692">
      <w:pPr>
        <w:pStyle w:val="4"/>
        <w:ind w:left="10620"/>
        <w:jc w:val="both"/>
        <w:rPr>
          <w:b w:val="0"/>
          <w:sz w:val="24"/>
          <w:szCs w:val="24"/>
          <w:lang w:val="ru-RU"/>
        </w:rPr>
      </w:pPr>
    </w:p>
    <w:p w:rsidR="00624692" w:rsidRDefault="00624692" w:rsidP="00624692">
      <w:pPr>
        <w:pStyle w:val="4"/>
        <w:ind w:left="10620"/>
        <w:jc w:val="both"/>
        <w:rPr>
          <w:b w:val="0"/>
          <w:sz w:val="24"/>
          <w:szCs w:val="24"/>
          <w:lang w:val="ru-RU"/>
        </w:rPr>
      </w:pPr>
    </w:p>
    <w:p w:rsidR="00624692" w:rsidRDefault="00624692" w:rsidP="00624692">
      <w:pPr>
        <w:pStyle w:val="4"/>
        <w:ind w:left="10620"/>
        <w:jc w:val="both"/>
        <w:rPr>
          <w:b w:val="0"/>
          <w:sz w:val="24"/>
          <w:szCs w:val="24"/>
          <w:lang w:val="ru-RU"/>
        </w:rPr>
      </w:pPr>
    </w:p>
    <w:p w:rsidR="00624692" w:rsidRDefault="00624692" w:rsidP="00624692">
      <w:pPr>
        <w:pStyle w:val="4"/>
        <w:ind w:left="10620"/>
        <w:jc w:val="both"/>
        <w:rPr>
          <w:b w:val="0"/>
          <w:sz w:val="24"/>
          <w:szCs w:val="24"/>
          <w:lang w:val="ru-RU"/>
        </w:rPr>
      </w:pPr>
    </w:p>
    <w:p w:rsidR="00624692" w:rsidRDefault="00624692" w:rsidP="00624692">
      <w:pPr>
        <w:pStyle w:val="4"/>
        <w:ind w:left="10620"/>
        <w:jc w:val="both"/>
        <w:rPr>
          <w:b w:val="0"/>
          <w:sz w:val="24"/>
          <w:szCs w:val="24"/>
          <w:lang w:val="ru-RU"/>
        </w:rPr>
      </w:pPr>
    </w:p>
    <w:p w:rsidR="00624692" w:rsidRDefault="00624692" w:rsidP="00624692">
      <w:pPr>
        <w:pStyle w:val="4"/>
        <w:ind w:left="10620"/>
        <w:jc w:val="both"/>
        <w:rPr>
          <w:b w:val="0"/>
          <w:sz w:val="24"/>
          <w:szCs w:val="24"/>
          <w:lang w:val="ru-RU"/>
        </w:rPr>
      </w:pPr>
    </w:p>
    <w:p w:rsidR="00624692" w:rsidRDefault="00624692" w:rsidP="00624692">
      <w:pPr>
        <w:pStyle w:val="4"/>
        <w:ind w:left="10620"/>
        <w:jc w:val="both"/>
        <w:rPr>
          <w:b w:val="0"/>
          <w:sz w:val="24"/>
          <w:szCs w:val="24"/>
          <w:lang w:val="ru-RU"/>
        </w:rPr>
      </w:pPr>
    </w:p>
    <w:p w:rsidR="00624692" w:rsidRDefault="00624692" w:rsidP="00624692">
      <w:pPr>
        <w:pStyle w:val="4"/>
        <w:ind w:left="10620"/>
        <w:jc w:val="both"/>
        <w:rPr>
          <w:b w:val="0"/>
          <w:sz w:val="24"/>
          <w:szCs w:val="24"/>
          <w:lang w:val="ru-RU"/>
        </w:rPr>
      </w:pPr>
    </w:p>
    <w:p w:rsidR="00F555CB" w:rsidRPr="00F555CB" w:rsidRDefault="00F555CB" w:rsidP="00F555CB">
      <w:pPr>
        <w:rPr>
          <w:lang w:eastAsia="x-none"/>
        </w:rPr>
      </w:pPr>
    </w:p>
    <w:p w:rsidR="0043694F" w:rsidRDefault="0043694F" w:rsidP="00624692">
      <w:pPr>
        <w:pStyle w:val="4"/>
        <w:ind w:left="10620"/>
        <w:jc w:val="both"/>
        <w:rPr>
          <w:b w:val="0"/>
          <w:sz w:val="24"/>
          <w:szCs w:val="24"/>
          <w:lang w:val="ru-RU"/>
        </w:rPr>
      </w:pPr>
    </w:p>
    <w:p w:rsidR="0043694F" w:rsidRDefault="0043694F" w:rsidP="00624692">
      <w:pPr>
        <w:pStyle w:val="4"/>
        <w:ind w:left="10620"/>
        <w:jc w:val="both"/>
        <w:rPr>
          <w:b w:val="0"/>
          <w:sz w:val="24"/>
          <w:szCs w:val="24"/>
          <w:lang w:val="ru-RU"/>
        </w:rPr>
      </w:pPr>
    </w:p>
    <w:p w:rsidR="0043694F" w:rsidRDefault="0043694F" w:rsidP="00624692">
      <w:pPr>
        <w:pStyle w:val="4"/>
        <w:ind w:left="10620"/>
        <w:jc w:val="both"/>
        <w:rPr>
          <w:b w:val="0"/>
          <w:sz w:val="24"/>
          <w:szCs w:val="24"/>
          <w:lang w:val="ru-RU"/>
        </w:rPr>
      </w:pPr>
    </w:p>
    <w:p w:rsidR="00FC5E4A" w:rsidRDefault="00624692" w:rsidP="00624692">
      <w:pPr>
        <w:pStyle w:val="4"/>
        <w:ind w:left="10620"/>
        <w:jc w:val="both"/>
        <w:rPr>
          <w:b w:val="0"/>
          <w:sz w:val="24"/>
          <w:szCs w:val="24"/>
          <w:lang w:val="ru-RU"/>
        </w:rPr>
      </w:pPr>
      <w:r>
        <w:rPr>
          <w:b w:val="0"/>
          <w:sz w:val="24"/>
          <w:szCs w:val="24"/>
          <w:lang w:val="ru-RU"/>
        </w:rPr>
        <w:t>Приложение №</w:t>
      </w:r>
      <w:r w:rsidR="00AA7A29" w:rsidRPr="000B1C26">
        <w:rPr>
          <w:b w:val="0"/>
          <w:sz w:val="24"/>
          <w:szCs w:val="24"/>
          <w:lang w:val="ru-RU"/>
        </w:rPr>
        <w:t>9</w:t>
      </w:r>
    </w:p>
    <w:p w:rsidR="00FC5E4A" w:rsidRPr="000B1C26" w:rsidRDefault="00FC5E4A" w:rsidP="00FC5E4A">
      <w:pPr>
        <w:pStyle w:val="4"/>
        <w:ind w:left="10620" w:right="142"/>
        <w:jc w:val="both"/>
        <w:rPr>
          <w:b w:val="0"/>
          <w:sz w:val="24"/>
          <w:szCs w:val="24"/>
        </w:rPr>
      </w:pPr>
      <w:r w:rsidRPr="000B1C26">
        <w:rPr>
          <w:b w:val="0"/>
          <w:sz w:val="24"/>
          <w:szCs w:val="24"/>
        </w:rPr>
        <w:t xml:space="preserve">к </w:t>
      </w:r>
      <w:r w:rsidR="00C608BF" w:rsidRPr="000B1C26">
        <w:rPr>
          <w:b w:val="0"/>
          <w:sz w:val="24"/>
          <w:szCs w:val="24"/>
          <w:lang w:val="ru-RU"/>
        </w:rPr>
        <w:t>муниципальной</w:t>
      </w:r>
      <w:r w:rsidR="00DF25A7" w:rsidRPr="000B1C26">
        <w:rPr>
          <w:b w:val="0"/>
          <w:sz w:val="24"/>
          <w:szCs w:val="24"/>
        </w:rPr>
        <w:t xml:space="preserve"> </w:t>
      </w:r>
      <w:r w:rsidRPr="000B1C26">
        <w:rPr>
          <w:b w:val="0"/>
          <w:sz w:val="24"/>
          <w:szCs w:val="24"/>
        </w:rPr>
        <w:t xml:space="preserve">программе «Развитие и поддержка малого и среднего предпринимательства в </w:t>
      </w:r>
      <w:r w:rsidR="00DF25A7" w:rsidRPr="000B1C26">
        <w:rPr>
          <w:b w:val="0"/>
          <w:sz w:val="24"/>
          <w:szCs w:val="24"/>
        </w:rPr>
        <w:t xml:space="preserve">городском поселении город Белебей </w:t>
      </w:r>
      <w:r w:rsidRPr="000B1C26">
        <w:rPr>
          <w:b w:val="0"/>
          <w:sz w:val="24"/>
          <w:szCs w:val="24"/>
        </w:rPr>
        <w:t>муниципально</w:t>
      </w:r>
      <w:r w:rsidR="00DF25A7" w:rsidRPr="000B1C26">
        <w:rPr>
          <w:b w:val="0"/>
          <w:sz w:val="24"/>
          <w:szCs w:val="24"/>
        </w:rPr>
        <w:t>го</w:t>
      </w:r>
      <w:r w:rsidRPr="000B1C26">
        <w:rPr>
          <w:b w:val="0"/>
          <w:sz w:val="24"/>
          <w:szCs w:val="24"/>
        </w:rPr>
        <w:t xml:space="preserve"> район</w:t>
      </w:r>
      <w:r w:rsidR="00DF25A7" w:rsidRPr="000B1C26">
        <w:rPr>
          <w:b w:val="0"/>
          <w:sz w:val="24"/>
          <w:szCs w:val="24"/>
        </w:rPr>
        <w:t>а</w:t>
      </w:r>
      <w:r w:rsidRPr="000B1C26">
        <w:rPr>
          <w:b w:val="0"/>
          <w:sz w:val="24"/>
          <w:szCs w:val="24"/>
        </w:rPr>
        <w:t xml:space="preserve"> Белебеевский район Республики Башкортостан» </w:t>
      </w:r>
    </w:p>
    <w:p w:rsidR="00FC5E4A" w:rsidRDefault="00FC5E4A" w:rsidP="00FC5E4A">
      <w:pPr>
        <w:widowControl w:val="0"/>
        <w:autoSpaceDE w:val="0"/>
        <w:autoSpaceDN w:val="0"/>
        <w:adjustRightInd w:val="0"/>
        <w:jc w:val="center"/>
        <w:outlineLvl w:val="2"/>
        <w:rPr>
          <w:rFonts w:cs="Calibri"/>
          <w:b/>
          <w:sz w:val="24"/>
          <w:szCs w:val="24"/>
        </w:rPr>
      </w:pPr>
    </w:p>
    <w:p w:rsidR="00624692" w:rsidRPr="000B1C26" w:rsidRDefault="00624692" w:rsidP="00FC5E4A">
      <w:pPr>
        <w:widowControl w:val="0"/>
        <w:autoSpaceDE w:val="0"/>
        <w:autoSpaceDN w:val="0"/>
        <w:adjustRightInd w:val="0"/>
        <w:jc w:val="center"/>
        <w:outlineLvl w:val="2"/>
        <w:rPr>
          <w:rFonts w:cs="Calibri"/>
          <w:b/>
          <w:sz w:val="24"/>
          <w:szCs w:val="24"/>
        </w:rPr>
      </w:pPr>
    </w:p>
    <w:p w:rsidR="00FC5E4A" w:rsidRPr="000B1C26" w:rsidRDefault="00FC5E4A" w:rsidP="00FC5E4A">
      <w:pPr>
        <w:widowControl w:val="0"/>
        <w:autoSpaceDE w:val="0"/>
        <w:autoSpaceDN w:val="0"/>
        <w:adjustRightInd w:val="0"/>
        <w:jc w:val="center"/>
        <w:outlineLvl w:val="2"/>
        <w:rPr>
          <w:rFonts w:cs="Calibri"/>
          <w:b/>
          <w:sz w:val="24"/>
          <w:szCs w:val="24"/>
        </w:rPr>
      </w:pPr>
    </w:p>
    <w:p w:rsidR="00FC5E4A" w:rsidRPr="000B1C26" w:rsidRDefault="00FC5E4A" w:rsidP="00FC5E4A">
      <w:pPr>
        <w:widowControl w:val="0"/>
        <w:autoSpaceDE w:val="0"/>
        <w:autoSpaceDN w:val="0"/>
        <w:adjustRightInd w:val="0"/>
        <w:jc w:val="center"/>
        <w:outlineLvl w:val="2"/>
        <w:rPr>
          <w:rFonts w:cs="Calibri"/>
          <w:b/>
          <w:sz w:val="24"/>
          <w:szCs w:val="24"/>
        </w:rPr>
      </w:pPr>
      <w:r w:rsidRPr="000B1C26">
        <w:rPr>
          <w:rFonts w:cs="Calibri"/>
          <w:b/>
          <w:sz w:val="24"/>
          <w:szCs w:val="24"/>
        </w:rPr>
        <w:t>Оценка</w:t>
      </w:r>
    </w:p>
    <w:p w:rsidR="00FC5E4A" w:rsidRPr="000B1C26" w:rsidRDefault="00FC5E4A" w:rsidP="00FC5E4A">
      <w:pPr>
        <w:widowControl w:val="0"/>
        <w:autoSpaceDE w:val="0"/>
        <w:autoSpaceDN w:val="0"/>
        <w:adjustRightInd w:val="0"/>
        <w:jc w:val="center"/>
        <w:rPr>
          <w:rFonts w:cs="Calibri"/>
          <w:b/>
          <w:sz w:val="24"/>
          <w:szCs w:val="24"/>
        </w:rPr>
      </w:pPr>
      <w:r w:rsidRPr="000B1C26">
        <w:rPr>
          <w:rFonts w:cs="Calibri"/>
          <w:b/>
          <w:sz w:val="24"/>
          <w:szCs w:val="24"/>
        </w:rPr>
        <w:t>планируемой эффективности реализации Программы</w:t>
      </w:r>
    </w:p>
    <w:p w:rsidR="00FC5E4A" w:rsidRPr="000B1C26" w:rsidRDefault="00FC5E4A" w:rsidP="00FC5E4A">
      <w:pPr>
        <w:widowControl w:val="0"/>
        <w:autoSpaceDE w:val="0"/>
        <w:autoSpaceDN w:val="0"/>
        <w:adjustRightInd w:val="0"/>
        <w:jc w:val="center"/>
        <w:rPr>
          <w:rFonts w:cs="Calibri"/>
          <w:b/>
          <w:sz w:val="24"/>
          <w:szCs w:val="24"/>
        </w:rPr>
      </w:pPr>
    </w:p>
    <w:p w:rsidR="00127F8F" w:rsidRPr="000B1C26" w:rsidRDefault="00127F8F" w:rsidP="00FC5E4A">
      <w:pPr>
        <w:widowControl w:val="0"/>
        <w:autoSpaceDE w:val="0"/>
        <w:autoSpaceDN w:val="0"/>
        <w:adjustRightInd w:val="0"/>
        <w:jc w:val="center"/>
        <w:rPr>
          <w:rFonts w:cs="Calibri"/>
          <w:b/>
          <w:sz w:val="24"/>
          <w:szCs w:val="24"/>
        </w:rPr>
      </w:pPr>
    </w:p>
    <w:tbl>
      <w:tblPr>
        <w:tblW w:w="15055"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5"/>
        <w:gridCol w:w="1418"/>
        <w:gridCol w:w="992"/>
        <w:gridCol w:w="1134"/>
        <w:gridCol w:w="992"/>
        <w:gridCol w:w="992"/>
        <w:gridCol w:w="993"/>
        <w:gridCol w:w="992"/>
        <w:gridCol w:w="3998"/>
      </w:tblGrid>
      <w:tr w:rsidR="00127F8F" w:rsidRPr="000B1C26" w:rsidTr="00CF5908">
        <w:tc>
          <w:tcPr>
            <w:tcW w:w="709" w:type="dxa"/>
            <w:vMerge w:val="restart"/>
            <w:vAlign w:val="center"/>
          </w:tcPr>
          <w:p w:rsidR="00127F8F" w:rsidRPr="000B1C26" w:rsidRDefault="00127F8F" w:rsidP="00E63D4A">
            <w:pPr>
              <w:suppressAutoHyphens/>
              <w:jc w:val="center"/>
              <w:rPr>
                <w:sz w:val="24"/>
                <w:szCs w:val="24"/>
                <w:lang w:eastAsia="en-US"/>
              </w:rPr>
            </w:pPr>
            <w:r w:rsidRPr="000B1C26">
              <w:rPr>
                <w:sz w:val="24"/>
                <w:szCs w:val="24"/>
                <w:lang w:eastAsia="en-US"/>
              </w:rPr>
              <w:t xml:space="preserve">№ </w:t>
            </w:r>
          </w:p>
          <w:p w:rsidR="00127F8F" w:rsidRPr="000B1C26" w:rsidRDefault="00127F8F" w:rsidP="00E63D4A">
            <w:pPr>
              <w:suppressAutoHyphens/>
              <w:jc w:val="center"/>
              <w:rPr>
                <w:sz w:val="24"/>
                <w:szCs w:val="24"/>
                <w:lang w:eastAsia="en-US"/>
              </w:rPr>
            </w:pPr>
            <w:r w:rsidRPr="000B1C26">
              <w:rPr>
                <w:sz w:val="24"/>
                <w:szCs w:val="24"/>
                <w:lang w:eastAsia="en-US"/>
              </w:rPr>
              <w:t>п/п</w:t>
            </w:r>
          </w:p>
        </w:tc>
        <w:tc>
          <w:tcPr>
            <w:tcW w:w="2835" w:type="dxa"/>
            <w:vMerge w:val="restart"/>
            <w:vAlign w:val="center"/>
          </w:tcPr>
          <w:p w:rsidR="00127F8F" w:rsidRPr="000B1C26" w:rsidRDefault="00127F8F" w:rsidP="00E63D4A">
            <w:pPr>
              <w:suppressAutoHyphens/>
              <w:jc w:val="center"/>
              <w:rPr>
                <w:sz w:val="24"/>
                <w:szCs w:val="24"/>
                <w:lang w:eastAsia="en-US"/>
              </w:rPr>
            </w:pPr>
            <w:r w:rsidRPr="000B1C26">
              <w:rPr>
                <w:sz w:val="24"/>
                <w:szCs w:val="24"/>
                <w:lang w:eastAsia="en-US"/>
              </w:rPr>
              <w:t xml:space="preserve">Наименование </w:t>
            </w:r>
          </w:p>
          <w:p w:rsidR="00127F8F" w:rsidRPr="000B1C26" w:rsidRDefault="00127F8F" w:rsidP="00E63D4A">
            <w:pPr>
              <w:suppressAutoHyphens/>
              <w:jc w:val="center"/>
              <w:rPr>
                <w:sz w:val="24"/>
                <w:szCs w:val="24"/>
                <w:lang w:eastAsia="en-US"/>
              </w:rPr>
            </w:pPr>
            <w:r w:rsidRPr="000B1C26">
              <w:rPr>
                <w:sz w:val="24"/>
                <w:szCs w:val="24"/>
                <w:lang w:eastAsia="en-US"/>
              </w:rPr>
              <w:t xml:space="preserve">целевого индикатора </w:t>
            </w:r>
          </w:p>
          <w:p w:rsidR="00127F8F" w:rsidRPr="000B1C26" w:rsidRDefault="00127F8F" w:rsidP="00E63D4A">
            <w:pPr>
              <w:suppressAutoHyphens/>
              <w:jc w:val="center"/>
              <w:rPr>
                <w:sz w:val="24"/>
                <w:szCs w:val="24"/>
                <w:lang w:eastAsia="en-US"/>
              </w:rPr>
            </w:pPr>
            <w:r w:rsidRPr="000B1C26">
              <w:rPr>
                <w:sz w:val="24"/>
                <w:szCs w:val="24"/>
                <w:lang w:eastAsia="en-US"/>
              </w:rPr>
              <w:t xml:space="preserve">и показателя </w:t>
            </w:r>
          </w:p>
          <w:p w:rsidR="00127F8F" w:rsidRPr="000B1C26" w:rsidRDefault="00127F8F" w:rsidP="00E63D4A">
            <w:pPr>
              <w:suppressAutoHyphens/>
              <w:jc w:val="center"/>
              <w:rPr>
                <w:sz w:val="24"/>
                <w:szCs w:val="24"/>
                <w:lang w:eastAsia="en-US"/>
              </w:rPr>
            </w:pPr>
            <w:r w:rsidRPr="000B1C26">
              <w:rPr>
                <w:sz w:val="24"/>
                <w:szCs w:val="24"/>
                <w:lang w:eastAsia="en-US"/>
              </w:rPr>
              <w:t>государственной программы, единица измерения</w:t>
            </w:r>
          </w:p>
        </w:tc>
        <w:tc>
          <w:tcPr>
            <w:tcW w:w="1418" w:type="dxa"/>
            <w:vMerge w:val="restart"/>
            <w:vAlign w:val="center"/>
          </w:tcPr>
          <w:p w:rsidR="00127F8F" w:rsidRPr="000B1C26" w:rsidRDefault="00127F8F" w:rsidP="00E63D4A">
            <w:pPr>
              <w:suppressAutoHyphens/>
              <w:jc w:val="center"/>
              <w:rPr>
                <w:sz w:val="24"/>
                <w:szCs w:val="24"/>
                <w:lang w:eastAsia="en-US"/>
              </w:rPr>
            </w:pPr>
            <w:proofErr w:type="spellStart"/>
            <w:r w:rsidRPr="000B1C26">
              <w:rPr>
                <w:sz w:val="24"/>
                <w:szCs w:val="24"/>
                <w:lang w:eastAsia="en-US"/>
              </w:rPr>
              <w:t>Фактиче</w:t>
            </w:r>
            <w:proofErr w:type="gramStart"/>
            <w:r w:rsidRPr="000B1C26">
              <w:rPr>
                <w:sz w:val="24"/>
                <w:szCs w:val="24"/>
                <w:lang w:eastAsia="en-US"/>
              </w:rPr>
              <w:t>с</w:t>
            </w:r>
            <w:proofErr w:type="spellEnd"/>
            <w:r w:rsidRPr="000B1C26">
              <w:rPr>
                <w:sz w:val="24"/>
                <w:szCs w:val="24"/>
                <w:lang w:eastAsia="en-US"/>
              </w:rPr>
              <w:t>-</w:t>
            </w:r>
            <w:proofErr w:type="gramEnd"/>
            <w:r w:rsidRPr="000B1C26">
              <w:rPr>
                <w:sz w:val="24"/>
                <w:szCs w:val="24"/>
                <w:lang w:eastAsia="en-US"/>
              </w:rPr>
              <w:t xml:space="preserve"> кое значение целевого индикатора </w:t>
            </w:r>
          </w:p>
          <w:p w:rsidR="00127F8F" w:rsidRPr="000B1C26" w:rsidRDefault="00127F8F" w:rsidP="00E63D4A">
            <w:pPr>
              <w:suppressAutoHyphens/>
              <w:jc w:val="center"/>
              <w:rPr>
                <w:sz w:val="24"/>
                <w:szCs w:val="24"/>
                <w:lang w:eastAsia="en-US"/>
              </w:rPr>
            </w:pPr>
            <w:r w:rsidRPr="000B1C26">
              <w:rPr>
                <w:sz w:val="24"/>
                <w:szCs w:val="24"/>
                <w:lang w:eastAsia="en-US"/>
              </w:rPr>
              <w:t xml:space="preserve">и показателя </w:t>
            </w:r>
          </w:p>
          <w:p w:rsidR="00127F8F" w:rsidRPr="000B1C26" w:rsidRDefault="00127F8F" w:rsidP="00E63D4A">
            <w:pPr>
              <w:suppressAutoHyphens/>
              <w:jc w:val="center"/>
              <w:rPr>
                <w:sz w:val="24"/>
                <w:szCs w:val="24"/>
                <w:lang w:eastAsia="en-US"/>
              </w:rPr>
            </w:pPr>
            <w:r w:rsidRPr="000B1C26">
              <w:rPr>
                <w:sz w:val="24"/>
                <w:szCs w:val="24"/>
                <w:lang w:eastAsia="en-US"/>
              </w:rPr>
              <w:t xml:space="preserve">на момент разработки </w:t>
            </w:r>
            <w:proofErr w:type="spellStart"/>
            <w:r w:rsidRPr="000B1C26">
              <w:rPr>
                <w:sz w:val="24"/>
                <w:szCs w:val="24"/>
                <w:lang w:eastAsia="en-US"/>
              </w:rPr>
              <w:t>государ</w:t>
            </w:r>
            <w:proofErr w:type="spellEnd"/>
            <w:r w:rsidRPr="000B1C26">
              <w:rPr>
                <w:sz w:val="24"/>
                <w:szCs w:val="24"/>
                <w:lang w:eastAsia="en-US"/>
              </w:rPr>
              <w:t>-</w:t>
            </w:r>
          </w:p>
          <w:p w:rsidR="00127F8F" w:rsidRPr="000B1C26" w:rsidRDefault="00127F8F" w:rsidP="00E63D4A">
            <w:pPr>
              <w:suppressAutoHyphens/>
              <w:jc w:val="center"/>
              <w:rPr>
                <w:sz w:val="24"/>
                <w:szCs w:val="24"/>
                <w:lang w:eastAsia="en-US"/>
              </w:rPr>
            </w:pPr>
            <w:proofErr w:type="spellStart"/>
            <w:r w:rsidRPr="000B1C26">
              <w:rPr>
                <w:sz w:val="24"/>
                <w:szCs w:val="24"/>
                <w:lang w:eastAsia="en-US"/>
              </w:rPr>
              <w:t>ственной</w:t>
            </w:r>
            <w:proofErr w:type="spellEnd"/>
            <w:r w:rsidRPr="000B1C26">
              <w:rPr>
                <w:sz w:val="24"/>
                <w:szCs w:val="24"/>
                <w:lang w:eastAsia="en-US"/>
              </w:rPr>
              <w:t xml:space="preserve"> программы</w:t>
            </w:r>
          </w:p>
          <w:p w:rsidR="00127F8F" w:rsidRPr="000B1C26" w:rsidRDefault="00127F8F" w:rsidP="00E63D4A">
            <w:pPr>
              <w:suppressAutoHyphens/>
              <w:jc w:val="center"/>
              <w:rPr>
                <w:sz w:val="24"/>
                <w:szCs w:val="24"/>
                <w:lang w:eastAsia="en-US"/>
              </w:rPr>
            </w:pPr>
            <w:r w:rsidRPr="000B1C26">
              <w:rPr>
                <w:sz w:val="24"/>
                <w:szCs w:val="24"/>
                <w:lang w:eastAsia="en-US"/>
              </w:rPr>
              <w:t xml:space="preserve">(2018 год) </w:t>
            </w:r>
          </w:p>
        </w:tc>
        <w:tc>
          <w:tcPr>
            <w:tcW w:w="6095" w:type="dxa"/>
            <w:gridSpan w:val="6"/>
            <w:vAlign w:val="center"/>
          </w:tcPr>
          <w:p w:rsidR="00127F8F" w:rsidRPr="000B1C26" w:rsidRDefault="00127F8F" w:rsidP="00E63D4A">
            <w:pPr>
              <w:suppressAutoHyphens/>
              <w:jc w:val="center"/>
              <w:rPr>
                <w:sz w:val="24"/>
                <w:szCs w:val="24"/>
                <w:lang w:eastAsia="en-US"/>
              </w:rPr>
            </w:pPr>
          </w:p>
          <w:p w:rsidR="00127F8F" w:rsidRPr="000B1C26" w:rsidRDefault="00127F8F" w:rsidP="00E63D4A">
            <w:pPr>
              <w:suppressAutoHyphens/>
              <w:jc w:val="center"/>
              <w:rPr>
                <w:sz w:val="24"/>
                <w:szCs w:val="24"/>
                <w:lang w:eastAsia="en-US"/>
              </w:rPr>
            </w:pPr>
            <w:r w:rsidRPr="000B1C26">
              <w:rPr>
                <w:sz w:val="24"/>
                <w:szCs w:val="24"/>
                <w:lang w:eastAsia="en-US"/>
              </w:rPr>
              <w:t>Значения целевого индикатора и показателя по годам</w:t>
            </w:r>
          </w:p>
          <w:p w:rsidR="00127F8F" w:rsidRPr="000B1C26" w:rsidRDefault="00127F8F" w:rsidP="00E63D4A">
            <w:pPr>
              <w:suppressAutoHyphens/>
              <w:jc w:val="center"/>
              <w:rPr>
                <w:sz w:val="24"/>
                <w:szCs w:val="24"/>
                <w:lang w:eastAsia="en-US"/>
              </w:rPr>
            </w:pPr>
          </w:p>
        </w:tc>
        <w:tc>
          <w:tcPr>
            <w:tcW w:w="3998" w:type="dxa"/>
            <w:vMerge w:val="restart"/>
            <w:vAlign w:val="center"/>
          </w:tcPr>
          <w:p w:rsidR="00127F8F" w:rsidRPr="000B1C26" w:rsidRDefault="00127F8F" w:rsidP="00E63D4A">
            <w:pPr>
              <w:suppressAutoHyphens/>
              <w:jc w:val="center"/>
              <w:rPr>
                <w:sz w:val="24"/>
                <w:szCs w:val="24"/>
                <w:lang w:eastAsia="en-US"/>
              </w:rPr>
            </w:pPr>
            <w:r w:rsidRPr="000B1C26">
              <w:rPr>
                <w:sz w:val="24"/>
                <w:szCs w:val="24"/>
                <w:lang w:eastAsia="en-US"/>
              </w:rPr>
              <w:t xml:space="preserve">Методика расчета значений </w:t>
            </w:r>
          </w:p>
          <w:p w:rsidR="00127F8F" w:rsidRPr="000B1C26" w:rsidRDefault="00127F8F" w:rsidP="00E63D4A">
            <w:pPr>
              <w:suppressAutoHyphens/>
              <w:jc w:val="center"/>
              <w:rPr>
                <w:sz w:val="24"/>
                <w:szCs w:val="24"/>
                <w:lang w:eastAsia="en-US"/>
              </w:rPr>
            </w:pPr>
            <w:r w:rsidRPr="000B1C26">
              <w:rPr>
                <w:sz w:val="24"/>
                <w:szCs w:val="24"/>
                <w:lang w:eastAsia="en-US"/>
              </w:rPr>
              <w:t xml:space="preserve">целевого индикатора и показателя </w:t>
            </w:r>
          </w:p>
          <w:p w:rsidR="00127F8F" w:rsidRPr="000B1C26" w:rsidRDefault="00127F8F" w:rsidP="00E63D4A">
            <w:pPr>
              <w:suppressAutoHyphens/>
              <w:jc w:val="center"/>
              <w:rPr>
                <w:sz w:val="24"/>
                <w:szCs w:val="24"/>
                <w:lang w:eastAsia="en-US"/>
              </w:rPr>
            </w:pPr>
            <w:r w:rsidRPr="000B1C26">
              <w:rPr>
                <w:sz w:val="24"/>
                <w:szCs w:val="24"/>
                <w:lang w:eastAsia="en-US"/>
              </w:rPr>
              <w:t>государственной программы</w:t>
            </w:r>
          </w:p>
        </w:tc>
      </w:tr>
      <w:tr w:rsidR="00127F8F" w:rsidRPr="000B1C26" w:rsidTr="00CF5908">
        <w:tc>
          <w:tcPr>
            <w:tcW w:w="709" w:type="dxa"/>
            <w:vMerge/>
            <w:vAlign w:val="center"/>
          </w:tcPr>
          <w:p w:rsidR="00127F8F" w:rsidRPr="000B1C26" w:rsidRDefault="00127F8F" w:rsidP="00E63D4A">
            <w:pPr>
              <w:suppressAutoHyphens/>
              <w:jc w:val="center"/>
              <w:rPr>
                <w:sz w:val="24"/>
                <w:szCs w:val="24"/>
                <w:lang w:eastAsia="en-US"/>
              </w:rPr>
            </w:pPr>
          </w:p>
        </w:tc>
        <w:tc>
          <w:tcPr>
            <w:tcW w:w="2835" w:type="dxa"/>
            <w:vMerge/>
            <w:vAlign w:val="center"/>
          </w:tcPr>
          <w:p w:rsidR="00127F8F" w:rsidRPr="000B1C26" w:rsidRDefault="00127F8F" w:rsidP="00E63D4A">
            <w:pPr>
              <w:suppressAutoHyphens/>
              <w:jc w:val="center"/>
              <w:rPr>
                <w:sz w:val="24"/>
                <w:szCs w:val="24"/>
                <w:lang w:eastAsia="en-US"/>
              </w:rPr>
            </w:pPr>
          </w:p>
        </w:tc>
        <w:tc>
          <w:tcPr>
            <w:tcW w:w="1418" w:type="dxa"/>
            <w:vMerge/>
            <w:vAlign w:val="center"/>
          </w:tcPr>
          <w:p w:rsidR="00127F8F" w:rsidRPr="000B1C26" w:rsidRDefault="00127F8F" w:rsidP="00E63D4A">
            <w:pPr>
              <w:suppressAutoHyphens/>
              <w:jc w:val="center"/>
              <w:rPr>
                <w:sz w:val="24"/>
                <w:szCs w:val="24"/>
                <w:lang w:eastAsia="en-US"/>
              </w:rPr>
            </w:pPr>
          </w:p>
        </w:tc>
        <w:tc>
          <w:tcPr>
            <w:tcW w:w="992" w:type="dxa"/>
            <w:vAlign w:val="center"/>
          </w:tcPr>
          <w:p w:rsidR="00127F8F" w:rsidRPr="000B1C26" w:rsidRDefault="00127F8F" w:rsidP="00E63D4A">
            <w:pPr>
              <w:suppressAutoHyphens/>
              <w:jc w:val="center"/>
              <w:rPr>
                <w:sz w:val="24"/>
                <w:szCs w:val="24"/>
                <w:lang w:eastAsia="en-US"/>
              </w:rPr>
            </w:pPr>
            <w:r w:rsidRPr="000B1C26">
              <w:rPr>
                <w:sz w:val="24"/>
                <w:szCs w:val="24"/>
                <w:lang w:eastAsia="en-US"/>
              </w:rPr>
              <w:t>2019</w:t>
            </w:r>
          </w:p>
        </w:tc>
        <w:tc>
          <w:tcPr>
            <w:tcW w:w="1134" w:type="dxa"/>
            <w:vAlign w:val="center"/>
          </w:tcPr>
          <w:p w:rsidR="00127F8F" w:rsidRPr="000B1C26" w:rsidRDefault="00127F8F" w:rsidP="00E63D4A">
            <w:pPr>
              <w:suppressAutoHyphens/>
              <w:jc w:val="center"/>
              <w:rPr>
                <w:sz w:val="24"/>
                <w:szCs w:val="24"/>
                <w:lang w:eastAsia="en-US"/>
              </w:rPr>
            </w:pPr>
            <w:r w:rsidRPr="000B1C26">
              <w:rPr>
                <w:sz w:val="24"/>
                <w:szCs w:val="24"/>
                <w:lang w:eastAsia="en-US"/>
              </w:rPr>
              <w:t>2020</w:t>
            </w:r>
          </w:p>
        </w:tc>
        <w:tc>
          <w:tcPr>
            <w:tcW w:w="992" w:type="dxa"/>
            <w:vAlign w:val="center"/>
          </w:tcPr>
          <w:p w:rsidR="00127F8F" w:rsidRPr="000B1C26" w:rsidRDefault="00127F8F" w:rsidP="00E63D4A">
            <w:pPr>
              <w:suppressAutoHyphens/>
              <w:jc w:val="center"/>
              <w:rPr>
                <w:sz w:val="24"/>
                <w:szCs w:val="24"/>
                <w:lang w:eastAsia="en-US"/>
              </w:rPr>
            </w:pPr>
            <w:r w:rsidRPr="000B1C26">
              <w:rPr>
                <w:sz w:val="24"/>
                <w:szCs w:val="24"/>
                <w:lang w:eastAsia="en-US"/>
              </w:rPr>
              <w:t>2021</w:t>
            </w:r>
          </w:p>
        </w:tc>
        <w:tc>
          <w:tcPr>
            <w:tcW w:w="992" w:type="dxa"/>
            <w:vAlign w:val="center"/>
          </w:tcPr>
          <w:p w:rsidR="00127F8F" w:rsidRPr="000B1C26" w:rsidRDefault="00127F8F" w:rsidP="00E63D4A">
            <w:pPr>
              <w:suppressAutoHyphens/>
              <w:jc w:val="center"/>
              <w:rPr>
                <w:sz w:val="24"/>
                <w:szCs w:val="24"/>
                <w:lang w:eastAsia="en-US"/>
              </w:rPr>
            </w:pPr>
            <w:r w:rsidRPr="000B1C26">
              <w:rPr>
                <w:sz w:val="24"/>
                <w:szCs w:val="24"/>
                <w:lang w:eastAsia="en-US"/>
              </w:rPr>
              <w:t>2022</w:t>
            </w:r>
          </w:p>
        </w:tc>
        <w:tc>
          <w:tcPr>
            <w:tcW w:w="993" w:type="dxa"/>
            <w:vAlign w:val="center"/>
          </w:tcPr>
          <w:p w:rsidR="00127F8F" w:rsidRPr="000B1C26" w:rsidRDefault="00127F8F" w:rsidP="00E63D4A">
            <w:pPr>
              <w:suppressAutoHyphens/>
              <w:jc w:val="center"/>
              <w:rPr>
                <w:sz w:val="24"/>
                <w:szCs w:val="24"/>
                <w:lang w:eastAsia="en-US"/>
              </w:rPr>
            </w:pPr>
            <w:r w:rsidRPr="000B1C26">
              <w:rPr>
                <w:sz w:val="24"/>
                <w:szCs w:val="24"/>
                <w:lang w:eastAsia="en-US"/>
              </w:rPr>
              <w:t>2023</w:t>
            </w:r>
          </w:p>
        </w:tc>
        <w:tc>
          <w:tcPr>
            <w:tcW w:w="992" w:type="dxa"/>
            <w:vAlign w:val="center"/>
          </w:tcPr>
          <w:p w:rsidR="00127F8F" w:rsidRPr="000B1C26" w:rsidRDefault="00127F8F" w:rsidP="00E63D4A">
            <w:pPr>
              <w:suppressAutoHyphens/>
              <w:jc w:val="center"/>
              <w:rPr>
                <w:sz w:val="24"/>
                <w:szCs w:val="24"/>
                <w:lang w:eastAsia="en-US"/>
              </w:rPr>
            </w:pPr>
            <w:r w:rsidRPr="000B1C26">
              <w:rPr>
                <w:sz w:val="24"/>
                <w:szCs w:val="24"/>
                <w:lang w:eastAsia="en-US"/>
              </w:rPr>
              <w:t>2024</w:t>
            </w:r>
          </w:p>
        </w:tc>
        <w:tc>
          <w:tcPr>
            <w:tcW w:w="3998" w:type="dxa"/>
            <w:vMerge/>
            <w:vAlign w:val="center"/>
          </w:tcPr>
          <w:p w:rsidR="00127F8F" w:rsidRPr="000B1C26" w:rsidRDefault="00127F8F" w:rsidP="00E63D4A">
            <w:pPr>
              <w:suppressAutoHyphens/>
              <w:jc w:val="center"/>
              <w:rPr>
                <w:sz w:val="24"/>
                <w:szCs w:val="24"/>
                <w:lang w:eastAsia="en-US"/>
              </w:rPr>
            </w:pPr>
          </w:p>
        </w:tc>
      </w:tr>
    </w:tbl>
    <w:p w:rsidR="00127F8F" w:rsidRPr="000B1C26" w:rsidRDefault="00127F8F" w:rsidP="00127F8F">
      <w:pPr>
        <w:suppressAutoHyphens/>
        <w:spacing w:line="14" w:lineRule="auto"/>
        <w:contextualSpacing/>
        <w:rPr>
          <w:sz w:val="2"/>
          <w:szCs w:val="2"/>
          <w:lang w:eastAsia="en-US"/>
        </w:rPr>
      </w:pPr>
    </w:p>
    <w:p w:rsidR="00127F8F" w:rsidRPr="000B1C26" w:rsidRDefault="00127F8F" w:rsidP="00127F8F">
      <w:pPr>
        <w:suppressAutoHyphens/>
        <w:spacing w:line="14" w:lineRule="auto"/>
        <w:contextualSpacing/>
        <w:rPr>
          <w:sz w:val="16"/>
          <w:szCs w:val="22"/>
          <w:lang w:eastAsia="en-US"/>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2814"/>
        <w:gridCol w:w="1418"/>
        <w:gridCol w:w="1015"/>
        <w:gridCol w:w="1111"/>
        <w:gridCol w:w="992"/>
        <w:gridCol w:w="992"/>
        <w:gridCol w:w="993"/>
        <w:gridCol w:w="992"/>
        <w:gridCol w:w="3998"/>
      </w:tblGrid>
      <w:tr w:rsidR="00127F8F" w:rsidRPr="000B1C26" w:rsidTr="00CF5908">
        <w:trPr>
          <w:tblHeader/>
        </w:trPr>
        <w:tc>
          <w:tcPr>
            <w:tcW w:w="730" w:type="dxa"/>
            <w:shd w:val="clear" w:color="auto" w:fill="FFFFFF"/>
          </w:tcPr>
          <w:p w:rsidR="00127F8F" w:rsidRPr="000B1C26" w:rsidRDefault="00127F8F" w:rsidP="00E63D4A">
            <w:pPr>
              <w:suppressAutoHyphens/>
              <w:contextualSpacing/>
              <w:jc w:val="center"/>
              <w:rPr>
                <w:sz w:val="24"/>
                <w:szCs w:val="24"/>
                <w:lang w:eastAsia="en-US"/>
              </w:rPr>
            </w:pPr>
            <w:r w:rsidRPr="000B1C26">
              <w:rPr>
                <w:sz w:val="24"/>
                <w:szCs w:val="24"/>
                <w:lang w:eastAsia="en-US"/>
              </w:rPr>
              <w:t>1</w:t>
            </w:r>
          </w:p>
        </w:tc>
        <w:tc>
          <w:tcPr>
            <w:tcW w:w="2814" w:type="dxa"/>
            <w:shd w:val="clear" w:color="auto" w:fill="FFFFFF"/>
          </w:tcPr>
          <w:p w:rsidR="00127F8F" w:rsidRPr="000B1C26" w:rsidRDefault="00127F8F" w:rsidP="00E63D4A">
            <w:pPr>
              <w:suppressAutoHyphens/>
              <w:contextualSpacing/>
              <w:jc w:val="center"/>
              <w:rPr>
                <w:sz w:val="24"/>
                <w:szCs w:val="24"/>
                <w:lang w:eastAsia="en-US"/>
              </w:rPr>
            </w:pPr>
            <w:r w:rsidRPr="000B1C26">
              <w:rPr>
                <w:sz w:val="24"/>
                <w:szCs w:val="24"/>
                <w:lang w:eastAsia="en-US"/>
              </w:rPr>
              <w:t>2</w:t>
            </w:r>
          </w:p>
        </w:tc>
        <w:tc>
          <w:tcPr>
            <w:tcW w:w="1418" w:type="dxa"/>
            <w:shd w:val="clear" w:color="auto" w:fill="FFFFFF"/>
          </w:tcPr>
          <w:p w:rsidR="00127F8F" w:rsidRPr="000B1C26" w:rsidRDefault="00127F8F" w:rsidP="00E63D4A">
            <w:pPr>
              <w:suppressAutoHyphens/>
              <w:contextualSpacing/>
              <w:jc w:val="center"/>
              <w:rPr>
                <w:sz w:val="24"/>
                <w:szCs w:val="24"/>
                <w:lang w:eastAsia="en-US"/>
              </w:rPr>
            </w:pPr>
            <w:r w:rsidRPr="000B1C26">
              <w:rPr>
                <w:sz w:val="24"/>
                <w:szCs w:val="24"/>
                <w:lang w:eastAsia="en-US"/>
              </w:rPr>
              <w:t>3</w:t>
            </w:r>
          </w:p>
        </w:tc>
        <w:tc>
          <w:tcPr>
            <w:tcW w:w="1015" w:type="dxa"/>
            <w:shd w:val="clear" w:color="auto" w:fill="FFFFFF"/>
          </w:tcPr>
          <w:p w:rsidR="00127F8F" w:rsidRPr="000B1C26" w:rsidRDefault="00127F8F" w:rsidP="00E63D4A">
            <w:pPr>
              <w:suppressAutoHyphens/>
              <w:contextualSpacing/>
              <w:jc w:val="center"/>
              <w:rPr>
                <w:sz w:val="24"/>
                <w:szCs w:val="24"/>
                <w:lang w:eastAsia="en-US"/>
              </w:rPr>
            </w:pPr>
            <w:r w:rsidRPr="000B1C26">
              <w:rPr>
                <w:sz w:val="24"/>
                <w:szCs w:val="24"/>
                <w:lang w:eastAsia="en-US"/>
              </w:rPr>
              <w:t>4</w:t>
            </w:r>
          </w:p>
        </w:tc>
        <w:tc>
          <w:tcPr>
            <w:tcW w:w="1111" w:type="dxa"/>
            <w:shd w:val="clear" w:color="auto" w:fill="FFFFFF"/>
          </w:tcPr>
          <w:p w:rsidR="00127F8F" w:rsidRPr="000B1C26" w:rsidRDefault="00127F8F" w:rsidP="00E63D4A">
            <w:pPr>
              <w:suppressAutoHyphens/>
              <w:contextualSpacing/>
              <w:jc w:val="center"/>
              <w:rPr>
                <w:sz w:val="24"/>
                <w:szCs w:val="24"/>
                <w:lang w:eastAsia="en-US"/>
              </w:rPr>
            </w:pPr>
            <w:r w:rsidRPr="000B1C26">
              <w:rPr>
                <w:sz w:val="24"/>
                <w:szCs w:val="24"/>
                <w:lang w:eastAsia="en-US"/>
              </w:rPr>
              <w:t>5</w:t>
            </w:r>
          </w:p>
        </w:tc>
        <w:tc>
          <w:tcPr>
            <w:tcW w:w="992" w:type="dxa"/>
            <w:shd w:val="clear" w:color="auto" w:fill="FFFFFF"/>
          </w:tcPr>
          <w:p w:rsidR="00127F8F" w:rsidRPr="000B1C26" w:rsidRDefault="00127F8F" w:rsidP="00E63D4A">
            <w:pPr>
              <w:suppressAutoHyphens/>
              <w:contextualSpacing/>
              <w:jc w:val="center"/>
              <w:rPr>
                <w:sz w:val="24"/>
                <w:szCs w:val="24"/>
                <w:lang w:eastAsia="en-US"/>
              </w:rPr>
            </w:pPr>
            <w:r w:rsidRPr="000B1C26">
              <w:rPr>
                <w:sz w:val="24"/>
                <w:szCs w:val="24"/>
                <w:lang w:eastAsia="en-US"/>
              </w:rPr>
              <w:t>6</w:t>
            </w:r>
          </w:p>
        </w:tc>
        <w:tc>
          <w:tcPr>
            <w:tcW w:w="992" w:type="dxa"/>
            <w:shd w:val="clear" w:color="auto" w:fill="FFFFFF"/>
          </w:tcPr>
          <w:p w:rsidR="00127F8F" w:rsidRPr="000B1C26" w:rsidRDefault="00127F8F" w:rsidP="00E63D4A">
            <w:pPr>
              <w:suppressAutoHyphens/>
              <w:contextualSpacing/>
              <w:jc w:val="center"/>
              <w:rPr>
                <w:sz w:val="24"/>
                <w:szCs w:val="24"/>
                <w:lang w:eastAsia="en-US"/>
              </w:rPr>
            </w:pPr>
            <w:r w:rsidRPr="000B1C26">
              <w:rPr>
                <w:sz w:val="24"/>
                <w:szCs w:val="24"/>
                <w:lang w:eastAsia="en-US"/>
              </w:rPr>
              <w:t>7</w:t>
            </w:r>
          </w:p>
        </w:tc>
        <w:tc>
          <w:tcPr>
            <w:tcW w:w="993" w:type="dxa"/>
            <w:shd w:val="clear" w:color="auto" w:fill="FFFFFF"/>
          </w:tcPr>
          <w:p w:rsidR="00127F8F" w:rsidRPr="000B1C26" w:rsidRDefault="00127F8F" w:rsidP="00E63D4A">
            <w:pPr>
              <w:suppressAutoHyphens/>
              <w:contextualSpacing/>
              <w:jc w:val="center"/>
              <w:rPr>
                <w:sz w:val="24"/>
                <w:szCs w:val="24"/>
                <w:lang w:eastAsia="en-US"/>
              </w:rPr>
            </w:pPr>
            <w:r w:rsidRPr="000B1C26">
              <w:rPr>
                <w:sz w:val="24"/>
                <w:szCs w:val="24"/>
                <w:lang w:eastAsia="en-US"/>
              </w:rPr>
              <w:t>8</w:t>
            </w:r>
          </w:p>
        </w:tc>
        <w:tc>
          <w:tcPr>
            <w:tcW w:w="992" w:type="dxa"/>
            <w:shd w:val="clear" w:color="auto" w:fill="FFFFFF"/>
          </w:tcPr>
          <w:p w:rsidR="00127F8F" w:rsidRPr="000B1C26" w:rsidRDefault="00127F8F" w:rsidP="00E63D4A">
            <w:pPr>
              <w:suppressAutoHyphens/>
              <w:contextualSpacing/>
              <w:jc w:val="center"/>
              <w:rPr>
                <w:sz w:val="24"/>
                <w:szCs w:val="24"/>
                <w:lang w:eastAsia="en-US"/>
              </w:rPr>
            </w:pPr>
            <w:r w:rsidRPr="000B1C26">
              <w:rPr>
                <w:sz w:val="24"/>
                <w:szCs w:val="24"/>
                <w:lang w:eastAsia="en-US"/>
              </w:rPr>
              <w:t>9</w:t>
            </w:r>
          </w:p>
        </w:tc>
        <w:tc>
          <w:tcPr>
            <w:tcW w:w="3998" w:type="dxa"/>
            <w:shd w:val="clear" w:color="auto" w:fill="FFFFFF"/>
          </w:tcPr>
          <w:p w:rsidR="00127F8F" w:rsidRPr="000B1C26" w:rsidRDefault="00127F8F" w:rsidP="00E63D4A">
            <w:pPr>
              <w:suppressAutoHyphens/>
              <w:contextualSpacing/>
              <w:jc w:val="center"/>
              <w:rPr>
                <w:sz w:val="24"/>
                <w:szCs w:val="24"/>
                <w:lang w:eastAsia="en-US"/>
              </w:rPr>
            </w:pPr>
            <w:r w:rsidRPr="000B1C26">
              <w:rPr>
                <w:sz w:val="24"/>
                <w:szCs w:val="24"/>
                <w:lang w:eastAsia="en-US"/>
              </w:rPr>
              <w:t>10</w:t>
            </w:r>
          </w:p>
        </w:tc>
      </w:tr>
      <w:tr w:rsidR="00127F8F" w:rsidRPr="000B1C26" w:rsidTr="00CF5908">
        <w:tc>
          <w:tcPr>
            <w:tcW w:w="730"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t>1</w:t>
            </w:r>
          </w:p>
        </w:tc>
        <w:tc>
          <w:tcPr>
            <w:tcW w:w="2814"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 xml:space="preserve">Доля продукции, произведенной субъектами малого и </w:t>
            </w:r>
            <w:r w:rsidRPr="000B1C26">
              <w:rPr>
                <w:sz w:val="24"/>
                <w:szCs w:val="24"/>
                <w:lang w:eastAsia="en-US"/>
              </w:rPr>
              <w:lastRenderedPageBreak/>
              <w:t xml:space="preserve">среднего предпринимательства, </w:t>
            </w:r>
          </w:p>
          <w:p w:rsidR="00127F8F" w:rsidRPr="000B1C26" w:rsidRDefault="00127F8F" w:rsidP="00273979">
            <w:pPr>
              <w:suppressAutoHyphens/>
              <w:contextualSpacing/>
              <w:rPr>
                <w:sz w:val="24"/>
                <w:szCs w:val="24"/>
                <w:lang w:eastAsia="en-US"/>
              </w:rPr>
            </w:pPr>
            <w:r w:rsidRPr="000B1C26">
              <w:rPr>
                <w:sz w:val="24"/>
                <w:szCs w:val="24"/>
                <w:lang w:eastAsia="en-US"/>
              </w:rPr>
              <w:t xml:space="preserve">в общем объеме </w:t>
            </w:r>
            <w:r w:rsidR="00273979" w:rsidRPr="000B1C26">
              <w:rPr>
                <w:sz w:val="24"/>
                <w:szCs w:val="24"/>
                <w:lang w:eastAsia="en-US"/>
              </w:rPr>
              <w:t>произведенной продукции</w:t>
            </w:r>
            <w:r w:rsidRPr="000B1C26">
              <w:rPr>
                <w:sz w:val="24"/>
                <w:szCs w:val="24"/>
                <w:lang w:eastAsia="en-US"/>
              </w:rPr>
              <w:t>, проценты</w:t>
            </w:r>
          </w:p>
        </w:tc>
        <w:tc>
          <w:tcPr>
            <w:tcW w:w="1418" w:type="dxa"/>
            <w:shd w:val="clear" w:color="auto" w:fill="auto"/>
          </w:tcPr>
          <w:p w:rsidR="00127F8F" w:rsidRPr="000B1C26" w:rsidRDefault="000E594D" w:rsidP="008601F4">
            <w:pPr>
              <w:suppressAutoHyphens/>
              <w:jc w:val="center"/>
              <w:rPr>
                <w:sz w:val="24"/>
                <w:szCs w:val="24"/>
                <w:lang w:eastAsia="en-US"/>
              </w:rPr>
            </w:pPr>
            <w:r w:rsidRPr="000B1C26">
              <w:rPr>
                <w:sz w:val="24"/>
                <w:szCs w:val="24"/>
                <w:lang w:eastAsia="en-US"/>
              </w:rPr>
              <w:lastRenderedPageBreak/>
              <w:t>30,4</w:t>
            </w:r>
          </w:p>
        </w:tc>
        <w:tc>
          <w:tcPr>
            <w:tcW w:w="1015" w:type="dxa"/>
            <w:shd w:val="clear" w:color="auto" w:fill="auto"/>
          </w:tcPr>
          <w:p w:rsidR="00127F8F" w:rsidRPr="000B1C26" w:rsidRDefault="000E594D" w:rsidP="00E63D4A">
            <w:pPr>
              <w:suppressAutoHyphens/>
              <w:contextualSpacing/>
              <w:jc w:val="center"/>
              <w:rPr>
                <w:sz w:val="24"/>
                <w:szCs w:val="24"/>
                <w:lang w:eastAsia="en-US"/>
              </w:rPr>
            </w:pPr>
            <w:r w:rsidRPr="000B1C26">
              <w:rPr>
                <w:sz w:val="24"/>
                <w:szCs w:val="24"/>
                <w:lang w:eastAsia="en-US"/>
              </w:rPr>
              <w:t>30,6</w:t>
            </w:r>
          </w:p>
        </w:tc>
        <w:tc>
          <w:tcPr>
            <w:tcW w:w="1111" w:type="dxa"/>
            <w:shd w:val="clear" w:color="auto" w:fill="auto"/>
          </w:tcPr>
          <w:p w:rsidR="00127F8F" w:rsidRPr="000B1C26" w:rsidRDefault="000E594D" w:rsidP="00E63D4A">
            <w:pPr>
              <w:suppressAutoHyphens/>
              <w:contextualSpacing/>
              <w:jc w:val="center"/>
              <w:rPr>
                <w:sz w:val="24"/>
                <w:szCs w:val="24"/>
                <w:lang w:eastAsia="en-US"/>
              </w:rPr>
            </w:pPr>
            <w:r w:rsidRPr="000B1C26">
              <w:rPr>
                <w:sz w:val="24"/>
                <w:szCs w:val="24"/>
                <w:lang w:eastAsia="en-US"/>
              </w:rPr>
              <w:t>30,9</w:t>
            </w:r>
          </w:p>
        </w:tc>
        <w:tc>
          <w:tcPr>
            <w:tcW w:w="992" w:type="dxa"/>
            <w:shd w:val="clear" w:color="auto" w:fill="auto"/>
          </w:tcPr>
          <w:p w:rsidR="00127F8F" w:rsidRPr="000B1C26" w:rsidRDefault="000E594D" w:rsidP="00E63D4A">
            <w:pPr>
              <w:suppressAutoHyphens/>
              <w:jc w:val="center"/>
              <w:rPr>
                <w:sz w:val="24"/>
                <w:szCs w:val="24"/>
                <w:lang w:eastAsia="en-US"/>
              </w:rPr>
            </w:pPr>
            <w:r w:rsidRPr="000B1C26">
              <w:rPr>
                <w:sz w:val="24"/>
                <w:szCs w:val="24"/>
                <w:lang w:eastAsia="en-US"/>
              </w:rPr>
              <w:t>31,2</w:t>
            </w:r>
          </w:p>
        </w:tc>
        <w:tc>
          <w:tcPr>
            <w:tcW w:w="992" w:type="dxa"/>
            <w:shd w:val="clear" w:color="auto" w:fill="auto"/>
          </w:tcPr>
          <w:p w:rsidR="00127F8F" w:rsidRPr="000B1C26" w:rsidRDefault="000E594D" w:rsidP="00E63D4A">
            <w:pPr>
              <w:suppressAutoHyphens/>
              <w:jc w:val="center"/>
              <w:rPr>
                <w:sz w:val="24"/>
                <w:szCs w:val="24"/>
                <w:lang w:eastAsia="en-US"/>
              </w:rPr>
            </w:pPr>
            <w:r w:rsidRPr="000B1C26">
              <w:rPr>
                <w:sz w:val="24"/>
                <w:szCs w:val="24"/>
                <w:lang w:eastAsia="en-US"/>
              </w:rPr>
              <w:t>31,5</w:t>
            </w:r>
          </w:p>
        </w:tc>
        <w:tc>
          <w:tcPr>
            <w:tcW w:w="993" w:type="dxa"/>
            <w:shd w:val="clear" w:color="auto" w:fill="auto"/>
          </w:tcPr>
          <w:p w:rsidR="00127F8F" w:rsidRPr="000B1C26" w:rsidRDefault="000E594D" w:rsidP="00E63D4A">
            <w:pPr>
              <w:suppressAutoHyphens/>
              <w:jc w:val="center"/>
              <w:rPr>
                <w:sz w:val="24"/>
                <w:szCs w:val="24"/>
                <w:lang w:eastAsia="en-US"/>
              </w:rPr>
            </w:pPr>
            <w:r w:rsidRPr="000B1C26">
              <w:rPr>
                <w:sz w:val="24"/>
                <w:szCs w:val="24"/>
                <w:lang w:eastAsia="en-US"/>
              </w:rPr>
              <w:t>31,8</w:t>
            </w:r>
          </w:p>
        </w:tc>
        <w:tc>
          <w:tcPr>
            <w:tcW w:w="992" w:type="dxa"/>
            <w:shd w:val="clear" w:color="auto" w:fill="auto"/>
          </w:tcPr>
          <w:p w:rsidR="00127F8F" w:rsidRPr="000B1C26" w:rsidRDefault="000E594D" w:rsidP="00E63D4A">
            <w:pPr>
              <w:suppressAutoHyphens/>
              <w:jc w:val="center"/>
              <w:rPr>
                <w:sz w:val="24"/>
                <w:szCs w:val="24"/>
                <w:lang w:eastAsia="en-US"/>
              </w:rPr>
            </w:pPr>
            <w:r w:rsidRPr="000B1C26">
              <w:rPr>
                <w:sz w:val="24"/>
                <w:szCs w:val="24"/>
                <w:lang w:eastAsia="en-US"/>
              </w:rPr>
              <w:t>32,2</w:t>
            </w:r>
          </w:p>
        </w:tc>
        <w:tc>
          <w:tcPr>
            <w:tcW w:w="3998" w:type="dxa"/>
            <w:shd w:val="clear" w:color="auto" w:fill="auto"/>
          </w:tcPr>
          <w:p w:rsidR="00127F8F" w:rsidRPr="000B1C26" w:rsidRDefault="00127F8F" w:rsidP="00E63D4A">
            <w:pPr>
              <w:suppressAutoHyphens/>
              <w:contextualSpacing/>
              <w:rPr>
                <w:sz w:val="24"/>
                <w:szCs w:val="24"/>
                <w:lang w:eastAsia="en-US"/>
              </w:rPr>
            </w:pPr>
            <w:proofErr w:type="spellStart"/>
            <w:r w:rsidRPr="000B1C26">
              <w:rPr>
                <w:sz w:val="24"/>
                <w:szCs w:val="24"/>
                <w:lang w:eastAsia="en-US"/>
              </w:rPr>
              <w:t>Дп</w:t>
            </w:r>
            <w:proofErr w:type="spellEnd"/>
            <w:r w:rsidRPr="000B1C26">
              <w:rPr>
                <w:sz w:val="24"/>
                <w:szCs w:val="24"/>
                <w:lang w:eastAsia="en-US"/>
              </w:rPr>
              <w:t xml:space="preserve"> = </w:t>
            </w:r>
            <w:proofErr w:type="spellStart"/>
            <w:r w:rsidRPr="000B1C26">
              <w:rPr>
                <w:sz w:val="24"/>
                <w:szCs w:val="24"/>
                <w:lang w:eastAsia="en-US"/>
              </w:rPr>
              <w:t>ОТсмсп</w:t>
            </w:r>
            <w:proofErr w:type="spellEnd"/>
            <w:r w:rsidRPr="000B1C26">
              <w:rPr>
                <w:sz w:val="24"/>
                <w:szCs w:val="24"/>
                <w:lang w:eastAsia="en-US"/>
              </w:rPr>
              <w:t xml:space="preserve"> / </w:t>
            </w:r>
            <w:r w:rsidR="00273979" w:rsidRPr="000B1C26">
              <w:rPr>
                <w:sz w:val="24"/>
                <w:szCs w:val="24"/>
                <w:lang w:eastAsia="en-US"/>
              </w:rPr>
              <w:t>ОПП</w:t>
            </w:r>
            <w:r w:rsidRPr="000B1C26">
              <w:rPr>
                <w:sz w:val="24"/>
                <w:szCs w:val="24"/>
                <w:lang w:eastAsia="en-US"/>
              </w:rPr>
              <w:t>,</w:t>
            </w:r>
          </w:p>
          <w:p w:rsidR="00127F8F" w:rsidRPr="000B1C26" w:rsidRDefault="00127F8F" w:rsidP="00E63D4A">
            <w:pPr>
              <w:suppressAutoHyphens/>
              <w:contextualSpacing/>
              <w:rPr>
                <w:sz w:val="24"/>
                <w:szCs w:val="24"/>
                <w:lang w:eastAsia="en-US"/>
              </w:rPr>
            </w:pPr>
            <w:r w:rsidRPr="000B1C26">
              <w:rPr>
                <w:sz w:val="24"/>
                <w:szCs w:val="24"/>
                <w:lang w:eastAsia="en-US"/>
              </w:rPr>
              <w:t xml:space="preserve">где: </w:t>
            </w:r>
          </w:p>
          <w:p w:rsidR="00127F8F" w:rsidRPr="000B1C26" w:rsidRDefault="00127F8F" w:rsidP="00E63D4A">
            <w:pPr>
              <w:suppressAutoHyphens/>
              <w:contextualSpacing/>
              <w:rPr>
                <w:sz w:val="24"/>
                <w:szCs w:val="24"/>
                <w:lang w:eastAsia="en-US"/>
              </w:rPr>
            </w:pPr>
            <w:proofErr w:type="spellStart"/>
            <w:r w:rsidRPr="000B1C26">
              <w:rPr>
                <w:sz w:val="24"/>
                <w:szCs w:val="24"/>
                <w:lang w:eastAsia="en-US"/>
              </w:rPr>
              <w:t>Дп</w:t>
            </w:r>
            <w:proofErr w:type="spellEnd"/>
            <w:r w:rsidRPr="000B1C26">
              <w:rPr>
                <w:sz w:val="24"/>
                <w:szCs w:val="24"/>
                <w:lang w:eastAsia="en-US"/>
              </w:rPr>
              <w:t xml:space="preserve"> – доля продукции, </w:t>
            </w:r>
            <w:r w:rsidRPr="000B1C26">
              <w:rPr>
                <w:sz w:val="24"/>
                <w:szCs w:val="24"/>
                <w:lang w:eastAsia="en-US"/>
              </w:rPr>
              <w:lastRenderedPageBreak/>
              <w:t xml:space="preserve">произведенной субъектами малого и среднего предпринимательства, в общем объеме </w:t>
            </w:r>
            <w:r w:rsidR="00273979" w:rsidRPr="000B1C26">
              <w:rPr>
                <w:sz w:val="24"/>
                <w:szCs w:val="24"/>
                <w:lang w:eastAsia="en-US"/>
              </w:rPr>
              <w:t>произведенной продукции</w:t>
            </w:r>
            <w:r w:rsidRPr="000B1C26">
              <w:rPr>
                <w:sz w:val="24"/>
                <w:szCs w:val="24"/>
                <w:lang w:eastAsia="en-US"/>
              </w:rPr>
              <w:t xml:space="preserve">, проценты; </w:t>
            </w:r>
          </w:p>
          <w:p w:rsidR="00127F8F" w:rsidRPr="000B1C26" w:rsidRDefault="00127F8F" w:rsidP="00E63D4A">
            <w:pPr>
              <w:suppressAutoHyphens/>
              <w:contextualSpacing/>
              <w:rPr>
                <w:sz w:val="24"/>
                <w:szCs w:val="24"/>
                <w:lang w:eastAsia="en-US"/>
              </w:rPr>
            </w:pPr>
            <w:proofErr w:type="spellStart"/>
            <w:r w:rsidRPr="000B1C26">
              <w:rPr>
                <w:sz w:val="24"/>
                <w:szCs w:val="24"/>
                <w:lang w:eastAsia="en-US"/>
              </w:rPr>
              <w:t>ОТсмсп</w:t>
            </w:r>
            <w:proofErr w:type="spellEnd"/>
            <w:r w:rsidRPr="000B1C26">
              <w:rPr>
                <w:sz w:val="24"/>
                <w:szCs w:val="24"/>
                <w:lang w:eastAsia="en-US"/>
              </w:rPr>
              <w:t xml:space="preserve"> – отгружено товаров собственного производства, выполнено работ и услуг собственными силами субъектами малого и среднего предпринимательства, тыс. рублей; </w:t>
            </w:r>
          </w:p>
          <w:p w:rsidR="00127F8F" w:rsidRPr="000B1C26" w:rsidRDefault="00273979" w:rsidP="00E63D4A">
            <w:pPr>
              <w:suppressAutoHyphens/>
              <w:contextualSpacing/>
              <w:rPr>
                <w:sz w:val="24"/>
                <w:szCs w:val="24"/>
                <w:lang w:eastAsia="en-US"/>
              </w:rPr>
            </w:pPr>
            <w:r w:rsidRPr="000B1C26">
              <w:rPr>
                <w:sz w:val="24"/>
                <w:szCs w:val="24"/>
                <w:lang w:eastAsia="en-US"/>
              </w:rPr>
              <w:t>ОПП</w:t>
            </w:r>
            <w:r w:rsidR="00127F8F" w:rsidRPr="000B1C26">
              <w:rPr>
                <w:sz w:val="24"/>
                <w:szCs w:val="24"/>
                <w:lang w:eastAsia="en-US"/>
              </w:rPr>
              <w:t xml:space="preserve"> – </w:t>
            </w:r>
            <w:r w:rsidRPr="000B1C26">
              <w:rPr>
                <w:sz w:val="24"/>
                <w:szCs w:val="24"/>
                <w:lang w:eastAsia="en-US"/>
              </w:rPr>
              <w:t xml:space="preserve">общий </w:t>
            </w:r>
            <w:r w:rsidR="00127F8F" w:rsidRPr="000B1C26">
              <w:rPr>
                <w:sz w:val="24"/>
                <w:szCs w:val="24"/>
                <w:lang w:eastAsia="en-US"/>
              </w:rPr>
              <w:t xml:space="preserve">объем </w:t>
            </w:r>
            <w:r w:rsidRPr="000B1C26">
              <w:rPr>
                <w:sz w:val="24"/>
                <w:szCs w:val="24"/>
                <w:lang w:eastAsia="en-US"/>
              </w:rPr>
              <w:t>произведенной продукции</w:t>
            </w:r>
            <w:r w:rsidR="00127F8F" w:rsidRPr="000B1C26">
              <w:rPr>
                <w:sz w:val="24"/>
                <w:szCs w:val="24"/>
                <w:lang w:eastAsia="en-US"/>
              </w:rPr>
              <w:t>, тыс. рублей</w:t>
            </w:r>
          </w:p>
          <w:p w:rsidR="00127F8F" w:rsidRPr="000B1C26" w:rsidRDefault="00127F8F" w:rsidP="00E63D4A">
            <w:pPr>
              <w:suppressAutoHyphens/>
              <w:contextualSpacing/>
              <w:rPr>
                <w:sz w:val="24"/>
                <w:szCs w:val="24"/>
                <w:lang w:eastAsia="en-US"/>
              </w:rPr>
            </w:pPr>
          </w:p>
        </w:tc>
      </w:tr>
      <w:tr w:rsidR="00127F8F" w:rsidRPr="000B1C26" w:rsidTr="00CF5908">
        <w:tc>
          <w:tcPr>
            <w:tcW w:w="730"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lastRenderedPageBreak/>
              <w:t>2</w:t>
            </w:r>
          </w:p>
        </w:tc>
        <w:tc>
          <w:tcPr>
            <w:tcW w:w="2814"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Численность занятых в сфере малого и среднего предпринимательства, включая индивидуальных предпринимателей,  чел.</w:t>
            </w:r>
          </w:p>
        </w:tc>
        <w:tc>
          <w:tcPr>
            <w:tcW w:w="1418"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t>19590</w:t>
            </w:r>
          </w:p>
        </w:tc>
        <w:tc>
          <w:tcPr>
            <w:tcW w:w="1015"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20200</w:t>
            </w:r>
          </w:p>
        </w:tc>
        <w:tc>
          <w:tcPr>
            <w:tcW w:w="1111"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20850</w:t>
            </w:r>
          </w:p>
        </w:tc>
        <w:tc>
          <w:tcPr>
            <w:tcW w:w="992"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t>21530</w:t>
            </w:r>
          </w:p>
        </w:tc>
        <w:tc>
          <w:tcPr>
            <w:tcW w:w="992"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t>21600</w:t>
            </w:r>
          </w:p>
        </w:tc>
        <w:tc>
          <w:tcPr>
            <w:tcW w:w="993"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t>21680</w:t>
            </w:r>
          </w:p>
        </w:tc>
        <w:tc>
          <w:tcPr>
            <w:tcW w:w="992"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t>21750</w:t>
            </w:r>
          </w:p>
        </w:tc>
        <w:tc>
          <w:tcPr>
            <w:tcW w:w="3998" w:type="dxa"/>
            <w:shd w:val="clear" w:color="auto" w:fill="auto"/>
          </w:tcPr>
          <w:p w:rsidR="00127F8F" w:rsidRPr="000B1C26" w:rsidRDefault="00127F8F" w:rsidP="00E63D4A">
            <w:pPr>
              <w:suppressAutoHyphens/>
              <w:contextualSpacing/>
              <w:rPr>
                <w:sz w:val="24"/>
                <w:szCs w:val="24"/>
                <w:lang w:eastAsia="en-US"/>
              </w:rPr>
            </w:pPr>
            <w:proofErr w:type="spellStart"/>
            <w:r w:rsidRPr="000B1C26">
              <w:rPr>
                <w:sz w:val="24"/>
                <w:szCs w:val="24"/>
                <w:lang w:eastAsia="en-US"/>
              </w:rPr>
              <w:t>Чmsp</w:t>
            </w:r>
            <w:proofErr w:type="spellEnd"/>
            <w:r w:rsidRPr="000B1C26">
              <w:rPr>
                <w:sz w:val="24"/>
                <w:szCs w:val="24"/>
                <w:lang w:eastAsia="en-US"/>
              </w:rPr>
              <w:t xml:space="preserve"> = </w:t>
            </w:r>
            <w:proofErr w:type="spellStart"/>
            <w:r w:rsidRPr="000B1C26">
              <w:rPr>
                <w:sz w:val="24"/>
                <w:szCs w:val="24"/>
                <w:lang w:eastAsia="en-US"/>
              </w:rPr>
              <w:t>ССЧсмсп</w:t>
            </w:r>
            <w:proofErr w:type="spellEnd"/>
            <w:r w:rsidRPr="000B1C26">
              <w:rPr>
                <w:sz w:val="24"/>
                <w:szCs w:val="24"/>
                <w:lang w:eastAsia="en-US"/>
              </w:rPr>
              <w:t xml:space="preserve"> + Чип,</w:t>
            </w:r>
          </w:p>
          <w:p w:rsidR="00127F8F" w:rsidRPr="000B1C26" w:rsidRDefault="00127F8F" w:rsidP="00E63D4A">
            <w:pPr>
              <w:suppressAutoHyphens/>
              <w:contextualSpacing/>
              <w:rPr>
                <w:sz w:val="24"/>
                <w:szCs w:val="24"/>
                <w:lang w:eastAsia="en-US"/>
              </w:rPr>
            </w:pPr>
            <w:r w:rsidRPr="000B1C26">
              <w:rPr>
                <w:sz w:val="24"/>
                <w:szCs w:val="24"/>
                <w:lang w:eastAsia="en-US"/>
              </w:rPr>
              <w:t>где:</w:t>
            </w:r>
          </w:p>
          <w:p w:rsidR="00127F8F" w:rsidRPr="000B1C26" w:rsidRDefault="00127F8F" w:rsidP="00E63D4A">
            <w:pPr>
              <w:suppressAutoHyphens/>
              <w:contextualSpacing/>
              <w:rPr>
                <w:sz w:val="24"/>
                <w:szCs w:val="24"/>
                <w:lang w:eastAsia="en-US"/>
              </w:rPr>
            </w:pPr>
            <w:proofErr w:type="spellStart"/>
            <w:r w:rsidRPr="000B1C26">
              <w:rPr>
                <w:sz w:val="24"/>
                <w:szCs w:val="24"/>
                <w:lang w:eastAsia="en-US"/>
              </w:rPr>
              <w:t>Чmsp</w:t>
            </w:r>
            <w:proofErr w:type="spellEnd"/>
            <w:r w:rsidRPr="000B1C26">
              <w:rPr>
                <w:sz w:val="24"/>
                <w:szCs w:val="24"/>
                <w:lang w:eastAsia="en-US"/>
              </w:rPr>
              <w:t xml:space="preserve"> – численность занятых в сфере малого и среднего предпринимательства;</w:t>
            </w:r>
          </w:p>
          <w:p w:rsidR="00127F8F" w:rsidRPr="000B1C26" w:rsidRDefault="00127F8F" w:rsidP="00E63D4A">
            <w:pPr>
              <w:suppressAutoHyphens/>
              <w:contextualSpacing/>
              <w:rPr>
                <w:sz w:val="24"/>
                <w:szCs w:val="24"/>
                <w:lang w:eastAsia="en-US"/>
              </w:rPr>
            </w:pPr>
            <w:proofErr w:type="spellStart"/>
            <w:r w:rsidRPr="000B1C26">
              <w:rPr>
                <w:sz w:val="24"/>
                <w:szCs w:val="24"/>
                <w:lang w:eastAsia="en-US"/>
              </w:rPr>
              <w:t>ССЧсмсп</w:t>
            </w:r>
            <w:proofErr w:type="spellEnd"/>
            <w:r w:rsidRPr="000B1C26">
              <w:rPr>
                <w:sz w:val="24"/>
                <w:szCs w:val="24"/>
                <w:lang w:eastAsia="en-US"/>
              </w:rPr>
              <w:t xml:space="preserve"> – среднесписочная численность работников малых и средних предприятий, чел.;</w:t>
            </w:r>
          </w:p>
          <w:p w:rsidR="00127F8F" w:rsidRPr="000B1C26" w:rsidRDefault="00127F8F" w:rsidP="00E63D4A">
            <w:pPr>
              <w:suppressAutoHyphens/>
              <w:contextualSpacing/>
              <w:rPr>
                <w:sz w:val="24"/>
                <w:szCs w:val="24"/>
                <w:lang w:eastAsia="en-US"/>
              </w:rPr>
            </w:pPr>
            <w:r w:rsidRPr="000B1C26">
              <w:rPr>
                <w:sz w:val="24"/>
                <w:szCs w:val="24"/>
                <w:lang w:eastAsia="en-US"/>
              </w:rPr>
              <w:t>Чип – количество индивидуальных предпринимателей (по данным единого реестра субъектов малого и среднего предпринимательства (ФНС России)), чел.</w:t>
            </w:r>
          </w:p>
          <w:p w:rsidR="00127F8F" w:rsidRPr="000B1C26" w:rsidRDefault="00127F8F" w:rsidP="00E63D4A">
            <w:pPr>
              <w:suppressAutoHyphens/>
              <w:contextualSpacing/>
              <w:rPr>
                <w:sz w:val="24"/>
                <w:szCs w:val="24"/>
                <w:lang w:eastAsia="en-US"/>
              </w:rPr>
            </w:pPr>
          </w:p>
        </w:tc>
      </w:tr>
      <w:tr w:rsidR="00127F8F" w:rsidRPr="000B1C26" w:rsidTr="00CF5908">
        <w:tc>
          <w:tcPr>
            <w:tcW w:w="730"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t>3</w:t>
            </w:r>
          </w:p>
        </w:tc>
        <w:tc>
          <w:tcPr>
            <w:tcW w:w="2814"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 xml:space="preserve">Количество субъектов малого предпринимательства </w:t>
            </w:r>
          </w:p>
          <w:p w:rsidR="00127F8F" w:rsidRPr="000B1C26" w:rsidRDefault="00127F8F" w:rsidP="00E63D4A">
            <w:pPr>
              <w:suppressAutoHyphens/>
              <w:contextualSpacing/>
              <w:rPr>
                <w:sz w:val="24"/>
                <w:szCs w:val="24"/>
                <w:lang w:eastAsia="en-US"/>
              </w:rPr>
            </w:pPr>
            <w:r w:rsidRPr="000B1C26">
              <w:rPr>
                <w:sz w:val="24"/>
                <w:szCs w:val="24"/>
                <w:lang w:eastAsia="en-US"/>
              </w:rPr>
              <w:t xml:space="preserve">(включая индивидуальных предпринимателей) </w:t>
            </w:r>
          </w:p>
          <w:p w:rsidR="00127F8F" w:rsidRPr="000B1C26" w:rsidRDefault="00127F8F" w:rsidP="00E63D4A">
            <w:pPr>
              <w:suppressAutoHyphens/>
              <w:contextualSpacing/>
              <w:rPr>
                <w:sz w:val="24"/>
                <w:szCs w:val="24"/>
                <w:lang w:eastAsia="en-US"/>
              </w:rPr>
            </w:pPr>
            <w:r w:rsidRPr="000B1C26">
              <w:rPr>
                <w:sz w:val="24"/>
                <w:szCs w:val="24"/>
                <w:lang w:eastAsia="en-US"/>
              </w:rPr>
              <w:lastRenderedPageBreak/>
              <w:t>в расчете на 1 тыс. чел. населения, единицы</w:t>
            </w:r>
          </w:p>
        </w:tc>
        <w:tc>
          <w:tcPr>
            <w:tcW w:w="1418"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lastRenderedPageBreak/>
              <w:t>25,23</w:t>
            </w:r>
          </w:p>
        </w:tc>
        <w:tc>
          <w:tcPr>
            <w:tcW w:w="1015"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25,52</w:t>
            </w:r>
          </w:p>
        </w:tc>
        <w:tc>
          <w:tcPr>
            <w:tcW w:w="1111"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25,95</w:t>
            </w:r>
          </w:p>
        </w:tc>
        <w:tc>
          <w:tcPr>
            <w:tcW w:w="992"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t>26,37</w:t>
            </w:r>
          </w:p>
        </w:tc>
        <w:tc>
          <w:tcPr>
            <w:tcW w:w="992"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t>26,78</w:t>
            </w:r>
          </w:p>
        </w:tc>
        <w:tc>
          <w:tcPr>
            <w:tcW w:w="993"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t>27,18</w:t>
            </w:r>
          </w:p>
        </w:tc>
        <w:tc>
          <w:tcPr>
            <w:tcW w:w="992"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t>27,55</w:t>
            </w:r>
          </w:p>
        </w:tc>
        <w:tc>
          <w:tcPr>
            <w:tcW w:w="3998"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 xml:space="preserve">Кс на 1000 чел. = </w:t>
            </w:r>
            <w:proofErr w:type="spellStart"/>
            <w:r w:rsidRPr="000B1C26">
              <w:rPr>
                <w:sz w:val="24"/>
                <w:szCs w:val="24"/>
                <w:lang w:eastAsia="en-US"/>
              </w:rPr>
              <w:t>Ксмп</w:t>
            </w:r>
            <w:proofErr w:type="spellEnd"/>
            <w:r w:rsidRPr="000B1C26">
              <w:rPr>
                <w:sz w:val="24"/>
                <w:szCs w:val="24"/>
                <w:lang w:eastAsia="en-US"/>
              </w:rPr>
              <w:t xml:space="preserve"> / Н x 1000,</w:t>
            </w:r>
          </w:p>
          <w:p w:rsidR="00127F8F" w:rsidRPr="000B1C26" w:rsidRDefault="00127F8F" w:rsidP="00E63D4A">
            <w:pPr>
              <w:suppressAutoHyphens/>
              <w:contextualSpacing/>
              <w:rPr>
                <w:sz w:val="24"/>
                <w:szCs w:val="24"/>
                <w:lang w:eastAsia="en-US"/>
              </w:rPr>
            </w:pPr>
            <w:r w:rsidRPr="000B1C26">
              <w:rPr>
                <w:sz w:val="24"/>
                <w:szCs w:val="24"/>
                <w:lang w:eastAsia="en-US"/>
              </w:rPr>
              <w:t>где:</w:t>
            </w:r>
          </w:p>
          <w:p w:rsidR="00127F8F" w:rsidRPr="000B1C26" w:rsidRDefault="00127F8F" w:rsidP="00E63D4A">
            <w:pPr>
              <w:suppressAutoHyphens/>
              <w:contextualSpacing/>
              <w:rPr>
                <w:sz w:val="24"/>
                <w:szCs w:val="24"/>
                <w:lang w:eastAsia="en-US"/>
              </w:rPr>
            </w:pPr>
            <w:r w:rsidRPr="000B1C26">
              <w:rPr>
                <w:sz w:val="24"/>
                <w:szCs w:val="24"/>
                <w:lang w:eastAsia="en-US"/>
              </w:rPr>
              <w:t xml:space="preserve">Кс на 1000 чел. – количество субъектов малого предпринимательства (включая индивидуальных </w:t>
            </w:r>
            <w:r w:rsidRPr="000B1C26">
              <w:rPr>
                <w:sz w:val="24"/>
                <w:szCs w:val="24"/>
                <w:lang w:eastAsia="en-US"/>
              </w:rPr>
              <w:lastRenderedPageBreak/>
              <w:t>предпринимателей)  на  1000 человек населения, ед.;</w:t>
            </w:r>
          </w:p>
          <w:p w:rsidR="00127F8F" w:rsidRPr="000B1C26" w:rsidRDefault="00127F8F" w:rsidP="00E63D4A">
            <w:pPr>
              <w:suppressAutoHyphens/>
              <w:contextualSpacing/>
              <w:rPr>
                <w:sz w:val="24"/>
                <w:szCs w:val="24"/>
                <w:lang w:eastAsia="en-US"/>
              </w:rPr>
            </w:pPr>
            <w:proofErr w:type="spellStart"/>
            <w:r w:rsidRPr="000B1C26">
              <w:rPr>
                <w:sz w:val="24"/>
                <w:szCs w:val="24"/>
                <w:lang w:eastAsia="en-US"/>
              </w:rPr>
              <w:t>Ксмп</w:t>
            </w:r>
            <w:proofErr w:type="spellEnd"/>
            <w:r w:rsidRPr="000B1C26">
              <w:rPr>
                <w:sz w:val="24"/>
                <w:szCs w:val="24"/>
                <w:lang w:eastAsia="en-US"/>
              </w:rPr>
              <w:t xml:space="preserve"> – количество субъектов малого предпринимательства (включая индивидуальных предпринимателей), ед.;</w:t>
            </w:r>
          </w:p>
          <w:p w:rsidR="00127F8F" w:rsidRPr="000B1C26" w:rsidRDefault="00127F8F" w:rsidP="00E63D4A">
            <w:pPr>
              <w:suppressAutoHyphens/>
              <w:contextualSpacing/>
              <w:rPr>
                <w:sz w:val="24"/>
                <w:szCs w:val="24"/>
                <w:lang w:eastAsia="en-US"/>
              </w:rPr>
            </w:pPr>
            <w:r w:rsidRPr="000B1C26">
              <w:rPr>
                <w:sz w:val="24"/>
                <w:szCs w:val="24"/>
                <w:lang w:eastAsia="en-US"/>
              </w:rPr>
              <w:t>Н – численность постоянного населения муниципального района Белебеевский район Республики Башкортостан в среднем за год, чел.</w:t>
            </w:r>
          </w:p>
        </w:tc>
      </w:tr>
      <w:tr w:rsidR="00127F8F" w:rsidRPr="000B1C26" w:rsidTr="00CF5908">
        <w:tc>
          <w:tcPr>
            <w:tcW w:w="730"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lastRenderedPageBreak/>
              <w:t>4</w:t>
            </w:r>
          </w:p>
        </w:tc>
        <w:tc>
          <w:tcPr>
            <w:tcW w:w="2814"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 xml:space="preserve">Доля среднесписочной численности работников </w:t>
            </w:r>
          </w:p>
          <w:p w:rsidR="00127F8F" w:rsidRPr="000B1C26" w:rsidRDefault="00127F8F" w:rsidP="00E63D4A">
            <w:pPr>
              <w:suppressAutoHyphens/>
              <w:contextualSpacing/>
              <w:rPr>
                <w:sz w:val="24"/>
                <w:szCs w:val="24"/>
                <w:lang w:eastAsia="en-US"/>
              </w:rPr>
            </w:pPr>
            <w:r w:rsidRPr="000B1C26">
              <w:rPr>
                <w:sz w:val="24"/>
                <w:szCs w:val="24"/>
                <w:lang w:eastAsia="en-US"/>
              </w:rPr>
              <w:t xml:space="preserve">(без внешних совместителей), занятых </w:t>
            </w:r>
          </w:p>
          <w:p w:rsidR="00127F8F" w:rsidRPr="000B1C26" w:rsidRDefault="00127F8F" w:rsidP="00E63D4A">
            <w:pPr>
              <w:suppressAutoHyphens/>
              <w:contextualSpacing/>
              <w:rPr>
                <w:sz w:val="24"/>
                <w:szCs w:val="24"/>
                <w:lang w:eastAsia="en-US"/>
              </w:rPr>
            </w:pPr>
            <w:r w:rsidRPr="000B1C26">
              <w:rPr>
                <w:sz w:val="24"/>
                <w:szCs w:val="24"/>
                <w:lang w:eastAsia="en-US"/>
              </w:rPr>
              <w:t>у субъектов малого</w:t>
            </w:r>
          </w:p>
          <w:p w:rsidR="00127F8F" w:rsidRPr="000B1C26" w:rsidRDefault="00127F8F" w:rsidP="00E63D4A">
            <w:pPr>
              <w:suppressAutoHyphens/>
              <w:contextualSpacing/>
              <w:rPr>
                <w:sz w:val="24"/>
                <w:szCs w:val="24"/>
                <w:lang w:eastAsia="en-US"/>
              </w:rPr>
            </w:pPr>
            <w:r w:rsidRPr="000B1C26">
              <w:rPr>
                <w:sz w:val="24"/>
                <w:szCs w:val="24"/>
                <w:lang w:eastAsia="en-US"/>
              </w:rPr>
              <w:t xml:space="preserve">и среднего предпринимательства, </w:t>
            </w:r>
          </w:p>
          <w:p w:rsidR="00127F8F" w:rsidRPr="000B1C26" w:rsidRDefault="00127F8F" w:rsidP="00E63D4A">
            <w:pPr>
              <w:suppressAutoHyphens/>
              <w:contextualSpacing/>
              <w:rPr>
                <w:sz w:val="24"/>
                <w:szCs w:val="24"/>
                <w:lang w:eastAsia="en-US"/>
              </w:rPr>
            </w:pPr>
            <w:r w:rsidRPr="000B1C26">
              <w:rPr>
                <w:sz w:val="24"/>
                <w:szCs w:val="24"/>
                <w:lang w:eastAsia="en-US"/>
              </w:rPr>
              <w:t>в общей численности занятого населения, проценты</w:t>
            </w:r>
          </w:p>
        </w:tc>
        <w:tc>
          <w:tcPr>
            <w:tcW w:w="1418"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t>71,5</w:t>
            </w:r>
          </w:p>
        </w:tc>
        <w:tc>
          <w:tcPr>
            <w:tcW w:w="1015"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73,3</w:t>
            </w:r>
          </w:p>
        </w:tc>
        <w:tc>
          <w:tcPr>
            <w:tcW w:w="1111"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75,1</w:t>
            </w:r>
          </w:p>
        </w:tc>
        <w:tc>
          <w:tcPr>
            <w:tcW w:w="992"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t>76,96</w:t>
            </w:r>
          </w:p>
        </w:tc>
        <w:tc>
          <w:tcPr>
            <w:tcW w:w="992"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t>76,7</w:t>
            </w:r>
          </w:p>
        </w:tc>
        <w:tc>
          <w:tcPr>
            <w:tcW w:w="993"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t>76,6</w:t>
            </w:r>
          </w:p>
        </w:tc>
        <w:tc>
          <w:tcPr>
            <w:tcW w:w="992"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t>76,3</w:t>
            </w:r>
          </w:p>
        </w:tc>
        <w:tc>
          <w:tcPr>
            <w:tcW w:w="3998" w:type="dxa"/>
            <w:shd w:val="clear" w:color="auto" w:fill="auto"/>
          </w:tcPr>
          <w:p w:rsidR="00127F8F" w:rsidRPr="000B1C26" w:rsidRDefault="00127F8F" w:rsidP="00E63D4A">
            <w:pPr>
              <w:suppressAutoHyphens/>
              <w:ind w:right="-108"/>
              <w:contextualSpacing/>
              <w:rPr>
                <w:sz w:val="24"/>
                <w:szCs w:val="24"/>
                <w:lang w:eastAsia="en-US"/>
              </w:rPr>
            </w:pPr>
            <w:r w:rsidRPr="000B1C26">
              <w:rPr>
                <w:sz w:val="24"/>
                <w:szCs w:val="24"/>
                <w:lang w:eastAsia="en-US"/>
              </w:rPr>
              <w:t xml:space="preserve">Д = </w:t>
            </w:r>
            <w:proofErr w:type="spellStart"/>
            <w:r w:rsidRPr="000B1C26">
              <w:rPr>
                <w:sz w:val="24"/>
                <w:szCs w:val="24"/>
                <w:lang w:eastAsia="en-US"/>
              </w:rPr>
              <w:t>ССЧсмсп</w:t>
            </w:r>
            <w:proofErr w:type="spellEnd"/>
            <w:r w:rsidRPr="000B1C26">
              <w:rPr>
                <w:sz w:val="24"/>
                <w:szCs w:val="24"/>
                <w:lang w:eastAsia="en-US"/>
              </w:rPr>
              <w:t xml:space="preserve"> / </w:t>
            </w:r>
            <w:proofErr w:type="spellStart"/>
            <w:r w:rsidRPr="000B1C26">
              <w:rPr>
                <w:sz w:val="24"/>
                <w:szCs w:val="24"/>
                <w:lang w:eastAsia="en-US"/>
              </w:rPr>
              <w:t>Чзн</w:t>
            </w:r>
            <w:proofErr w:type="spellEnd"/>
            <w:r w:rsidRPr="000B1C26">
              <w:rPr>
                <w:sz w:val="24"/>
                <w:szCs w:val="24"/>
                <w:lang w:eastAsia="en-US"/>
              </w:rPr>
              <w:t xml:space="preserve"> x 100,</w:t>
            </w:r>
          </w:p>
          <w:p w:rsidR="00127F8F" w:rsidRPr="000B1C26" w:rsidRDefault="00127F8F" w:rsidP="00E63D4A">
            <w:pPr>
              <w:suppressAutoHyphens/>
              <w:ind w:right="-108"/>
              <w:contextualSpacing/>
              <w:rPr>
                <w:sz w:val="24"/>
                <w:szCs w:val="24"/>
                <w:lang w:eastAsia="en-US"/>
              </w:rPr>
            </w:pPr>
            <w:r w:rsidRPr="000B1C26">
              <w:rPr>
                <w:sz w:val="24"/>
                <w:szCs w:val="24"/>
                <w:lang w:eastAsia="en-US"/>
              </w:rPr>
              <w:t>где:</w:t>
            </w:r>
          </w:p>
          <w:p w:rsidR="00127F8F" w:rsidRPr="000B1C26" w:rsidRDefault="00127F8F" w:rsidP="00E63D4A">
            <w:pPr>
              <w:suppressAutoHyphens/>
              <w:ind w:right="-108"/>
              <w:contextualSpacing/>
              <w:rPr>
                <w:sz w:val="24"/>
                <w:szCs w:val="24"/>
                <w:lang w:eastAsia="en-US"/>
              </w:rPr>
            </w:pPr>
            <w:r w:rsidRPr="000B1C26">
              <w:rPr>
                <w:sz w:val="24"/>
                <w:szCs w:val="24"/>
                <w:lang w:eastAsia="en-US"/>
              </w:rPr>
              <w:t xml:space="preserve">Д – доля среднесписочной численности работников </w:t>
            </w:r>
          </w:p>
          <w:p w:rsidR="00127F8F" w:rsidRPr="000B1C26" w:rsidRDefault="00127F8F" w:rsidP="00E63D4A">
            <w:pPr>
              <w:suppressAutoHyphens/>
              <w:ind w:right="-108"/>
              <w:contextualSpacing/>
              <w:rPr>
                <w:sz w:val="24"/>
                <w:szCs w:val="24"/>
                <w:lang w:eastAsia="en-US"/>
              </w:rPr>
            </w:pPr>
            <w:r w:rsidRPr="000B1C26">
              <w:rPr>
                <w:sz w:val="24"/>
                <w:szCs w:val="24"/>
                <w:lang w:eastAsia="en-US"/>
              </w:rPr>
              <w:t xml:space="preserve">(без внешних совместителей), занятых у субъектов малого и среднего предпринимательства, </w:t>
            </w:r>
          </w:p>
          <w:p w:rsidR="00127F8F" w:rsidRPr="000B1C26" w:rsidRDefault="00127F8F" w:rsidP="00E63D4A">
            <w:pPr>
              <w:suppressAutoHyphens/>
              <w:ind w:right="-108"/>
              <w:contextualSpacing/>
              <w:rPr>
                <w:sz w:val="24"/>
                <w:szCs w:val="24"/>
                <w:lang w:eastAsia="en-US"/>
              </w:rPr>
            </w:pPr>
            <w:r w:rsidRPr="000B1C26">
              <w:rPr>
                <w:sz w:val="24"/>
                <w:szCs w:val="24"/>
                <w:lang w:eastAsia="en-US"/>
              </w:rPr>
              <w:t>в общей численности занятого населения, проценты;</w:t>
            </w:r>
          </w:p>
          <w:p w:rsidR="00127F8F" w:rsidRPr="000B1C26" w:rsidRDefault="00127F8F" w:rsidP="00E63D4A">
            <w:pPr>
              <w:suppressAutoHyphens/>
              <w:ind w:right="-108"/>
              <w:contextualSpacing/>
              <w:rPr>
                <w:sz w:val="24"/>
                <w:szCs w:val="24"/>
                <w:lang w:eastAsia="en-US"/>
              </w:rPr>
            </w:pPr>
            <w:proofErr w:type="spellStart"/>
            <w:r w:rsidRPr="000B1C26">
              <w:rPr>
                <w:sz w:val="24"/>
                <w:szCs w:val="24"/>
                <w:lang w:eastAsia="en-US"/>
              </w:rPr>
              <w:t>ССЧсмсп</w:t>
            </w:r>
            <w:proofErr w:type="spellEnd"/>
            <w:r w:rsidRPr="000B1C26">
              <w:rPr>
                <w:sz w:val="24"/>
                <w:szCs w:val="24"/>
                <w:lang w:eastAsia="en-US"/>
              </w:rPr>
              <w:t xml:space="preserve"> – среднесписочная численность работников (без внешних совместителей), занятых у субъектов малого и среднего предпринимательства (включая индивидуальных предпринимателей), чел.;</w:t>
            </w:r>
          </w:p>
          <w:p w:rsidR="00127F8F" w:rsidRPr="000B1C26" w:rsidRDefault="00127F8F" w:rsidP="00E63D4A">
            <w:pPr>
              <w:suppressAutoHyphens/>
              <w:ind w:right="-108"/>
              <w:contextualSpacing/>
              <w:rPr>
                <w:sz w:val="24"/>
                <w:szCs w:val="24"/>
                <w:lang w:eastAsia="en-US"/>
              </w:rPr>
            </w:pPr>
            <w:proofErr w:type="spellStart"/>
            <w:r w:rsidRPr="000B1C26">
              <w:rPr>
                <w:sz w:val="24"/>
                <w:szCs w:val="24"/>
                <w:lang w:eastAsia="en-US"/>
              </w:rPr>
              <w:t>Чзн</w:t>
            </w:r>
            <w:proofErr w:type="spellEnd"/>
            <w:r w:rsidRPr="000B1C26">
              <w:rPr>
                <w:sz w:val="24"/>
                <w:szCs w:val="24"/>
                <w:lang w:eastAsia="en-US"/>
              </w:rPr>
              <w:t xml:space="preserve"> – численность занятых (в среднем за год), чел.</w:t>
            </w:r>
          </w:p>
          <w:p w:rsidR="00127F8F" w:rsidRPr="000B1C26" w:rsidRDefault="00127F8F" w:rsidP="00E63D4A">
            <w:pPr>
              <w:suppressAutoHyphens/>
              <w:contextualSpacing/>
              <w:rPr>
                <w:sz w:val="24"/>
                <w:szCs w:val="24"/>
                <w:lang w:eastAsia="en-US"/>
              </w:rPr>
            </w:pPr>
          </w:p>
        </w:tc>
      </w:tr>
      <w:tr w:rsidR="00127F8F" w:rsidRPr="000B1C26" w:rsidTr="00CF5908">
        <w:tc>
          <w:tcPr>
            <w:tcW w:w="730"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t>5</w:t>
            </w:r>
          </w:p>
        </w:tc>
        <w:tc>
          <w:tcPr>
            <w:tcW w:w="2814"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 xml:space="preserve">Оборот продукции (услуг), производимой малыми предприятиями, в том числе </w:t>
            </w:r>
            <w:proofErr w:type="spellStart"/>
            <w:r w:rsidRPr="000B1C26">
              <w:rPr>
                <w:sz w:val="24"/>
                <w:szCs w:val="24"/>
                <w:lang w:eastAsia="en-US"/>
              </w:rPr>
              <w:lastRenderedPageBreak/>
              <w:t>микропредприятиями</w:t>
            </w:r>
            <w:proofErr w:type="spellEnd"/>
            <w:r w:rsidRPr="000B1C26">
              <w:rPr>
                <w:sz w:val="24"/>
                <w:szCs w:val="24"/>
                <w:lang w:eastAsia="en-US"/>
              </w:rPr>
              <w:t xml:space="preserve"> </w:t>
            </w:r>
          </w:p>
          <w:p w:rsidR="00127F8F" w:rsidRPr="000B1C26" w:rsidRDefault="00127F8F" w:rsidP="00E63D4A">
            <w:pPr>
              <w:suppressAutoHyphens/>
              <w:contextualSpacing/>
              <w:rPr>
                <w:sz w:val="24"/>
                <w:szCs w:val="24"/>
                <w:lang w:eastAsia="en-US"/>
              </w:rPr>
            </w:pPr>
            <w:r w:rsidRPr="000B1C26">
              <w:rPr>
                <w:sz w:val="24"/>
                <w:szCs w:val="24"/>
                <w:lang w:eastAsia="en-US"/>
              </w:rPr>
              <w:t>и индивидуальными предпринимателями, млн. рублей</w:t>
            </w:r>
          </w:p>
          <w:p w:rsidR="00127F8F" w:rsidRPr="000B1C26" w:rsidRDefault="00127F8F" w:rsidP="00E63D4A">
            <w:pPr>
              <w:suppressAutoHyphens/>
              <w:contextualSpacing/>
              <w:rPr>
                <w:sz w:val="24"/>
                <w:szCs w:val="24"/>
                <w:lang w:eastAsia="en-US"/>
              </w:rPr>
            </w:pPr>
          </w:p>
        </w:tc>
        <w:tc>
          <w:tcPr>
            <w:tcW w:w="1418"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lastRenderedPageBreak/>
              <w:t>9386,8</w:t>
            </w:r>
          </w:p>
        </w:tc>
        <w:tc>
          <w:tcPr>
            <w:tcW w:w="1015" w:type="dxa"/>
            <w:shd w:val="clear" w:color="auto" w:fill="auto"/>
          </w:tcPr>
          <w:p w:rsidR="00127F8F" w:rsidRPr="000B1C26" w:rsidRDefault="00792A1D" w:rsidP="00E63D4A">
            <w:pPr>
              <w:jc w:val="center"/>
              <w:rPr>
                <w:sz w:val="24"/>
                <w:szCs w:val="24"/>
                <w:lang w:eastAsia="en-US"/>
              </w:rPr>
            </w:pPr>
            <w:r w:rsidRPr="000B1C26">
              <w:rPr>
                <w:sz w:val="24"/>
                <w:szCs w:val="24"/>
                <w:lang w:eastAsia="en-US"/>
              </w:rPr>
              <w:t>9613,6</w:t>
            </w:r>
          </w:p>
        </w:tc>
        <w:tc>
          <w:tcPr>
            <w:tcW w:w="1111" w:type="dxa"/>
            <w:shd w:val="clear" w:color="auto" w:fill="auto"/>
          </w:tcPr>
          <w:p w:rsidR="00127F8F" w:rsidRPr="000B1C26" w:rsidRDefault="00792A1D" w:rsidP="00E63D4A">
            <w:pPr>
              <w:jc w:val="center"/>
              <w:rPr>
                <w:sz w:val="24"/>
                <w:szCs w:val="24"/>
                <w:lang w:eastAsia="en-US"/>
              </w:rPr>
            </w:pPr>
            <w:r w:rsidRPr="000B1C26">
              <w:rPr>
                <w:sz w:val="24"/>
                <w:szCs w:val="24"/>
                <w:lang w:eastAsia="en-US"/>
              </w:rPr>
              <w:t>9924,0</w:t>
            </w:r>
          </w:p>
        </w:tc>
        <w:tc>
          <w:tcPr>
            <w:tcW w:w="992" w:type="dxa"/>
            <w:shd w:val="clear" w:color="auto" w:fill="auto"/>
          </w:tcPr>
          <w:p w:rsidR="00127F8F" w:rsidRPr="000B1C26" w:rsidRDefault="00792A1D" w:rsidP="00E63D4A">
            <w:pPr>
              <w:jc w:val="center"/>
              <w:rPr>
                <w:sz w:val="24"/>
                <w:szCs w:val="24"/>
                <w:lang w:eastAsia="en-US"/>
              </w:rPr>
            </w:pPr>
            <w:r w:rsidRPr="000B1C26">
              <w:rPr>
                <w:sz w:val="24"/>
                <w:szCs w:val="24"/>
                <w:lang w:eastAsia="en-US"/>
              </w:rPr>
              <w:t>10307</w:t>
            </w:r>
          </w:p>
        </w:tc>
        <w:tc>
          <w:tcPr>
            <w:tcW w:w="992" w:type="dxa"/>
            <w:shd w:val="clear" w:color="auto" w:fill="auto"/>
          </w:tcPr>
          <w:p w:rsidR="00127F8F" w:rsidRPr="000B1C26" w:rsidRDefault="00792A1D" w:rsidP="00E63D4A">
            <w:pPr>
              <w:jc w:val="center"/>
              <w:rPr>
                <w:sz w:val="24"/>
                <w:szCs w:val="24"/>
                <w:lang w:eastAsia="en-US"/>
              </w:rPr>
            </w:pPr>
            <w:r w:rsidRPr="000B1C26">
              <w:rPr>
                <w:sz w:val="24"/>
                <w:szCs w:val="24"/>
                <w:lang w:eastAsia="en-US"/>
              </w:rPr>
              <w:t>10720</w:t>
            </w:r>
          </w:p>
        </w:tc>
        <w:tc>
          <w:tcPr>
            <w:tcW w:w="993" w:type="dxa"/>
            <w:shd w:val="clear" w:color="auto" w:fill="auto"/>
          </w:tcPr>
          <w:p w:rsidR="00127F8F" w:rsidRPr="000B1C26" w:rsidRDefault="00792A1D" w:rsidP="00E63D4A">
            <w:pPr>
              <w:jc w:val="center"/>
              <w:rPr>
                <w:sz w:val="24"/>
                <w:szCs w:val="24"/>
                <w:lang w:eastAsia="en-US"/>
              </w:rPr>
            </w:pPr>
            <w:r w:rsidRPr="000B1C26">
              <w:rPr>
                <w:sz w:val="24"/>
                <w:szCs w:val="24"/>
                <w:lang w:eastAsia="en-US"/>
              </w:rPr>
              <w:t>11210</w:t>
            </w:r>
          </w:p>
        </w:tc>
        <w:tc>
          <w:tcPr>
            <w:tcW w:w="992" w:type="dxa"/>
            <w:shd w:val="clear" w:color="auto" w:fill="auto"/>
          </w:tcPr>
          <w:p w:rsidR="00127F8F" w:rsidRPr="000B1C26" w:rsidRDefault="00792A1D" w:rsidP="00E63D4A">
            <w:pPr>
              <w:jc w:val="center"/>
              <w:rPr>
                <w:sz w:val="24"/>
                <w:szCs w:val="24"/>
                <w:lang w:eastAsia="en-US"/>
              </w:rPr>
            </w:pPr>
            <w:r w:rsidRPr="000B1C26">
              <w:rPr>
                <w:sz w:val="24"/>
                <w:szCs w:val="24"/>
                <w:lang w:eastAsia="en-US"/>
              </w:rPr>
              <w:t>11750</w:t>
            </w:r>
          </w:p>
        </w:tc>
        <w:tc>
          <w:tcPr>
            <w:tcW w:w="3998" w:type="dxa"/>
            <w:shd w:val="clear" w:color="auto" w:fill="auto"/>
          </w:tcPr>
          <w:p w:rsidR="00127F8F" w:rsidRPr="000B1C26" w:rsidRDefault="00127F8F" w:rsidP="00E63D4A">
            <w:pPr>
              <w:suppressAutoHyphens/>
              <w:contextualSpacing/>
              <w:rPr>
                <w:sz w:val="24"/>
                <w:szCs w:val="24"/>
                <w:lang w:eastAsia="en-US"/>
              </w:rPr>
            </w:pPr>
            <w:proofErr w:type="spellStart"/>
            <w:r w:rsidRPr="000B1C26">
              <w:rPr>
                <w:sz w:val="24"/>
                <w:szCs w:val="24"/>
                <w:lang w:eastAsia="en-US"/>
              </w:rPr>
              <w:t>Осмп</w:t>
            </w:r>
            <w:proofErr w:type="spellEnd"/>
            <w:r w:rsidRPr="000B1C26">
              <w:rPr>
                <w:sz w:val="24"/>
                <w:szCs w:val="24"/>
                <w:lang w:eastAsia="en-US"/>
              </w:rPr>
              <w:t xml:space="preserve"> = </w:t>
            </w:r>
            <w:proofErr w:type="spellStart"/>
            <w:r w:rsidRPr="000B1C26">
              <w:rPr>
                <w:sz w:val="24"/>
                <w:szCs w:val="24"/>
                <w:lang w:eastAsia="en-US"/>
              </w:rPr>
              <w:t>Омм</w:t>
            </w:r>
            <w:proofErr w:type="spellEnd"/>
            <w:r w:rsidRPr="000B1C26">
              <w:rPr>
                <w:sz w:val="24"/>
                <w:szCs w:val="24"/>
                <w:lang w:eastAsia="en-US"/>
              </w:rPr>
              <w:t xml:space="preserve"> + </w:t>
            </w:r>
            <w:proofErr w:type="spellStart"/>
            <w:r w:rsidRPr="000B1C26">
              <w:rPr>
                <w:sz w:val="24"/>
                <w:szCs w:val="24"/>
                <w:lang w:eastAsia="en-US"/>
              </w:rPr>
              <w:t>Оип</w:t>
            </w:r>
            <w:proofErr w:type="spellEnd"/>
            <w:r w:rsidRPr="000B1C26">
              <w:rPr>
                <w:sz w:val="24"/>
                <w:szCs w:val="24"/>
                <w:lang w:eastAsia="en-US"/>
              </w:rPr>
              <w:t xml:space="preserve">, </w:t>
            </w:r>
          </w:p>
          <w:p w:rsidR="00127F8F" w:rsidRPr="000B1C26" w:rsidRDefault="00127F8F" w:rsidP="00E63D4A">
            <w:pPr>
              <w:suppressAutoHyphens/>
              <w:contextualSpacing/>
              <w:rPr>
                <w:sz w:val="24"/>
                <w:szCs w:val="24"/>
                <w:lang w:eastAsia="en-US"/>
              </w:rPr>
            </w:pPr>
            <w:r w:rsidRPr="000B1C26">
              <w:rPr>
                <w:sz w:val="24"/>
                <w:szCs w:val="24"/>
                <w:lang w:eastAsia="en-US"/>
              </w:rPr>
              <w:t>где:</w:t>
            </w:r>
          </w:p>
          <w:p w:rsidR="00127F8F" w:rsidRPr="000B1C26" w:rsidRDefault="00127F8F" w:rsidP="00E63D4A">
            <w:pPr>
              <w:suppressAutoHyphens/>
              <w:contextualSpacing/>
              <w:rPr>
                <w:sz w:val="24"/>
                <w:szCs w:val="24"/>
                <w:lang w:eastAsia="en-US"/>
              </w:rPr>
            </w:pPr>
            <w:proofErr w:type="spellStart"/>
            <w:r w:rsidRPr="000B1C26">
              <w:rPr>
                <w:sz w:val="24"/>
                <w:szCs w:val="24"/>
                <w:lang w:eastAsia="en-US"/>
              </w:rPr>
              <w:t>Осмп</w:t>
            </w:r>
            <w:proofErr w:type="spellEnd"/>
            <w:r w:rsidRPr="000B1C26">
              <w:rPr>
                <w:sz w:val="24"/>
                <w:szCs w:val="24"/>
                <w:lang w:eastAsia="en-US"/>
              </w:rPr>
              <w:t xml:space="preserve"> – оборот продукции (услуг), производимой малыми </w:t>
            </w:r>
            <w:r w:rsidRPr="000B1C26">
              <w:rPr>
                <w:sz w:val="24"/>
                <w:szCs w:val="24"/>
                <w:lang w:eastAsia="en-US"/>
              </w:rPr>
              <w:lastRenderedPageBreak/>
              <w:t xml:space="preserve">предприятиями, в том числе </w:t>
            </w:r>
            <w:proofErr w:type="spellStart"/>
            <w:r w:rsidRPr="000B1C26">
              <w:rPr>
                <w:sz w:val="24"/>
                <w:szCs w:val="24"/>
                <w:lang w:eastAsia="en-US"/>
              </w:rPr>
              <w:t>микропредприятиями</w:t>
            </w:r>
            <w:proofErr w:type="spellEnd"/>
            <w:r w:rsidRPr="000B1C26">
              <w:rPr>
                <w:sz w:val="24"/>
                <w:szCs w:val="24"/>
                <w:lang w:eastAsia="en-US"/>
              </w:rPr>
              <w:t xml:space="preserve"> и индивидуальными предпринимателями, млн. рублей;</w:t>
            </w:r>
          </w:p>
          <w:p w:rsidR="00127F8F" w:rsidRPr="000B1C26" w:rsidRDefault="00127F8F" w:rsidP="00E63D4A">
            <w:pPr>
              <w:suppressAutoHyphens/>
              <w:contextualSpacing/>
              <w:rPr>
                <w:sz w:val="24"/>
                <w:szCs w:val="24"/>
                <w:lang w:eastAsia="en-US"/>
              </w:rPr>
            </w:pPr>
            <w:proofErr w:type="spellStart"/>
            <w:r w:rsidRPr="000B1C26">
              <w:rPr>
                <w:sz w:val="24"/>
                <w:szCs w:val="24"/>
                <w:lang w:eastAsia="en-US"/>
              </w:rPr>
              <w:t>Омм</w:t>
            </w:r>
            <w:proofErr w:type="spellEnd"/>
            <w:r w:rsidRPr="000B1C26">
              <w:rPr>
                <w:sz w:val="24"/>
                <w:szCs w:val="24"/>
                <w:lang w:eastAsia="en-US"/>
              </w:rPr>
              <w:t xml:space="preserve"> – оборот малых предприятий (включая </w:t>
            </w:r>
            <w:proofErr w:type="spellStart"/>
            <w:r w:rsidRPr="000B1C26">
              <w:rPr>
                <w:sz w:val="24"/>
                <w:szCs w:val="24"/>
                <w:lang w:eastAsia="en-US"/>
              </w:rPr>
              <w:t>микропредприятия</w:t>
            </w:r>
            <w:proofErr w:type="spellEnd"/>
            <w:r w:rsidRPr="000B1C26">
              <w:rPr>
                <w:sz w:val="24"/>
                <w:szCs w:val="24"/>
                <w:lang w:eastAsia="en-US"/>
              </w:rPr>
              <w:t xml:space="preserve">), млн. рублей; </w:t>
            </w:r>
          </w:p>
          <w:p w:rsidR="00127F8F" w:rsidRPr="000B1C26" w:rsidRDefault="00127F8F" w:rsidP="00E63D4A">
            <w:pPr>
              <w:suppressAutoHyphens/>
              <w:contextualSpacing/>
              <w:rPr>
                <w:sz w:val="24"/>
                <w:szCs w:val="24"/>
                <w:lang w:eastAsia="en-US"/>
              </w:rPr>
            </w:pPr>
            <w:proofErr w:type="spellStart"/>
            <w:r w:rsidRPr="000B1C26">
              <w:rPr>
                <w:sz w:val="24"/>
                <w:szCs w:val="24"/>
                <w:lang w:eastAsia="en-US"/>
              </w:rPr>
              <w:t>Оип</w:t>
            </w:r>
            <w:proofErr w:type="spellEnd"/>
            <w:r w:rsidRPr="000B1C26">
              <w:rPr>
                <w:sz w:val="24"/>
                <w:szCs w:val="24"/>
                <w:lang w:eastAsia="en-US"/>
              </w:rPr>
              <w:t xml:space="preserve"> – оборот индивидуальных предпринимателей, млн. рублей</w:t>
            </w:r>
          </w:p>
          <w:p w:rsidR="00127F8F" w:rsidRPr="000B1C26" w:rsidRDefault="00127F8F" w:rsidP="00E63D4A">
            <w:pPr>
              <w:suppressAutoHyphens/>
              <w:contextualSpacing/>
              <w:rPr>
                <w:sz w:val="24"/>
                <w:szCs w:val="24"/>
                <w:lang w:eastAsia="en-US"/>
              </w:rPr>
            </w:pPr>
          </w:p>
        </w:tc>
      </w:tr>
      <w:tr w:rsidR="00127F8F" w:rsidRPr="000B1C26" w:rsidTr="00CF5908">
        <w:tc>
          <w:tcPr>
            <w:tcW w:w="730"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lastRenderedPageBreak/>
              <w:t>6</w:t>
            </w:r>
          </w:p>
        </w:tc>
        <w:tc>
          <w:tcPr>
            <w:tcW w:w="2814"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 xml:space="preserve">Количество субъектов малого и среднего предпринимательства (включая индивидуальных предпринимателей) </w:t>
            </w:r>
          </w:p>
          <w:p w:rsidR="00127F8F" w:rsidRPr="000B1C26" w:rsidRDefault="00127F8F" w:rsidP="00E63D4A">
            <w:pPr>
              <w:suppressAutoHyphens/>
              <w:contextualSpacing/>
              <w:rPr>
                <w:sz w:val="24"/>
                <w:szCs w:val="24"/>
                <w:lang w:eastAsia="en-US"/>
              </w:rPr>
            </w:pPr>
            <w:r w:rsidRPr="000B1C26">
              <w:rPr>
                <w:sz w:val="24"/>
                <w:szCs w:val="24"/>
                <w:lang w:eastAsia="en-US"/>
              </w:rPr>
              <w:t xml:space="preserve">в расчете </w:t>
            </w:r>
          </w:p>
          <w:p w:rsidR="00127F8F" w:rsidRPr="000B1C26" w:rsidRDefault="00127F8F" w:rsidP="00E63D4A">
            <w:pPr>
              <w:suppressAutoHyphens/>
              <w:contextualSpacing/>
              <w:rPr>
                <w:sz w:val="24"/>
                <w:szCs w:val="24"/>
                <w:lang w:eastAsia="en-US"/>
              </w:rPr>
            </w:pPr>
            <w:r w:rsidRPr="000B1C26">
              <w:rPr>
                <w:sz w:val="24"/>
                <w:szCs w:val="24"/>
                <w:lang w:eastAsia="en-US"/>
              </w:rPr>
              <w:t>на 1 тыс. человек населения, единицы</w:t>
            </w:r>
          </w:p>
        </w:tc>
        <w:tc>
          <w:tcPr>
            <w:tcW w:w="1418"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25,23</w:t>
            </w:r>
          </w:p>
        </w:tc>
        <w:tc>
          <w:tcPr>
            <w:tcW w:w="1015" w:type="dxa"/>
            <w:shd w:val="clear" w:color="auto" w:fill="auto"/>
          </w:tcPr>
          <w:p w:rsidR="00127F8F" w:rsidRPr="000B1C26" w:rsidRDefault="00792A1D" w:rsidP="00E63D4A">
            <w:pPr>
              <w:jc w:val="center"/>
              <w:rPr>
                <w:sz w:val="24"/>
                <w:szCs w:val="24"/>
                <w:lang w:eastAsia="en-US"/>
              </w:rPr>
            </w:pPr>
            <w:r w:rsidRPr="000B1C26">
              <w:rPr>
                <w:sz w:val="24"/>
                <w:szCs w:val="24"/>
                <w:lang w:eastAsia="en-US"/>
              </w:rPr>
              <w:t>25,52</w:t>
            </w:r>
          </w:p>
        </w:tc>
        <w:tc>
          <w:tcPr>
            <w:tcW w:w="1111" w:type="dxa"/>
            <w:shd w:val="clear" w:color="auto" w:fill="auto"/>
          </w:tcPr>
          <w:p w:rsidR="00127F8F" w:rsidRPr="000B1C26" w:rsidRDefault="00792A1D" w:rsidP="00E63D4A">
            <w:pPr>
              <w:jc w:val="center"/>
              <w:rPr>
                <w:sz w:val="24"/>
                <w:szCs w:val="24"/>
                <w:lang w:eastAsia="en-US"/>
              </w:rPr>
            </w:pPr>
            <w:r w:rsidRPr="000B1C26">
              <w:rPr>
                <w:sz w:val="24"/>
                <w:szCs w:val="24"/>
                <w:lang w:eastAsia="en-US"/>
              </w:rPr>
              <w:t>25,95</w:t>
            </w:r>
          </w:p>
        </w:tc>
        <w:tc>
          <w:tcPr>
            <w:tcW w:w="992" w:type="dxa"/>
            <w:shd w:val="clear" w:color="auto" w:fill="auto"/>
          </w:tcPr>
          <w:p w:rsidR="00127F8F" w:rsidRPr="000B1C26" w:rsidRDefault="00792A1D" w:rsidP="00E63D4A">
            <w:pPr>
              <w:jc w:val="center"/>
              <w:rPr>
                <w:sz w:val="24"/>
                <w:szCs w:val="24"/>
                <w:lang w:eastAsia="en-US"/>
              </w:rPr>
            </w:pPr>
            <w:r w:rsidRPr="000B1C26">
              <w:rPr>
                <w:sz w:val="24"/>
                <w:szCs w:val="24"/>
                <w:lang w:eastAsia="en-US"/>
              </w:rPr>
              <w:t>26,37</w:t>
            </w:r>
          </w:p>
        </w:tc>
        <w:tc>
          <w:tcPr>
            <w:tcW w:w="992" w:type="dxa"/>
            <w:shd w:val="clear" w:color="auto" w:fill="auto"/>
          </w:tcPr>
          <w:p w:rsidR="00127F8F" w:rsidRPr="000B1C26" w:rsidRDefault="00792A1D" w:rsidP="00E63D4A">
            <w:pPr>
              <w:jc w:val="center"/>
              <w:rPr>
                <w:sz w:val="24"/>
                <w:szCs w:val="24"/>
                <w:lang w:eastAsia="en-US"/>
              </w:rPr>
            </w:pPr>
            <w:r w:rsidRPr="000B1C26">
              <w:rPr>
                <w:sz w:val="24"/>
                <w:szCs w:val="24"/>
                <w:lang w:eastAsia="en-US"/>
              </w:rPr>
              <w:t>26,78</w:t>
            </w:r>
          </w:p>
        </w:tc>
        <w:tc>
          <w:tcPr>
            <w:tcW w:w="993" w:type="dxa"/>
            <w:shd w:val="clear" w:color="auto" w:fill="auto"/>
          </w:tcPr>
          <w:p w:rsidR="00127F8F" w:rsidRPr="000B1C26" w:rsidRDefault="00792A1D" w:rsidP="00E63D4A">
            <w:pPr>
              <w:jc w:val="center"/>
              <w:rPr>
                <w:sz w:val="24"/>
                <w:szCs w:val="24"/>
                <w:lang w:eastAsia="en-US"/>
              </w:rPr>
            </w:pPr>
            <w:r w:rsidRPr="000B1C26">
              <w:rPr>
                <w:sz w:val="24"/>
                <w:szCs w:val="24"/>
                <w:lang w:eastAsia="en-US"/>
              </w:rPr>
              <w:t>27,18</w:t>
            </w:r>
          </w:p>
        </w:tc>
        <w:tc>
          <w:tcPr>
            <w:tcW w:w="992" w:type="dxa"/>
            <w:shd w:val="clear" w:color="auto" w:fill="auto"/>
          </w:tcPr>
          <w:p w:rsidR="00127F8F" w:rsidRPr="000B1C26" w:rsidRDefault="00792A1D" w:rsidP="00E63D4A">
            <w:pPr>
              <w:jc w:val="center"/>
              <w:rPr>
                <w:sz w:val="24"/>
                <w:szCs w:val="24"/>
                <w:lang w:eastAsia="en-US"/>
              </w:rPr>
            </w:pPr>
            <w:r w:rsidRPr="000B1C26">
              <w:rPr>
                <w:sz w:val="24"/>
                <w:szCs w:val="24"/>
                <w:lang w:eastAsia="en-US"/>
              </w:rPr>
              <w:t>27,62</w:t>
            </w:r>
          </w:p>
        </w:tc>
        <w:tc>
          <w:tcPr>
            <w:tcW w:w="3998"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 xml:space="preserve">Кс на 1 тыс. чел. = </w:t>
            </w:r>
            <w:proofErr w:type="spellStart"/>
            <w:r w:rsidRPr="000B1C26">
              <w:rPr>
                <w:sz w:val="24"/>
                <w:szCs w:val="24"/>
                <w:lang w:eastAsia="en-US"/>
              </w:rPr>
              <w:t>Ксмсп</w:t>
            </w:r>
            <w:proofErr w:type="spellEnd"/>
            <w:r w:rsidRPr="000B1C26">
              <w:rPr>
                <w:sz w:val="24"/>
                <w:szCs w:val="24"/>
                <w:lang w:eastAsia="en-US"/>
              </w:rPr>
              <w:t xml:space="preserve"> / Н x 1000,</w:t>
            </w:r>
          </w:p>
          <w:p w:rsidR="00127F8F" w:rsidRPr="000B1C26" w:rsidRDefault="00127F8F" w:rsidP="00E63D4A">
            <w:pPr>
              <w:suppressAutoHyphens/>
              <w:contextualSpacing/>
              <w:rPr>
                <w:sz w:val="24"/>
                <w:szCs w:val="24"/>
                <w:lang w:eastAsia="en-US"/>
              </w:rPr>
            </w:pPr>
            <w:r w:rsidRPr="000B1C26">
              <w:rPr>
                <w:sz w:val="24"/>
                <w:szCs w:val="24"/>
                <w:lang w:eastAsia="en-US"/>
              </w:rPr>
              <w:t>где:</w:t>
            </w:r>
          </w:p>
          <w:p w:rsidR="00127F8F" w:rsidRPr="000B1C26" w:rsidRDefault="00127F8F" w:rsidP="00E63D4A">
            <w:pPr>
              <w:suppressAutoHyphens/>
              <w:contextualSpacing/>
              <w:rPr>
                <w:sz w:val="24"/>
                <w:szCs w:val="24"/>
                <w:lang w:eastAsia="en-US"/>
              </w:rPr>
            </w:pPr>
            <w:r w:rsidRPr="000B1C26">
              <w:rPr>
                <w:sz w:val="24"/>
                <w:szCs w:val="24"/>
                <w:lang w:eastAsia="en-US"/>
              </w:rPr>
              <w:t>Кс на 1тыс. чел. – количество субъектов малого и среднего предпринимательства (включая индивидуальных предпринимателей) в расчете на 1 тыс. человек населения, ед.;</w:t>
            </w:r>
          </w:p>
          <w:p w:rsidR="00127F8F" w:rsidRPr="000B1C26" w:rsidRDefault="00127F8F" w:rsidP="00E63D4A">
            <w:pPr>
              <w:suppressAutoHyphens/>
              <w:contextualSpacing/>
              <w:rPr>
                <w:sz w:val="24"/>
                <w:szCs w:val="24"/>
                <w:lang w:eastAsia="en-US"/>
              </w:rPr>
            </w:pPr>
            <w:proofErr w:type="spellStart"/>
            <w:r w:rsidRPr="000B1C26">
              <w:rPr>
                <w:sz w:val="24"/>
                <w:szCs w:val="24"/>
                <w:lang w:eastAsia="en-US"/>
              </w:rPr>
              <w:t>Ксмсп</w:t>
            </w:r>
            <w:proofErr w:type="spellEnd"/>
            <w:r w:rsidRPr="000B1C26">
              <w:rPr>
                <w:sz w:val="24"/>
                <w:szCs w:val="24"/>
                <w:lang w:eastAsia="en-US"/>
              </w:rPr>
              <w:t xml:space="preserve"> – количество субъектов малого и среднего предпринимательства по данным единого реестра субъектов малого и среднего предпринимательства (ФНС России) по состоянию на 10 января текущего календарного года, ед.;</w:t>
            </w:r>
          </w:p>
          <w:p w:rsidR="00127F8F" w:rsidRPr="000B1C26" w:rsidRDefault="00127F8F" w:rsidP="00E63D4A">
            <w:pPr>
              <w:suppressAutoHyphens/>
              <w:contextualSpacing/>
              <w:rPr>
                <w:sz w:val="24"/>
                <w:szCs w:val="24"/>
                <w:lang w:eastAsia="en-US"/>
              </w:rPr>
            </w:pPr>
            <w:r w:rsidRPr="000B1C26">
              <w:rPr>
                <w:sz w:val="24"/>
                <w:szCs w:val="24"/>
                <w:lang w:eastAsia="en-US"/>
              </w:rPr>
              <w:t xml:space="preserve">Н – численность постоянного населения </w:t>
            </w:r>
            <w:r w:rsidR="00792A1D" w:rsidRPr="000B1C26">
              <w:rPr>
                <w:sz w:val="24"/>
                <w:szCs w:val="24"/>
                <w:lang w:eastAsia="en-US"/>
              </w:rPr>
              <w:t xml:space="preserve">городского поселения город Белебей </w:t>
            </w:r>
            <w:r w:rsidRPr="000B1C26">
              <w:rPr>
                <w:sz w:val="24"/>
                <w:szCs w:val="24"/>
                <w:lang w:eastAsia="en-US"/>
              </w:rPr>
              <w:t>муниципального района Белебеевский район Республики Башкортостан на 1 января текущего календарного года, чел.</w:t>
            </w:r>
          </w:p>
          <w:p w:rsidR="00127F8F" w:rsidRPr="000B1C26" w:rsidRDefault="00127F8F" w:rsidP="00E63D4A">
            <w:pPr>
              <w:suppressAutoHyphens/>
              <w:contextualSpacing/>
              <w:rPr>
                <w:sz w:val="24"/>
                <w:szCs w:val="24"/>
                <w:lang w:eastAsia="en-US"/>
              </w:rPr>
            </w:pPr>
          </w:p>
        </w:tc>
      </w:tr>
      <w:tr w:rsidR="00127F8F" w:rsidRPr="000B1C26" w:rsidTr="00CF5908">
        <w:trPr>
          <w:trHeight w:val="77"/>
        </w:trPr>
        <w:tc>
          <w:tcPr>
            <w:tcW w:w="730" w:type="dxa"/>
            <w:shd w:val="clear" w:color="auto" w:fill="auto"/>
          </w:tcPr>
          <w:p w:rsidR="00127F8F" w:rsidRPr="000B1C26" w:rsidDel="00CB48BD" w:rsidRDefault="00127F8F" w:rsidP="00E63D4A">
            <w:pPr>
              <w:suppressAutoHyphens/>
              <w:contextualSpacing/>
              <w:jc w:val="center"/>
              <w:rPr>
                <w:sz w:val="24"/>
                <w:szCs w:val="24"/>
                <w:lang w:eastAsia="en-US"/>
              </w:rPr>
            </w:pPr>
            <w:r w:rsidRPr="000B1C26">
              <w:rPr>
                <w:sz w:val="24"/>
                <w:szCs w:val="24"/>
                <w:lang w:eastAsia="en-US"/>
              </w:rPr>
              <w:lastRenderedPageBreak/>
              <w:t>7</w:t>
            </w:r>
          </w:p>
        </w:tc>
        <w:tc>
          <w:tcPr>
            <w:tcW w:w="2814"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 xml:space="preserve">Отношение среднесписочной численности работников малых и средних предприятий </w:t>
            </w:r>
          </w:p>
          <w:p w:rsidR="00127F8F" w:rsidRPr="000B1C26" w:rsidDel="00CB48BD" w:rsidRDefault="00127F8F" w:rsidP="00E63D4A">
            <w:pPr>
              <w:suppressAutoHyphens/>
              <w:contextualSpacing/>
              <w:rPr>
                <w:sz w:val="24"/>
                <w:szCs w:val="24"/>
                <w:lang w:eastAsia="en-US"/>
              </w:rPr>
            </w:pPr>
            <w:r w:rsidRPr="000B1C26">
              <w:rPr>
                <w:sz w:val="24"/>
                <w:szCs w:val="24"/>
                <w:lang w:eastAsia="en-US"/>
              </w:rPr>
              <w:t>к численности населения, проценты</w:t>
            </w:r>
          </w:p>
        </w:tc>
        <w:tc>
          <w:tcPr>
            <w:tcW w:w="1418" w:type="dxa"/>
            <w:shd w:val="clear" w:color="auto" w:fill="auto"/>
          </w:tcPr>
          <w:p w:rsidR="00127F8F" w:rsidRPr="000B1C26" w:rsidDel="00CB48BD" w:rsidRDefault="00792A1D" w:rsidP="00E63D4A">
            <w:pPr>
              <w:suppressAutoHyphens/>
              <w:contextualSpacing/>
              <w:jc w:val="center"/>
              <w:rPr>
                <w:sz w:val="24"/>
                <w:szCs w:val="24"/>
                <w:lang w:eastAsia="en-US"/>
              </w:rPr>
            </w:pPr>
            <w:r w:rsidRPr="000B1C26">
              <w:rPr>
                <w:sz w:val="24"/>
                <w:szCs w:val="24"/>
                <w:lang w:eastAsia="en-US"/>
              </w:rPr>
              <w:t>33,1</w:t>
            </w:r>
          </w:p>
        </w:tc>
        <w:tc>
          <w:tcPr>
            <w:tcW w:w="1015" w:type="dxa"/>
            <w:shd w:val="clear" w:color="auto" w:fill="auto"/>
          </w:tcPr>
          <w:p w:rsidR="00127F8F" w:rsidRPr="000B1C26" w:rsidDel="00CB48BD" w:rsidRDefault="00792A1D" w:rsidP="00E63D4A">
            <w:pPr>
              <w:jc w:val="center"/>
              <w:rPr>
                <w:sz w:val="24"/>
                <w:szCs w:val="24"/>
                <w:lang w:eastAsia="en-US"/>
              </w:rPr>
            </w:pPr>
            <w:r w:rsidRPr="000B1C26">
              <w:rPr>
                <w:sz w:val="24"/>
                <w:szCs w:val="24"/>
                <w:lang w:eastAsia="en-US"/>
              </w:rPr>
              <w:t>34,2</w:t>
            </w:r>
          </w:p>
        </w:tc>
        <w:tc>
          <w:tcPr>
            <w:tcW w:w="1111" w:type="dxa"/>
            <w:shd w:val="clear" w:color="auto" w:fill="auto"/>
          </w:tcPr>
          <w:p w:rsidR="00127F8F" w:rsidRPr="000B1C26" w:rsidDel="00CB48BD" w:rsidRDefault="00792A1D" w:rsidP="00E63D4A">
            <w:pPr>
              <w:jc w:val="center"/>
              <w:rPr>
                <w:sz w:val="24"/>
                <w:szCs w:val="24"/>
                <w:lang w:eastAsia="en-US"/>
              </w:rPr>
            </w:pPr>
            <w:r w:rsidRPr="000B1C26">
              <w:rPr>
                <w:sz w:val="24"/>
                <w:szCs w:val="24"/>
                <w:lang w:eastAsia="en-US"/>
              </w:rPr>
              <w:t>35,4</w:t>
            </w:r>
          </w:p>
        </w:tc>
        <w:tc>
          <w:tcPr>
            <w:tcW w:w="992" w:type="dxa"/>
            <w:shd w:val="clear" w:color="auto" w:fill="auto"/>
          </w:tcPr>
          <w:p w:rsidR="00127F8F" w:rsidRPr="000B1C26" w:rsidDel="00CB48BD" w:rsidRDefault="00792A1D" w:rsidP="00E63D4A">
            <w:pPr>
              <w:jc w:val="center"/>
              <w:rPr>
                <w:sz w:val="24"/>
                <w:szCs w:val="24"/>
                <w:lang w:eastAsia="en-US"/>
              </w:rPr>
            </w:pPr>
            <w:r w:rsidRPr="000B1C26">
              <w:rPr>
                <w:sz w:val="24"/>
                <w:szCs w:val="24"/>
                <w:lang w:eastAsia="en-US"/>
              </w:rPr>
              <w:t>36,6</w:t>
            </w:r>
          </w:p>
        </w:tc>
        <w:tc>
          <w:tcPr>
            <w:tcW w:w="992" w:type="dxa"/>
            <w:shd w:val="clear" w:color="auto" w:fill="auto"/>
          </w:tcPr>
          <w:p w:rsidR="00127F8F" w:rsidRPr="000B1C26" w:rsidDel="00CB48BD" w:rsidRDefault="00792A1D" w:rsidP="00E63D4A">
            <w:pPr>
              <w:jc w:val="center"/>
              <w:rPr>
                <w:sz w:val="24"/>
                <w:szCs w:val="24"/>
                <w:lang w:eastAsia="en-US"/>
              </w:rPr>
            </w:pPr>
            <w:r w:rsidRPr="000B1C26">
              <w:rPr>
                <w:sz w:val="24"/>
                <w:szCs w:val="24"/>
                <w:lang w:eastAsia="en-US"/>
              </w:rPr>
              <w:t>36,7</w:t>
            </w:r>
          </w:p>
        </w:tc>
        <w:tc>
          <w:tcPr>
            <w:tcW w:w="993" w:type="dxa"/>
            <w:shd w:val="clear" w:color="auto" w:fill="auto"/>
          </w:tcPr>
          <w:p w:rsidR="00127F8F" w:rsidRPr="000B1C26" w:rsidDel="00CB48BD" w:rsidRDefault="00792A1D" w:rsidP="00E63D4A">
            <w:pPr>
              <w:jc w:val="center"/>
              <w:rPr>
                <w:sz w:val="24"/>
                <w:szCs w:val="24"/>
                <w:lang w:eastAsia="en-US"/>
              </w:rPr>
            </w:pPr>
            <w:r w:rsidRPr="000B1C26">
              <w:rPr>
                <w:sz w:val="24"/>
                <w:szCs w:val="24"/>
                <w:lang w:eastAsia="en-US"/>
              </w:rPr>
              <w:t>36,9</w:t>
            </w:r>
          </w:p>
        </w:tc>
        <w:tc>
          <w:tcPr>
            <w:tcW w:w="992" w:type="dxa"/>
            <w:shd w:val="clear" w:color="auto" w:fill="auto"/>
          </w:tcPr>
          <w:p w:rsidR="00127F8F" w:rsidRPr="000B1C26" w:rsidDel="00CB48BD" w:rsidRDefault="00792A1D" w:rsidP="00E63D4A">
            <w:pPr>
              <w:jc w:val="center"/>
              <w:rPr>
                <w:sz w:val="24"/>
                <w:szCs w:val="24"/>
                <w:lang w:eastAsia="en-US"/>
              </w:rPr>
            </w:pPr>
            <w:r w:rsidRPr="000B1C26">
              <w:rPr>
                <w:sz w:val="24"/>
                <w:szCs w:val="24"/>
                <w:lang w:eastAsia="en-US"/>
              </w:rPr>
              <w:t>37,0</w:t>
            </w:r>
          </w:p>
        </w:tc>
        <w:tc>
          <w:tcPr>
            <w:tcW w:w="3998"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 xml:space="preserve">О = </w:t>
            </w:r>
            <w:proofErr w:type="spellStart"/>
            <w:r w:rsidRPr="000B1C26">
              <w:rPr>
                <w:sz w:val="24"/>
                <w:szCs w:val="24"/>
                <w:lang w:eastAsia="en-US"/>
              </w:rPr>
              <w:t>ССЧсмсп</w:t>
            </w:r>
            <w:proofErr w:type="spellEnd"/>
            <w:r w:rsidRPr="000B1C26">
              <w:rPr>
                <w:sz w:val="24"/>
                <w:szCs w:val="24"/>
                <w:lang w:eastAsia="en-US"/>
              </w:rPr>
              <w:t xml:space="preserve"> / Н х 100,</w:t>
            </w:r>
          </w:p>
          <w:p w:rsidR="00127F8F" w:rsidRPr="000B1C26" w:rsidRDefault="00127F8F" w:rsidP="00E63D4A">
            <w:pPr>
              <w:suppressAutoHyphens/>
              <w:contextualSpacing/>
              <w:rPr>
                <w:sz w:val="24"/>
                <w:szCs w:val="24"/>
                <w:lang w:eastAsia="en-US"/>
              </w:rPr>
            </w:pPr>
            <w:r w:rsidRPr="000B1C26">
              <w:rPr>
                <w:sz w:val="24"/>
                <w:szCs w:val="24"/>
                <w:lang w:eastAsia="en-US"/>
              </w:rPr>
              <w:t>где:</w:t>
            </w:r>
          </w:p>
          <w:p w:rsidR="00127F8F" w:rsidRPr="000B1C26" w:rsidRDefault="00127F8F" w:rsidP="00E63D4A">
            <w:pPr>
              <w:suppressAutoHyphens/>
              <w:contextualSpacing/>
              <w:rPr>
                <w:sz w:val="24"/>
                <w:szCs w:val="24"/>
                <w:lang w:eastAsia="en-US"/>
              </w:rPr>
            </w:pPr>
            <w:r w:rsidRPr="000B1C26">
              <w:rPr>
                <w:sz w:val="24"/>
                <w:szCs w:val="24"/>
                <w:lang w:eastAsia="en-US"/>
              </w:rPr>
              <w:t>О – отношение среднесписочной численности работников малых и средних предприятий к численности населения, проценты;</w:t>
            </w:r>
          </w:p>
          <w:p w:rsidR="00127F8F" w:rsidRPr="000B1C26" w:rsidRDefault="00127F8F" w:rsidP="00E63D4A">
            <w:pPr>
              <w:suppressAutoHyphens/>
              <w:contextualSpacing/>
              <w:rPr>
                <w:sz w:val="24"/>
                <w:szCs w:val="24"/>
                <w:lang w:eastAsia="en-US"/>
              </w:rPr>
            </w:pPr>
            <w:proofErr w:type="spellStart"/>
            <w:r w:rsidRPr="000B1C26">
              <w:rPr>
                <w:sz w:val="24"/>
                <w:szCs w:val="24"/>
                <w:lang w:eastAsia="en-US"/>
              </w:rPr>
              <w:t>ССЧсмсп</w:t>
            </w:r>
            <w:proofErr w:type="spellEnd"/>
            <w:r w:rsidRPr="000B1C26">
              <w:rPr>
                <w:sz w:val="24"/>
                <w:szCs w:val="24"/>
                <w:lang w:eastAsia="en-US"/>
              </w:rPr>
              <w:t xml:space="preserve"> – среднесписочная численность работников малых и средних предприятий по данным единого реестра субъектов малого и среднего предпринимательства (ФНС России), чел.;</w:t>
            </w:r>
          </w:p>
          <w:p w:rsidR="00127F8F" w:rsidRPr="000B1C26" w:rsidRDefault="00127F8F" w:rsidP="00E63D4A">
            <w:pPr>
              <w:suppressAutoHyphens/>
              <w:contextualSpacing/>
              <w:rPr>
                <w:sz w:val="24"/>
                <w:szCs w:val="24"/>
                <w:lang w:eastAsia="en-US"/>
              </w:rPr>
            </w:pPr>
            <w:r w:rsidRPr="000B1C26">
              <w:rPr>
                <w:sz w:val="24"/>
                <w:szCs w:val="24"/>
                <w:lang w:eastAsia="en-US"/>
              </w:rPr>
              <w:t>Н – численность постоянного населения в среднем за год, чел.</w:t>
            </w:r>
          </w:p>
          <w:p w:rsidR="00127F8F" w:rsidRPr="000B1C26" w:rsidDel="00CB48BD" w:rsidRDefault="00127F8F" w:rsidP="00E63D4A">
            <w:pPr>
              <w:suppressAutoHyphens/>
              <w:contextualSpacing/>
              <w:rPr>
                <w:sz w:val="24"/>
                <w:szCs w:val="24"/>
                <w:lang w:eastAsia="en-US"/>
              </w:rPr>
            </w:pPr>
          </w:p>
        </w:tc>
      </w:tr>
      <w:tr w:rsidR="00127F8F" w:rsidRPr="000B1C26" w:rsidTr="00CF5908">
        <w:tc>
          <w:tcPr>
            <w:tcW w:w="730"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t>8</w:t>
            </w:r>
          </w:p>
        </w:tc>
        <w:tc>
          <w:tcPr>
            <w:tcW w:w="2814"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 xml:space="preserve">Оборот в расчете на одного работника субъекта малого и среднего предпринимательства </w:t>
            </w:r>
          </w:p>
          <w:p w:rsidR="00127F8F" w:rsidRPr="000B1C26" w:rsidRDefault="00127F8F" w:rsidP="00E63D4A">
            <w:pPr>
              <w:suppressAutoHyphens/>
              <w:contextualSpacing/>
              <w:rPr>
                <w:sz w:val="24"/>
                <w:szCs w:val="24"/>
                <w:lang w:eastAsia="en-US"/>
              </w:rPr>
            </w:pPr>
            <w:r w:rsidRPr="000B1C26">
              <w:rPr>
                <w:sz w:val="24"/>
                <w:szCs w:val="24"/>
                <w:lang w:eastAsia="en-US"/>
              </w:rPr>
              <w:t>в постоянных ценах по отношению к показателю 2014 года, проценты</w:t>
            </w:r>
          </w:p>
        </w:tc>
        <w:tc>
          <w:tcPr>
            <w:tcW w:w="1418"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t>101,1</w:t>
            </w:r>
          </w:p>
        </w:tc>
        <w:tc>
          <w:tcPr>
            <w:tcW w:w="1015"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t>103,2</w:t>
            </w:r>
          </w:p>
        </w:tc>
        <w:tc>
          <w:tcPr>
            <w:tcW w:w="1111"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t>108,5</w:t>
            </w:r>
          </w:p>
        </w:tc>
        <w:tc>
          <w:tcPr>
            <w:tcW w:w="992"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t>111,3</w:t>
            </w:r>
          </w:p>
        </w:tc>
        <w:tc>
          <w:tcPr>
            <w:tcW w:w="992"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t>116,4</w:t>
            </w:r>
          </w:p>
        </w:tc>
        <w:tc>
          <w:tcPr>
            <w:tcW w:w="993"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t>122,5</w:t>
            </w:r>
          </w:p>
        </w:tc>
        <w:tc>
          <w:tcPr>
            <w:tcW w:w="992"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t>128,7</w:t>
            </w:r>
          </w:p>
        </w:tc>
        <w:tc>
          <w:tcPr>
            <w:tcW w:w="3998" w:type="dxa"/>
            <w:shd w:val="clear" w:color="auto" w:fill="auto"/>
          </w:tcPr>
          <w:p w:rsidR="00127F8F" w:rsidRPr="000B1C26" w:rsidRDefault="00127F8F" w:rsidP="00E63D4A">
            <w:pPr>
              <w:suppressAutoHyphens/>
              <w:contextualSpacing/>
              <w:rPr>
                <w:sz w:val="24"/>
                <w:szCs w:val="24"/>
                <w:lang w:eastAsia="en-US"/>
              </w:rPr>
            </w:pPr>
            <w:proofErr w:type="spellStart"/>
            <w:r w:rsidRPr="000B1C26">
              <w:rPr>
                <w:sz w:val="24"/>
                <w:szCs w:val="24"/>
                <w:lang w:eastAsia="en-US"/>
              </w:rPr>
              <w:t>Оз</w:t>
            </w:r>
            <w:proofErr w:type="spellEnd"/>
            <w:r w:rsidRPr="000B1C26">
              <w:rPr>
                <w:sz w:val="24"/>
                <w:szCs w:val="24"/>
                <w:lang w:eastAsia="en-US"/>
              </w:rPr>
              <w:t xml:space="preserve"> = </w:t>
            </w:r>
            <w:proofErr w:type="spellStart"/>
            <w:r w:rsidRPr="000B1C26">
              <w:rPr>
                <w:sz w:val="24"/>
                <w:szCs w:val="24"/>
                <w:lang w:eastAsia="en-US"/>
              </w:rPr>
              <w:t>Осмсп</w:t>
            </w:r>
            <w:proofErr w:type="spellEnd"/>
            <w:r w:rsidRPr="000B1C26">
              <w:rPr>
                <w:sz w:val="24"/>
                <w:szCs w:val="24"/>
                <w:lang w:eastAsia="en-US"/>
              </w:rPr>
              <w:t xml:space="preserve"> / (</w:t>
            </w:r>
            <w:proofErr w:type="spellStart"/>
            <w:r w:rsidRPr="000B1C26">
              <w:rPr>
                <w:sz w:val="24"/>
                <w:szCs w:val="24"/>
                <w:lang w:eastAsia="en-US"/>
              </w:rPr>
              <w:t>ССЧмп</w:t>
            </w:r>
            <w:proofErr w:type="spellEnd"/>
            <w:r w:rsidRPr="000B1C26">
              <w:rPr>
                <w:sz w:val="24"/>
                <w:szCs w:val="24"/>
                <w:lang w:eastAsia="en-US"/>
              </w:rPr>
              <w:t xml:space="preserve"> + </w:t>
            </w:r>
            <w:proofErr w:type="spellStart"/>
            <w:r w:rsidRPr="000B1C26">
              <w:rPr>
                <w:sz w:val="24"/>
                <w:szCs w:val="24"/>
                <w:lang w:eastAsia="en-US"/>
              </w:rPr>
              <w:t>ССЧмикро</w:t>
            </w:r>
            <w:proofErr w:type="spellEnd"/>
            <w:r w:rsidRPr="000B1C26">
              <w:rPr>
                <w:sz w:val="24"/>
                <w:szCs w:val="24"/>
                <w:lang w:eastAsia="en-US"/>
              </w:rPr>
              <w:t xml:space="preserve"> + </w:t>
            </w:r>
            <w:proofErr w:type="spellStart"/>
            <w:r w:rsidRPr="000B1C26">
              <w:rPr>
                <w:sz w:val="24"/>
                <w:szCs w:val="24"/>
                <w:lang w:eastAsia="en-US"/>
              </w:rPr>
              <w:t>ССЧип</w:t>
            </w:r>
            <w:proofErr w:type="spellEnd"/>
            <w:r w:rsidRPr="000B1C26">
              <w:rPr>
                <w:sz w:val="24"/>
                <w:szCs w:val="24"/>
                <w:lang w:eastAsia="en-US"/>
              </w:rPr>
              <w:t xml:space="preserve"> + </w:t>
            </w:r>
            <w:proofErr w:type="spellStart"/>
            <w:r w:rsidRPr="000B1C26">
              <w:rPr>
                <w:sz w:val="24"/>
                <w:szCs w:val="24"/>
                <w:lang w:eastAsia="en-US"/>
              </w:rPr>
              <w:t>ССЧсп</w:t>
            </w:r>
            <w:proofErr w:type="spellEnd"/>
            <w:r w:rsidRPr="000B1C26">
              <w:rPr>
                <w:sz w:val="24"/>
                <w:szCs w:val="24"/>
                <w:lang w:eastAsia="en-US"/>
              </w:rPr>
              <w:t>) / Озан</w:t>
            </w:r>
            <w:r w:rsidRPr="000B1C26">
              <w:rPr>
                <w:sz w:val="24"/>
                <w:szCs w:val="24"/>
                <w:vertAlign w:val="subscript"/>
                <w:lang w:eastAsia="en-US"/>
              </w:rPr>
              <w:t>2014</w:t>
            </w:r>
            <w:r w:rsidRPr="000B1C26">
              <w:rPr>
                <w:sz w:val="24"/>
                <w:szCs w:val="24"/>
                <w:lang w:eastAsia="en-US"/>
              </w:rPr>
              <w:t xml:space="preserve"> / ИПЦ (отчетный год – 2014 год),</w:t>
            </w:r>
          </w:p>
          <w:p w:rsidR="00127F8F" w:rsidRPr="000B1C26" w:rsidRDefault="00127F8F" w:rsidP="00E63D4A">
            <w:pPr>
              <w:suppressAutoHyphens/>
              <w:contextualSpacing/>
              <w:rPr>
                <w:sz w:val="24"/>
                <w:szCs w:val="24"/>
                <w:lang w:eastAsia="en-US"/>
              </w:rPr>
            </w:pPr>
            <w:r w:rsidRPr="000B1C26">
              <w:rPr>
                <w:sz w:val="24"/>
                <w:szCs w:val="24"/>
                <w:lang w:eastAsia="en-US"/>
              </w:rPr>
              <w:t>где:</w:t>
            </w:r>
          </w:p>
          <w:p w:rsidR="00127F8F" w:rsidRPr="000B1C26" w:rsidRDefault="00127F8F" w:rsidP="00E63D4A">
            <w:pPr>
              <w:suppressAutoHyphens/>
              <w:contextualSpacing/>
              <w:rPr>
                <w:sz w:val="24"/>
                <w:szCs w:val="24"/>
                <w:lang w:eastAsia="en-US"/>
              </w:rPr>
            </w:pPr>
            <w:proofErr w:type="spellStart"/>
            <w:r w:rsidRPr="000B1C26">
              <w:rPr>
                <w:sz w:val="24"/>
                <w:szCs w:val="24"/>
                <w:lang w:eastAsia="en-US"/>
              </w:rPr>
              <w:t>Оз</w:t>
            </w:r>
            <w:proofErr w:type="spellEnd"/>
            <w:r w:rsidRPr="000B1C26">
              <w:rPr>
                <w:sz w:val="24"/>
                <w:szCs w:val="24"/>
                <w:lang w:eastAsia="en-US"/>
              </w:rPr>
              <w:t xml:space="preserve"> – оборот в расчете на одного работника субъекта малого и среднего предпринимательства, тыс. рублей;</w:t>
            </w:r>
          </w:p>
          <w:p w:rsidR="00127F8F" w:rsidRPr="000B1C26" w:rsidRDefault="00127F8F" w:rsidP="00E63D4A">
            <w:pPr>
              <w:suppressAutoHyphens/>
              <w:contextualSpacing/>
              <w:rPr>
                <w:sz w:val="24"/>
                <w:szCs w:val="24"/>
                <w:lang w:eastAsia="en-US"/>
              </w:rPr>
            </w:pPr>
            <w:proofErr w:type="spellStart"/>
            <w:r w:rsidRPr="000B1C26">
              <w:rPr>
                <w:sz w:val="24"/>
                <w:szCs w:val="24"/>
                <w:lang w:eastAsia="en-US"/>
              </w:rPr>
              <w:t>Осмсп</w:t>
            </w:r>
            <w:proofErr w:type="spellEnd"/>
            <w:r w:rsidRPr="000B1C26">
              <w:rPr>
                <w:sz w:val="24"/>
                <w:szCs w:val="24"/>
                <w:lang w:eastAsia="en-US"/>
              </w:rPr>
              <w:t xml:space="preserve"> – оборот продукции (услуг), производимой субъектами малого и среднего предпринимательства, млн. рублей;</w:t>
            </w:r>
          </w:p>
          <w:p w:rsidR="00127F8F" w:rsidRPr="000B1C26" w:rsidRDefault="00127F8F" w:rsidP="00E63D4A">
            <w:pPr>
              <w:suppressAutoHyphens/>
              <w:contextualSpacing/>
              <w:rPr>
                <w:sz w:val="24"/>
                <w:szCs w:val="24"/>
                <w:lang w:eastAsia="en-US"/>
              </w:rPr>
            </w:pPr>
            <w:proofErr w:type="spellStart"/>
            <w:r w:rsidRPr="000B1C26">
              <w:rPr>
                <w:sz w:val="24"/>
                <w:szCs w:val="24"/>
                <w:lang w:eastAsia="en-US"/>
              </w:rPr>
              <w:t>ССЧмп</w:t>
            </w:r>
            <w:proofErr w:type="spellEnd"/>
            <w:r w:rsidRPr="000B1C26">
              <w:rPr>
                <w:sz w:val="24"/>
                <w:szCs w:val="24"/>
                <w:lang w:eastAsia="en-US"/>
              </w:rPr>
              <w:t xml:space="preserve"> – среднесписочная численность работников (без внешних совместителей) малых предприятий, чел.;</w:t>
            </w:r>
          </w:p>
          <w:p w:rsidR="00127F8F" w:rsidRPr="000B1C26" w:rsidRDefault="00127F8F" w:rsidP="00E63D4A">
            <w:pPr>
              <w:suppressAutoHyphens/>
              <w:contextualSpacing/>
              <w:rPr>
                <w:sz w:val="24"/>
                <w:szCs w:val="24"/>
                <w:lang w:eastAsia="en-US"/>
              </w:rPr>
            </w:pPr>
            <w:proofErr w:type="spellStart"/>
            <w:r w:rsidRPr="000B1C26">
              <w:rPr>
                <w:sz w:val="24"/>
                <w:szCs w:val="24"/>
                <w:lang w:eastAsia="en-US"/>
              </w:rPr>
              <w:t>ССЧмикро</w:t>
            </w:r>
            <w:proofErr w:type="spellEnd"/>
            <w:r w:rsidRPr="000B1C26">
              <w:rPr>
                <w:sz w:val="24"/>
                <w:szCs w:val="24"/>
                <w:lang w:eastAsia="en-US"/>
              </w:rPr>
              <w:t xml:space="preserve"> – среднесписочная </w:t>
            </w:r>
            <w:r w:rsidRPr="000B1C26">
              <w:rPr>
                <w:sz w:val="24"/>
                <w:szCs w:val="24"/>
                <w:lang w:eastAsia="en-US"/>
              </w:rPr>
              <w:lastRenderedPageBreak/>
              <w:t xml:space="preserve">численность работников (без внешних совместителей) </w:t>
            </w:r>
            <w:proofErr w:type="spellStart"/>
            <w:r w:rsidRPr="000B1C26">
              <w:rPr>
                <w:sz w:val="24"/>
                <w:szCs w:val="24"/>
                <w:lang w:eastAsia="en-US"/>
              </w:rPr>
              <w:t>микропредприятий</w:t>
            </w:r>
            <w:proofErr w:type="spellEnd"/>
            <w:r w:rsidRPr="000B1C26">
              <w:rPr>
                <w:sz w:val="24"/>
                <w:szCs w:val="24"/>
                <w:lang w:eastAsia="en-US"/>
              </w:rPr>
              <w:t>, чел.;</w:t>
            </w:r>
          </w:p>
          <w:p w:rsidR="00127F8F" w:rsidRPr="000B1C26" w:rsidRDefault="00127F8F" w:rsidP="00E63D4A">
            <w:pPr>
              <w:suppressAutoHyphens/>
              <w:contextualSpacing/>
              <w:rPr>
                <w:sz w:val="24"/>
                <w:szCs w:val="24"/>
                <w:lang w:eastAsia="en-US"/>
              </w:rPr>
            </w:pPr>
            <w:proofErr w:type="spellStart"/>
            <w:r w:rsidRPr="000B1C26">
              <w:rPr>
                <w:sz w:val="24"/>
                <w:szCs w:val="24"/>
                <w:lang w:eastAsia="en-US"/>
              </w:rPr>
              <w:t>ССЧип</w:t>
            </w:r>
            <w:proofErr w:type="spellEnd"/>
            <w:r w:rsidRPr="000B1C26">
              <w:rPr>
                <w:sz w:val="24"/>
                <w:szCs w:val="24"/>
                <w:lang w:eastAsia="en-US"/>
              </w:rPr>
              <w:t xml:space="preserve"> – число занятых в бизнесе индивидуального предпринимателя;</w:t>
            </w:r>
          </w:p>
          <w:p w:rsidR="00127F8F" w:rsidRPr="000B1C26" w:rsidRDefault="00127F8F" w:rsidP="00E63D4A">
            <w:pPr>
              <w:suppressAutoHyphens/>
              <w:contextualSpacing/>
              <w:rPr>
                <w:sz w:val="24"/>
                <w:szCs w:val="24"/>
                <w:lang w:eastAsia="en-US"/>
              </w:rPr>
            </w:pPr>
            <w:proofErr w:type="spellStart"/>
            <w:r w:rsidRPr="000B1C26">
              <w:rPr>
                <w:sz w:val="24"/>
                <w:szCs w:val="24"/>
                <w:lang w:eastAsia="en-US"/>
              </w:rPr>
              <w:t>ССЧсп</w:t>
            </w:r>
            <w:proofErr w:type="spellEnd"/>
            <w:r w:rsidRPr="000B1C26">
              <w:rPr>
                <w:sz w:val="24"/>
                <w:szCs w:val="24"/>
                <w:lang w:eastAsia="en-US"/>
              </w:rPr>
              <w:t xml:space="preserve"> – среднесписочная численность работников </w:t>
            </w:r>
          </w:p>
          <w:p w:rsidR="00127F8F" w:rsidRPr="000B1C26" w:rsidRDefault="00127F8F" w:rsidP="00E63D4A">
            <w:pPr>
              <w:suppressAutoHyphens/>
              <w:contextualSpacing/>
              <w:rPr>
                <w:sz w:val="24"/>
                <w:szCs w:val="24"/>
                <w:lang w:eastAsia="en-US"/>
              </w:rPr>
            </w:pPr>
            <w:r w:rsidRPr="000B1C26">
              <w:rPr>
                <w:sz w:val="24"/>
                <w:szCs w:val="24"/>
                <w:lang w:eastAsia="en-US"/>
              </w:rPr>
              <w:t>(без внешних совместителей) средних предприятий, чел.;</w:t>
            </w:r>
          </w:p>
          <w:p w:rsidR="00127F8F" w:rsidRPr="000B1C26" w:rsidRDefault="00127F8F" w:rsidP="00E63D4A">
            <w:pPr>
              <w:suppressAutoHyphens/>
              <w:contextualSpacing/>
              <w:rPr>
                <w:sz w:val="24"/>
                <w:szCs w:val="24"/>
                <w:lang w:eastAsia="en-US"/>
              </w:rPr>
            </w:pPr>
            <w:r w:rsidRPr="000B1C26">
              <w:rPr>
                <w:sz w:val="24"/>
                <w:szCs w:val="24"/>
                <w:lang w:eastAsia="en-US"/>
              </w:rPr>
              <w:t>Озан</w:t>
            </w:r>
            <w:r w:rsidRPr="000B1C26">
              <w:rPr>
                <w:sz w:val="24"/>
                <w:szCs w:val="24"/>
                <w:vertAlign w:val="subscript"/>
                <w:lang w:eastAsia="en-US"/>
              </w:rPr>
              <w:t>2014</w:t>
            </w:r>
            <w:r w:rsidRPr="000B1C26">
              <w:rPr>
                <w:sz w:val="24"/>
                <w:szCs w:val="24"/>
                <w:lang w:eastAsia="en-US"/>
              </w:rPr>
              <w:t xml:space="preserve"> – оборот в расчете на одного работника субъекта малого и среднего предпринимательства в 2014 году, тыс. рублей</w:t>
            </w:r>
          </w:p>
          <w:p w:rsidR="00127F8F" w:rsidRPr="000B1C26" w:rsidRDefault="00127F8F" w:rsidP="00E63D4A">
            <w:pPr>
              <w:suppressAutoHyphens/>
              <w:contextualSpacing/>
              <w:rPr>
                <w:sz w:val="24"/>
                <w:szCs w:val="24"/>
                <w:lang w:eastAsia="en-US"/>
              </w:rPr>
            </w:pPr>
            <w:r w:rsidRPr="000B1C26">
              <w:rPr>
                <w:sz w:val="24"/>
                <w:szCs w:val="24"/>
                <w:lang w:eastAsia="en-US"/>
              </w:rPr>
              <w:t>ИПЦ – индекс потребительских цен на товары и услуги, проценты</w:t>
            </w:r>
          </w:p>
          <w:p w:rsidR="00127F8F" w:rsidRPr="000B1C26" w:rsidRDefault="00127F8F" w:rsidP="00E63D4A">
            <w:pPr>
              <w:suppressAutoHyphens/>
              <w:contextualSpacing/>
              <w:rPr>
                <w:sz w:val="24"/>
                <w:szCs w:val="24"/>
                <w:lang w:eastAsia="en-US"/>
              </w:rPr>
            </w:pPr>
          </w:p>
        </w:tc>
      </w:tr>
      <w:tr w:rsidR="00127F8F" w:rsidRPr="000B1C26" w:rsidTr="00CF5908">
        <w:tc>
          <w:tcPr>
            <w:tcW w:w="730"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lastRenderedPageBreak/>
              <w:t>9</w:t>
            </w:r>
          </w:p>
        </w:tc>
        <w:tc>
          <w:tcPr>
            <w:tcW w:w="2814"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 xml:space="preserve">Оборот субъектов малого </w:t>
            </w:r>
          </w:p>
          <w:p w:rsidR="00127F8F" w:rsidRPr="000B1C26" w:rsidRDefault="00127F8F" w:rsidP="00E63D4A">
            <w:pPr>
              <w:suppressAutoHyphens/>
              <w:contextualSpacing/>
              <w:rPr>
                <w:sz w:val="24"/>
                <w:szCs w:val="24"/>
                <w:lang w:eastAsia="en-US"/>
              </w:rPr>
            </w:pPr>
            <w:r w:rsidRPr="000B1C26">
              <w:rPr>
                <w:sz w:val="24"/>
                <w:szCs w:val="24"/>
                <w:lang w:eastAsia="en-US"/>
              </w:rPr>
              <w:t xml:space="preserve">и среднего предпринимательства </w:t>
            </w:r>
          </w:p>
          <w:p w:rsidR="00127F8F" w:rsidRPr="000B1C26" w:rsidRDefault="00127F8F" w:rsidP="00E63D4A">
            <w:pPr>
              <w:suppressAutoHyphens/>
              <w:contextualSpacing/>
              <w:rPr>
                <w:sz w:val="24"/>
                <w:szCs w:val="24"/>
                <w:lang w:eastAsia="en-US"/>
              </w:rPr>
            </w:pPr>
            <w:r w:rsidRPr="000B1C26">
              <w:rPr>
                <w:sz w:val="24"/>
                <w:szCs w:val="24"/>
                <w:lang w:eastAsia="en-US"/>
              </w:rPr>
              <w:t xml:space="preserve">в постоянных ценах </w:t>
            </w:r>
          </w:p>
          <w:p w:rsidR="00127F8F" w:rsidRPr="000B1C26" w:rsidRDefault="00127F8F" w:rsidP="00E63D4A">
            <w:pPr>
              <w:suppressAutoHyphens/>
              <w:contextualSpacing/>
              <w:rPr>
                <w:sz w:val="24"/>
                <w:szCs w:val="24"/>
                <w:lang w:eastAsia="en-US"/>
              </w:rPr>
            </w:pPr>
            <w:r w:rsidRPr="000B1C26">
              <w:rPr>
                <w:sz w:val="24"/>
                <w:szCs w:val="24"/>
                <w:lang w:eastAsia="en-US"/>
              </w:rPr>
              <w:t xml:space="preserve">по отношению </w:t>
            </w:r>
          </w:p>
          <w:p w:rsidR="00127F8F" w:rsidRPr="000B1C26" w:rsidRDefault="00127F8F" w:rsidP="00E63D4A">
            <w:pPr>
              <w:suppressAutoHyphens/>
              <w:contextualSpacing/>
              <w:rPr>
                <w:sz w:val="24"/>
                <w:szCs w:val="24"/>
                <w:lang w:eastAsia="en-US"/>
              </w:rPr>
            </w:pPr>
            <w:r w:rsidRPr="000B1C26">
              <w:rPr>
                <w:sz w:val="24"/>
                <w:szCs w:val="24"/>
                <w:lang w:eastAsia="en-US"/>
              </w:rPr>
              <w:t>к показателю 2014 года, проценты</w:t>
            </w:r>
          </w:p>
        </w:tc>
        <w:tc>
          <w:tcPr>
            <w:tcW w:w="1418"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106,3</w:t>
            </w:r>
          </w:p>
        </w:tc>
        <w:tc>
          <w:tcPr>
            <w:tcW w:w="1015"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108,8</w:t>
            </w:r>
          </w:p>
        </w:tc>
        <w:tc>
          <w:tcPr>
            <w:tcW w:w="1111"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112,3</w:t>
            </w:r>
          </w:p>
        </w:tc>
        <w:tc>
          <w:tcPr>
            <w:tcW w:w="992"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116,7</w:t>
            </w:r>
          </w:p>
        </w:tc>
        <w:tc>
          <w:tcPr>
            <w:tcW w:w="992"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121,6</w:t>
            </w:r>
          </w:p>
        </w:tc>
        <w:tc>
          <w:tcPr>
            <w:tcW w:w="993"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127,3</w:t>
            </w:r>
          </w:p>
        </w:tc>
        <w:tc>
          <w:tcPr>
            <w:tcW w:w="992"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133,6</w:t>
            </w:r>
          </w:p>
        </w:tc>
        <w:tc>
          <w:tcPr>
            <w:tcW w:w="3998" w:type="dxa"/>
            <w:shd w:val="clear" w:color="auto" w:fill="auto"/>
          </w:tcPr>
          <w:p w:rsidR="00127F8F" w:rsidRPr="000B1C26" w:rsidRDefault="00127F8F" w:rsidP="00E63D4A">
            <w:pPr>
              <w:suppressAutoHyphens/>
              <w:contextualSpacing/>
              <w:rPr>
                <w:sz w:val="24"/>
                <w:szCs w:val="24"/>
                <w:lang w:eastAsia="en-US"/>
              </w:rPr>
            </w:pPr>
            <w:proofErr w:type="spellStart"/>
            <w:r w:rsidRPr="000B1C26">
              <w:rPr>
                <w:sz w:val="24"/>
                <w:szCs w:val="24"/>
                <w:lang w:eastAsia="en-US"/>
              </w:rPr>
              <w:t>Осмсп</w:t>
            </w:r>
            <w:proofErr w:type="spellEnd"/>
            <w:r w:rsidRPr="000B1C26">
              <w:rPr>
                <w:sz w:val="24"/>
                <w:szCs w:val="24"/>
                <w:lang w:eastAsia="en-US"/>
              </w:rPr>
              <w:t xml:space="preserve"> = (</w:t>
            </w:r>
            <w:proofErr w:type="spellStart"/>
            <w:r w:rsidRPr="000B1C26">
              <w:rPr>
                <w:sz w:val="24"/>
                <w:szCs w:val="24"/>
                <w:lang w:eastAsia="en-US"/>
              </w:rPr>
              <w:t>Омм</w:t>
            </w:r>
            <w:proofErr w:type="spellEnd"/>
            <w:r w:rsidRPr="000B1C26">
              <w:rPr>
                <w:sz w:val="24"/>
                <w:szCs w:val="24"/>
                <w:lang w:eastAsia="en-US"/>
              </w:rPr>
              <w:t xml:space="preserve"> + </w:t>
            </w:r>
            <w:proofErr w:type="spellStart"/>
            <w:r w:rsidRPr="000B1C26">
              <w:rPr>
                <w:sz w:val="24"/>
                <w:szCs w:val="24"/>
                <w:lang w:eastAsia="en-US"/>
              </w:rPr>
              <w:t>Оип</w:t>
            </w:r>
            <w:proofErr w:type="spellEnd"/>
            <w:r w:rsidRPr="000B1C26">
              <w:rPr>
                <w:sz w:val="24"/>
                <w:szCs w:val="24"/>
                <w:lang w:eastAsia="en-US"/>
              </w:rPr>
              <w:t xml:space="preserve"> + </w:t>
            </w:r>
            <w:proofErr w:type="spellStart"/>
            <w:r w:rsidRPr="000B1C26">
              <w:rPr>
                <w:sz w:val="24"/>
                <w:szCs w:val="24"/>
                <w:lang w:eastAsia="en-US"/>
              </w:rPr>
              <w:t>Оср</w:t>
            </w:r>
            <w:proofErr w:type="spellEnd"/>
            <w:r w:rsidRPr="000B1C26">
              <w:rPr>
                <w:sz w:val="24"/>
                <w:szCs w:val="24"/>
                <w:lang w:eastAsia="en-US"/>
              </w:rPr>
              <w:t>) / Осмсп</w:t>
            </w:r>
            <w:r w:rsidRPr="000B1C26">
              <w:rPr>
                <w:sz w:val="24"/>
                <w:szCs w:val="24"/>
                <w:vertAlign w:val="subscript"/>
                <w:lang w:eastAsia="en-US"/>
              </w:rPr>
              <w:t>2014</w:t>
            </w:r>
            <w:r w:rsidRPr="000B1C26">
              <w:rPr>
                <w:sz w:val="24"/>
                <w:szCs w:val="24"/>
                <w:lang w:eastAsia="en-US"/>
              </w:rPr>
              <w:t xml:space="preserve"> / ИПЦ (отчетный год – 2014 год), </w:t>
            </w:r>
          </w:p>
          <w:p w:rsidR="00127F8F" w:rsidRPr="000B1C26" w:rsidRDefault="00127F8F" w:rsidP="00E63D4A">
            <w:pPr>
              <w:suppressAutoHyphens/>
              <w:contextualSpacing/>
              <w:rPr>
                <w:sz w:val="24"/>
                <w:szCs w:val="24"/>
                <w:lang w:eastAsia="en-US"/>
              </w:rPr>
            </w:pPr>
            <w:r w:rsidRPr="000B1C26">
              <w:rPr>
                <w:sz w:val="24"/>
                <w:szCs w:val="24"/>
                <w:lang w:eastAsia="en-US"/>
              </w:rPr>
              <w:t>где:</w:t>
            </w:r>
          </w:p>
          <w:p w:rsidR="00127F8F" w:rsidRPr="000B1C26" w:rsidRDefault="00127F8F" w:rsidP="00E63D4A">
            <w:pPr>
              <w:suppressAutoHyphens/>
              <w:contextualSpacing/>
              <w:rPr>
                <w:sz w:val="24"/>
                <w:szCs w:val="24"/>
                <w:lang w:eastAsia="en-US"/>
              </w:rPr>
            </w:pPr>
            <w:proofErr w:type="spellStart"/>
            <w:r w:rsidRPr="000B1C26">
              <w:rPr>
                <w:sz w:val="24"/>
                <w:szCs w:val="24"/>
                <w:lang w:eastAsia="en-US"/>
              </w:rPr>
              <w:t>Осмсп</w:t>
            </w:r>
            <w:proofErr w:type="spellEnd"/>
            <w:r w:rsidRPr="000B1C26">
              <w:rPr>
                <w:sz w:val="24"/>
                <w:szCs w:val="24"/>
                <w:lang w:eastAsia="en-US"/>
              </w:rPr>
              <w:t xml:space="preserve"> – оборот продукции (услуг), производимой субъектами малого и среднего предпринимательства, млн. рублей;</w:t>
            </w:r>
          </w:p>
          <w:p w:rsidR="00127F8F" w:rsidRPr="000B1C26" w:rsidRDefault="00127F8F" w:rsidP="00E63D4A">
            <w:pPr>
              <w:suppressAutoHyphens/>
              <w:contextualSpacing/>
              <w:rPr>
                <w:sz w:val="24"/>
                <w:szCs w:val="24"/>
                <w:lang w:eastAsia="en-US"/>
              </w:rPr>
            </w:pPr>
            <w:proofErr w:type="spellStart"/>
            <w:r w:rsidRPr="000B1C26">
              <w:rPr>
                <w:sz w:val="24"/>
                <w:szCs w:val="24"/>
                <w:lang w:eastAsia="en-US"/>
              </w:rPr>
              <w:t>Омм</w:t>
            </w:r>
            <w:proofErr w:type="spellEnd"/>
            <w:r w:rsidRPr="000B1C26">
              <w:rPr>
                <w:sz w:val="24"/>
                <w:szCs w:val="24"/>
                <w:lang w:eastAsia="en-US"/>
              </w:rPr>
              <w:t xml:space="preserve"> – оборот малых предприятий (включая </w:t>
            </w:r>
            <w:proofErr w:type="spellStart"/>
            <w:r w:rsidRPr="000B1C26">
              <w:rPr>
                <w:sz w:val="24"/>
                <w:szCs w:val="24"/>
                <w:lang w:eastAsia="en-US"/>
              </w:rPr>
              <w:t>микропредприятия</w:t>
            </w:r>
            <w:proofErr w:type="spellEnd"/>
            <w:r w:rsidRPr="000B1C26">
              <w:rPr>
                <w:sz w:val="24"/>
                <w:szCs w:val="24"/>
                <w:lang w:eastAsia="en-US"/>
              </w:rPr>
              <w:t>), млн. рублей;</w:t>
            </w:r>
          </w:p>
          <w:p w:rsidR="00127F8F" w:rsidRPr="000B1C26" w:rsidRDefault="00127F8F" w:rsidP="00E63D4A">
            <w:pPr>
              <w:suppressAutoHyphens/>
              <w:contextualSpacing/>
              <w:rPr>
                <w:sz w:val="24"/>
                <w:szCs w:val="24"/>
                <w:lang w:eastAsia="en-US"/>
              </w:rPr>
            </w:pPr>
            <w:proofErr w:type="spellStart"/>
            <w:r w:rsidRPr="000B1C26">
              <w:rPr>
                <w:sz w:val="24"/>
                <w:szCs w:val="24"/>
                <w:lang w:eastAsia="en-US"/>
              </w:rPr>
              <w:t>Оип</w:t>
            </w:r>
            <w:proofErr w:type="spellEnd"/>
            <w:r w:rsidRPr="000B1C26">
              <w:rPr>
                <w:sz w:val="24"/>
                <w:szCs w:val="24"/>
                <w:lang w:eastAsia="en-US"/>
              </w:rPr>
              <w:t xml:space="preserve"> – оборот индивидуальных предпринимателей, млрд. рублей;</w:t>
            </w:r>
          </w:p>
          <w:p w:rsidR="00127F8F" w:rsidRPr="000B1C26" w:rsidRDefault="00127F8F" w:rsidP="00E63D4A">
            <w:pPr>
              <w:suppressAutoHyphens/>
              <w:contextualSpacing/>
              <w:rPr>
                <w:sz w:val="24"/>
                <w:szCs w:val="24"/>
                <w:lang w:eastAsia="en-US"/>
              </w:rPr>
            </w:pPr>
            <w:proofErr w:type="spellStart"/>
            <w:r w:rsidRPr="000B1C26">
              <w:rPr>
                <w:sz w:val="24"/>
                <w:szCs w:val="24"/>
                <w:lang w:eastAsia="en-US"/>
              </w:rPr>
              <w:t>Оср</w:t>
            </w:r>
            <w:proofErr w:type="spellEnd"/>
            <w:r w:rsidRPr="000B1C26">
              <w:rPr>
                <w:sz w:val="24"/>
                <w:szCs w:val="24"/>
                <w:lang w:eastAsia="en-US"/>
              </w:rPr>
              <w:t xml:space="preserve"> – оборот средних предприятий, млн. рублей;</w:t>
            </w:r>
          </w:p>
          <w:p w:rsidR="00127F8F" w:rsidRPr="000B1C26" w:rsidRDefault="00127F8F" w:rsidP="00E63D4A">
            <w:pPr>
              <w:suppressAutoHyphens/>
              <w:contextualSpacing/>
              <w:rPr>
                <w:sz w:val="24"/>
                <w:szCs w:val="24"/>
                <w:lang w:eastAsia="en-US"/>
              </w:rPr>
            </w:pPr>
            <w:r w:rsidRPr="000B1C26">
              <w:rPr>
                <w:sz w:val="24"/>
                <w:szCs w:val="24"/>
                <w:lang w:eastAsia="en-US"/>
              </w:rPr>
              <w:t>Осмсп</w:t>
            </w:r>
            <w:r w:rsidRPr="000B1C26">
              <w:rPr>
                <w:sz w:val="24"/>
                <w:szCs w:val="24"/>
                <w:vertAlign w:val="subscript"/>
                <w:lang w:eastAsia="en-US"/>
              </w:rPr>
              <w:t xml:space="preserve">2014  </w:t>
            </w:r>
            <w:r w:rsidRPr="000B1C26">
              <w:rPr>
                <w:sz w:val="24"/>
                <w:szCs w:val="24"/>
                <w:lang w:eastAsia="en-US"/>
              </w:rPr>
              <w:t xml:space="preserve">– оборот продукции (услуг), производимой малыми </w:t>
            </w:r>
            <w:r w:rsidRPr="000B1C26">
              <w:rPr>
                <w:sz w:val="24"/>
                <w:szCs w:val="24"/>
                <w:lang w:eastAsia="en-US"/>
              </w:rPr>
              <w:lastRenderedPageBreak/>
              <w:t xml:space="preserve">предприятиями, в том числе </w:t>
            </w:r>
            <w:proofErr w:type="spellStart"/>
            <w:r w:rsidRPr="000B1C26">
              <w:rPr>
                <w:sz w:val="24"/>
                <w:szCs w:val="24"/>
                <w:lang w:eastAsia="en-US"/>
              </w:rPr>
              <w:t>микропредприятиями</w:t>
            </w:r>
            <w:proofErr w:type="spellEnd"/>
            <w:r w:rsidRPr="000B1C26">
              <w:rPr>
                <w:sz w:val="24"/>
                <w:szCs w:val="24"/>
                <w:lang w:eastAsia="en-US"/>
              </w:rPr>
              <w:t xml:space="preserve"> и индивидуальными предпринимателями, в  2014 году, млн. рублей</w:t>
            </w:r>
          </w:p>
          <w:p w:rsidR="00127F8F" w:rsidRPr="000B1C26" w:rsidRDefault="00127F8F" w:rsidP="00E63D4A">
            <w:pPr>
              <w:suppressAutoHyphens/>
              <w:contextualSpacing/>
              <w:rPr>
                <w:sz w:val="24"/>
                <w:szCs w:val="24"/>
                <w:lang w:eastAsia="en-US"/>
              </w:rPr>
            </w:pPr>
            <w:r w:rsidRPr="000B1C26">
              <w:rPr>
                <w:sz w:val="24"/>
                <w:szCs w:val="24"/>
                <w:lang w:eastAsia="en-US"/>
              </w:rPr>
              <w:t>ИПЦ – индекс потребительских цен на товары и услуги, проценты</w:t>
            </w:r>
          </w:p>
          <w:p w:rsidR="00127F8F" w:rsidRPr="000B1C26" w:rsidRDefault="00127F8F" w:rsidP="00E63D4A">
            <w:pPr>
              <w:suppressAutoHyphens/>
              <w:contextualSpacing/>
              <w:rPr>
                <w:sz w:val="24"/>
                <w:szCs w:val="24"/>
                <w:lang w:eastAsia="en-US"/>
              </w:rPr>
            </w:pPr>
          </w:p>
        </w:tc>
      </w:tr>
      <w:tr w:rsidR="00127F8F" w:rsidRPr="000B1C26" w:rsidTr="00CF5908">
        <w:trPr>
          <w:trHeight w:val="3557"/>
        </w:trPr>
        <w:tc>
          <w:tcPr>
            <w:tcW w:w="730"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lastRenderedPageBreak/>
              <w:t>10</w:t>
            </w:r>
          </w:p>
        </w:tc>
        <w:tc>
          <w:tcPr>
            <w:tcW w:w="2814"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Оборот субъектов малого и среднего предпринимательства на душу населения, тыс. рублей/ чел.</w:t>
            </w:r>
          </w:p>
        </w:tc>
        <w:tc>
          <w:tcPr>
            <w:tcW w:w="1418"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174,4</w:t>
            </w:r>
          </w:p>
        </w:tc>
        <w:tc>
          <w:tcPr>
            <w:tcW w:w="1015" w:type="dxa"/>
            <w:shd w:val="clear" w:color="auto" w:fill="auto"/>
          </w:tcPr>
          <w:p w:rsidR="00127F8F" w:rsidRPr="000B1C26" w:rsidRDefault="00792A1D" w:rsidP="00E63D4A">
            <w:pPr>
              <w:jc w:val="center"/>
              <w:rPr>
                <w:sz w:val="24"/>
                <w:szCs w:val="24"/>
                <w:lang w:eastAsia="en-US"/>
              </w:rPr>
            </w:pPr>
            <w:r w:rsidRPr="000B1C26">
              <w:rPr>
                <w:sz w:val="24"/>
                <w:szCs w:val="24"/>
                <w:lang w:eastAsia="en-US"/>
              </w:rPr>
              <w:t>186,2</w:t>
            </w:r>
          </w:p>
        </w:tc>
        <w:tc>
          <w:tcPr>
            <w:tcW w:w="1111" w:type="dxa"/>
            <w:shd w:val="clear" w:color="auto" w:fill="auto"/>
          </w:tcPr>
          <w:p w:rsidR="00127F8F" w:rsidRPr="000B1C26" w:rsidRDefault="00792A1D" w:rsidP="00E63D4A">
            <w:pPr>
              <w:jc w:val="center"/>
              <w:rPr>
                <w:sz w:val="24"/>
                <w:szCs w:val="24"/>
                <w:lang w:eastAsia="en-US"/>
              </w:rPr>
            </w:pPr>
            <w:r w:rsidRPr="000B1C26">
              <w:rPr>
                <w:sz w:val="24"/>
                <w:szCs w:val="24"/>
                <w:lang w:eastAsia="en-US"/>
              </w:rPr>
              <w:t>199,8</w:t>
            </w:r>
          </w:p>
        </w:tc>
        <w:tc>
          <w:tcPr>
            <w:tcW w:w="992" w:type="dxa"/>
            <w:shd w:val="clear" w:color="auto" w:fill="auto"/>
          </w:tcPr>
          <w:p w:rsidR="00127F8F" w:rsidRPr="000B1C26" w:rsidRDefault="00792A1D" w:rsidP="00E63D4A">
            <w:pPr>
              <w:jc w:val="center"/>
              <w:rPr>
                <w:sz w:val="24"/>
                <w:szCs w:val="24"/>
                <w:lang w:eastAsia="en-US"/>
              </w:rPr>
            </w:pPr>
            <w:r w:rsidRPr="000B1C26">
              <w:rPr>
                <w:sz w:val="24"/>
                <w:szCs w:val="24"/>
                <w:lang w:eastAsia="en-US"/>
              </w:rPr>
              <w:t>215,4</w:t>
            </w:r>
          </w:p>
        </w:tc>
        <w:tc>
          <w:tcPr>
            <w:tcW w:w="992" w:type="dxa"/>
            <w:shd w:val="clear" w:color="auto" w:fill="auto"/>
          </w:tcPr>
          <w:p w:rsidR="00127F8F" w:rsidRPr="000B1C26" w:rsidRDefault="00792A1D" w:rsidP="00E63D4A">
            <w:pPr>
              <w:jc w:val="center"/>
              <w:rPr>
                <w:sz w:val="24"/>
                <w:szCs w:val="24"/>
                <w:lang w:eastAsia="en-US"/>
              </w:rPr>
            </w:pPr>
            <w:r w:rsidRPr="000B1C26">
              <w:rPr>
                <w:sz w:val="24"/>
                <w:szCs w:val="24"/>
                <w:lang w:eastAsia="en-US"/>
              </w:rPr>
              <w:t>233,1</w:t>
            </w:r>
          </w:p>
        </w:tc>
        <w:tc>
          <w:tcPr>
            <w:tcW w:w="993" w:type="dxa"/>
            <w:shd w:val="clear" w:color="auto" w:fill="auto"/>
          </w:tcPr>
          <w:p w:rsidR="00127F8F" w:rsidRPr="000B1C26" w:rsidRDefault="00792A1D" w:rsidP="00E63D4A">
            <w:pPr>
              <w:jc w:val="center"/>
              <w:rPr>
                <w:sz w:val="24"/>
                <w:szCs w:val="24"/>
                <w:lang w:eastAsia="en-US"/>
              </w:rPr>
            </w:pPr>
            <w:r w:rsidRPr="000B1C26">
              <w:rPr>
                <w:sz w:val="24"/>
                <w:szCs w:val="24"/>
                <w:lang w:eastAsia="en-US"/>
              </w:rPr>
              <w:t>253,1</w:t>
            </w:r>
          </w:p>
        </w:tc>
        <w:tc>
          <w:tcPr>
            <w:tcW w:w="992" w:type="dxa"/>
            <w:shd w:val="clear" w:color="auto" w:fill="auto"/>
          </w:tcPr>
          <w:p w:rsidR="00127F8F" w:rsidRPr="000B1C26" w:rsidRDefault="00792A1D" w:rsidP="00E63D4A">
            <w:pPr>
              <w:jc w:val="center"/>
              <w:rPr>
                <w:sz w:val="24"/>
                <w:szCs w:val="24"/>
                <w:lang w:eastAsia="en-US"/>
              </w:rPr>
            </w:pPr>
            <w:r w:rsidRPr="000B1C26">
              <w:rPr>
                <w:sz w:val="24"/>
                <w:szCs w:val="24"/>
                <w:lang w:eastAsia="en-US"/>
              </w:rPr>
              <w:t>275,5</w:t>
            </w:r>
          </w:p>
        </w:tc>
        <w:tc>
          <w:tcPr>
            <w:tcW w:w="3998" w:type="dxa"/>
            <w:shd w:val="clear" w:color="auto" w:fill="auto"/>
          </w:tcPr>
          <w:p w:rsidR="00127F8F" w:rsidRPr="000B1C26" w:rsidRDefault="00127F8F" w:rsidP="00E63D4A">
            <w:pPr>
              <w:suppressAutoHyphens/>
              <w:contextualSpacing/>
              <w:rPr>
                <w:sz w:val="24"/>
                <w:szCs w:val="24"/>
                <w:lang w:eastAsia="en-US"/>
              </w:rPr>
            </w:pPr>
            <w:proofErr w:type="spellStart"/>
            <w:r w:rsidRPr="000B1C26">
              <w:rPr>
                <w:sz w:val="24"/>
                <w:szCs w:val="24"/>
                <w:lang w:eastAsia="en-US"/>
              </w:rPr>
              <w:t>Об.смсп</w:t>
            </w:r>
            <w:proofErr w:type="spellEnd"/>
            <w:r w:rsidRPr="000B1C26">
              <w:rPr>
                <w:sz w:val="24"/>
                <w:szCs w:val="24"/>
                <w:lang w:eastAsia="en-US"/>
              </w:rPr>
              <w:t>/</w:t>
            </w:r>
            <w:proofErr w:type="spellStart"/>
            <w:r w:rsidRPr="000B1C26">
              <w:rPr>
                <w:sz w:val="24"/>
                <w:szCs w:val="24"/>
                <w:lang w:eastAsia="en-US"/>
              </w:rPr>
              <w:t>д.н</w:t>
            </w:r>
            <w:proofErr w:type="spellEnd"/>
            <w:r w:rsidRPr="000B1C26">
              <w:rPr>
                <w:sz w:val="24"/>
                <w:szCs w:val="24"/>
                <w:lang w:eastAsia="en-US"/>
              </w:rPr>
              <w:t>.= (</w:t>
            </w:r>
            <w:proofErr w:type="spellStart"/>
            <w:r w:rsidRPr="000B1C26">
              <w:rPr>
                <w:sz w:val="24"/>
                <w:szCs w:val="24"/>
                <w:lang w:eastAsia="en-US"/>
              </w:rPr>
              <w:t>Омм</w:t>
            </w:r>
            <w:proofErr w:type="spellEnd"/>
            <w:r w:rsidRPr="000B1C26">
              <w:rPr>
                <w:sz w:val="24"/>
                <w:szCs w:val="24"/>
                <w:lang w:eastAsia="en-US"/>
              </w:rPr>
              <w:t xml:space="preserve"> + </w:t>
            </w:r>
            <w:proofErr w:type="spellStart"/>
            <w:r w:rsidRPr="000B1C26">
              <w:rPr>
                <w:sz w:val="24"/>
                <w:szCs w:val="24"/>
                <w:lang w:eastAsia="en-US"/>
              </w:rPr>
              <w:t>Оип</w:t>
            </w:r>
            <w:proofErr w:type="spellEnd"/>
            <w:r w:rsidRPr="000B1C26">
              <w:rPr>
                <w:sz w:val="24"/>
                <w:szCs w:val="24"/>
                <w:lang w:eastAsia="en-US"/>
              </w:rPr>
              <w:t xml:space="preserve"> + </w:t>
            </w:r>
            <w:proofErr w:type="spellStart"/>
            <w:r w:rsidRPr="000B1C26">
              <w:rPr>
                <w:sz w:val="24"/>
                <w:szCs w:val="24"/>
                <w:lang w:eastAsia="en-US"/>
              </w:rPr>
              <w:t>Оср</w:t>
            </w:r>
            <w:proofErr w:type="spellEnd"/>
            <w:r w:rsidRPr="000B1C26">
              <w:rPr>
                <w:sz w:val="24"/>
                <w:szCs w:val="24"/>
                <w:lang w:eastAsia="en-US"/>
              </w:rPr>
              <w:t>) / Н,</w:t>
            </w:r>
          </w:p>
          <w:p w:rsidR="00127F8F" w:rsidRPr="000B1C26" w:rsidRDefault="00127F8F" w:rsidP="00E63D4A">
            <w:pPr>
              <w:suppressAutoHyphens/>
              <w:contextualSpacing/>
              <w:rPr>
                <w:sz w:val="24"/>
                <w:szCs w:val="24"/>
                <w:lang w:eastAsia="en-US"/>
              </w:rPr>
            </w:pPr>
            <w:r w:rsidRPr="000B1C26">
              <w:rPr>
                <w:sz w:val="24"/>
                <w:szCs w:val="24"/>
                <w:lang w:eastAsia="en-US"/>
              </w:rPr>
              <w:t>где:</w:t>
            </w:r>
          </w:p>
          <w:p w:rsidR="00127F8F" w:rsidRPr="000B1C26" w:rsidRDefault="00127F8F" w:rsidP="00E63D4A">
            <w:pPr>
              <w:suppressAutoHyphens/>
              <w:contextualSpacing/>
              <w:rPr>
                <w:sz w:val="24"/>
                <w:szCs w:val="24"/>
                <w:lang w:eastAsia="en-US"/>
              </w:rPr>
            </w:pPr>
            <w:proofErr w:type="spellStart"/>
            <w:r w:rsidRPr="000B1C26">
              <w:rPr>
                <w:sz w:val="24"/>
                <w:szCs w:val="24"/>
                <w:lang w:eastAsia="en-US"/>
              </w:rPr>
              <w:t>Об.смсп</w:t>
            </w:r>
            <w:proofErr w:type="spellEnd"/>
            <w:r w:rsidRPr="000B1C26">
              <w:rPr>
                <w:sz w:val="24"/>
                <w:szCs w:val="24"/>
                <w:lang w:eastAsia="en-US"/>
              </w:rPr>
              <w:t>/</w:t>
            </w:r>
            <w:proofErr w:type="spellStart"/>
            <w:r w:rsidRPr="000B1C26">
              <w:rPr>
                <w:sz w:val="24"/>
                <w:szCs w:val="24"/>
                <w:lang w:eastAsia="en-US"/>
              </w:rPr>
              <w:t>д.н</w:t>
            </w:r>
            <w:proofErr w:type="spellEnd"/>
            <w:r w:rsidRPr="000B1C26">
              <w:rPr>
                <w:sz w:val="24"/>
                <w:szCs w:val="24"/>
                <w:lang w:eastAsia="en-US"/>
              </w:rPr>
              <w:t>. – оборот субъектов малого и среднего предпринимательства на душу населения, тыс. руб./ чел.;</w:t>
            </w:r>
          </w:p>
          <w:p w:rsidR="00127F8F" w:rsidRPr="000B1C26" w:rsidRDefault="00127F8F" w:rsidP="00E63D4A">
            <w:pPr>
              <w:suppressAutoHyphens/>
              <w:contextualSpacing/>
              <w:rPr>
                <w:sz w:val="24"/>
                <w:szCs w:val="24"/>
                <w:lang w:eastAsia="en-US"/>
              </w:rPr>
            </w:pPr>
            <w:proofErr w:type="spellStart"/>
            <w:r w:rsidRPr="000B1C26">
              <w:rPr>
                <w:sz w:val="24"/>
                <w:szCs w:val="24"/>
                <w:lang w:eastAsia="en-US"/>
              </w:rPr>
              <w:t>Омм</w:t>
            </w:r>
            <w:proofErr w:type="spellEnd"/>
            <w:r w:rsidRPr="000B1C26">
              <w:rPr>
                <w:sz w:val="24"/>
                <w:szCs w:val="24"/>
                <w:lang w:eastAsia="en-US"/>
              </w:rPr>
              <w:t xml:space="preserve"> – оборот малых предприятий (включая </w:t>
            </w:r>
            <w:proofErr w:type="spellStart"/>
            <w:r w:rsidRPr="000B1C26">
              <w:rPr>
                <w:sz w:val="24"/>
                <w:szCs w:val="24"/>
                <w:lang w:eastAsia="en-US"/>
              </w:rPr>
              <w:t>микропредприятия</w:t>
            </w:r>
            <w:proofErr w:type="spellEnd"/>
            <w:r w:rsidRPr="000B1C26">
              <w:rPr>
                <w:sz w:val="24"/>
                <w:szCs w:val="24"/>
                <w:lang w:eastAsia="en-US"/>
              </w:rPr>
              <w:t>), тыс. рублей;</w:t>
            </w:r>
          </w:p>
          <w:p w:rsidR="00127F8F" w:rsidRPr="000B1C26" w:rsidRDefault="00127F8F" w:rsidP="00E63D4A">
            <w:pPr>
              <w:suppressAutoHyphens/>
              <w:contextualSpacing/>
              <w:rPr>
                <w:sz w:val="24"/>
                <w:szCs w:val="24"/>
                <w:lang w:eastAsia="en-US"/>
              </w:rPr>
            </w:pPr>
            <w:proofErr w:type="spellStart"/>
            <w:r w:rsidRPr="000B1C26">
              <w:rPr>
                <w:sz w:val="24"/>
                <w:szCs w:val="24"/>
                <w:lang w:eastAsia="en-US"/>
              </w:rPr>
              <w:t>Оип</w:t>
            </w:r>
            <w:proofErr w:type="spellEnd"/>
            <w:r w:rsidRPr="000B1C26">
              <w:rPr>
                <w:sz w:val="24"/>
                <w:szCs w:val="24"/>
                <w:lang w:eastAsia="en-US"/>
              </w:rPr>
              <w:t xml:space="preserve"> – оборот индивидуальных предпринимателей, млрд. рублей;</w:t>
            </w:r>
          </w:p>
          <w:p w:rsidR="00127F8F" w:rsidRPr="000B1C26" w:rsidRDefault="00127F8F" w:rsidP="00E63D4A">
            <w:pPr>
              <w:suppressAutoHyphens/>
              <w:contextualSpacing/>
              <w:rPr>
                <w:sz w:val="24"/>
                <w:szCs w:val="24"/>
                <w:lang w:eastAsia="en-US"/>
              </w:rPr>
            </w:pPr>
            <w:proofErr w:type="spellStart"/>
            <w:r w:rsidRPr="000B1C26">
              <w:rPr>
                <w:sz w:val="24"/>
                <w:szCs w:val="24"/>
                <w:lang w:eastAsia="en-US"/>
              </w:rPr>
              <w:t>Оср</w:t>
            </w:r>
            <w:proofErr w:type="spellEnd"/>
            <w:r w:rsidRPr="000B1C26">
              <w:rPr>
                <w:sz w:val="24"/>
                <w:szCs w:val="24"/>
                <w:lang w:eastAsia="en-US"/>
              </w:rPr>
              <w:t xml:space="preserve"> – оборот средних предприятий, тыс. рублей;</w:t>
            </w:r>
          </w:p>
          <w:p w:rsidR="00127F8F" w:rsidRPr="000B1C26" w:rsidRDefault="00127F8F" w:rsidP="00E63D4A">
            <w:pPr>
              <w:suppressAutoHyphens/>
              <w:contextualSpacing/>
              <w:rPr>
                <w:sz w:val="24"/>
                <w:szCs w:val="24"/>
                <w:lang w:eastAsia="en-US"/>
              </w:rPr>
            </w:pPr>
            <w:r w:rsidRPr="000B1C26">
              <w:rPr>
                <w:sz w:val="24"/>
                <w:szCs w:val="24"/>
                <w:lang w:eastAsia="en-US"/>
              </w:rPr>
              <w:t>Н – численность постоянного населения в среднем за год, чел.</w:t>
            </w:r>
          </w:p>
        </w:tc>
      </w:tr>
    </w:tbl>
    <w:p w:rsidR="00127F8F" w:rsidRPr="000B1C26" w:rsidRDefault="00127F8F" w:rsidP="00127F8F">
      <w:pPr>
        <w:pStyle w:val="4"/>
        <w:ind w:left="9204" w:firstLine="708"/>
        <w:jc w:val="both"/>
        <w:rPr>
          <w:b w:val="0"/>
          <w:sz w:val="24"/>
          <w:szCs w:val="24"/>
        </w:rPr>
      </w:pPr>
    </w:p>
    <w:p w:rsidR="00127F8F" w:rsidRPr="000B1C26" w:rsidRDefault="00127F8F" w:rsidP="00FC5E4A">
      <w:pPr>
        <w:widowControl w:val="0"/>
        <w:autoSpaceDE w:val="0"/>
        <w:autoSpaceDN w:val="0"/>
        <w:adjustRightInd w:val="0"/>
        <w:jc w:val="center"/>
        <w:rPr>
          <w:rFonts w:cs="Calibri"/>
          <w:b/>
          <w:sz w:val="24"/>
          <w:szCs w:val="24"/>
          <w:lang w:val="x-none"/>
        </w:rPr>
      </w:pPr>
    </w:p>
    <w:p w:rsidR="00127F8F" w:rsidRPr="000B1C26" w:rsidRDefault="00127F8F" w:rsidP="00FC5E4A">
      <w:pPr>
        <w:widowControl w:val="0"/>
        <w:autoSpaceDE w:val="0"/>
        <w:autoSpaceDN w:val="0"/>
        <w:adjustRightInd w:val="0"/>
        <w:jc w:val="center"/>
        <w:rPr>
          <w:rFonts w:cs="Calibri"/>
          <w:b/>
          <w:sz w:val="24"/>
          <w:szCs w:val="24"/>
        </w:rPr>
      </w:pPr>
    </w:p>
    <w:p w:rsidR="00127F8F" w:rsidRPr="000B1C26" w:rsidRDefault="00127F8F" w:rsidP="00FC5E4A">
      <w:pPr>
        <w:widowControl w:val="0"/>
        <w:autoSpaceDE w:val="0"/>
        <w:autoSpaceDN w:val="0"/>
        <w:adjustRightInd w:val="0"/>
        <w:jc w:val="center"/>
        <w:rPr>
          <w:rFonts w:cs="Calibri"/>
          <w:b/>
          <w:sz w:val="24"/>
          <w:szCs w:val="24"/>
        </w:rPr>
      </w:pPr>
    </w:p>
    <w:p w:rsidR="00127F8F" w:rsidRPr="000B1C26" w:rsidRDefault="00127F8F" w:rsidP="00FC5E4A">
      <w:pPr>
        <w:widowControl w:val="0"/>
        <w:autoSpaceDE w:val="0"/>
        <w:autoSpaceDN w:val="0"/>
        <w:adjustRightInd w:val="0"/>
        <w:jc w:val="center"/>
        <w:rPr>
          <w:rFonts w:cs="Calibri"/>
          <w:b/>
          <w:sz w:val="24"/>
          <w:szCs w:val="24"/>
        </w:rPr>
      </w:pPr>
    </w:p>
    <w:p w:rsidR="00FC5E4A" w:rsidRPr="000B1C26" w:rsidRDefault="00FC5E4A" w:rsidP="00FC5E4A">
      <w:pPr>
        <w:widowControl w:val="0"/>
        <w:autoSpaceDE w:val="0"/>
        <w:autoSpaceDN w:val="0"/>
        <w:adjustRightInd w:val="0"/>
        <w:ind w:firstLine="540"/>
        <w:jc w:val="both"/>
        <w:rPr>
          <w:rFonts w:cs="Calibri"/>
          <w:sz w:val="24"/>
          <w:szCs w:val="24"/>
        </w:rPr>
      </w:pPr>
      <w:bookmarkStart w:id="15" w:name="Par2585"/>
      <w:bookmarkEnd w:id="15"/>
      <w:r w:rsidRPr="000B1C26">
        <w:rPr>
          <w:rFonts w:cs="Calibri"/>
          <w:sz w:val="24"/>
          <w:szCs w:val="24"/>
        </w:rPr>
        <w:t xml:space="preserve">Оценка эффективности реализации Программы проводится в соответствии с </w:t>
      </w:r>
      <w:hyperlink r:id="rId286" w:history="1">
        <w:r w:rsidRPr="000B1C26">
          <w:rPr>
            <w:rFonts w:cs="Calibri"/>
            <w:sz w:val="24"/>
            <w:szCs w:val="24"/>
          </w:rPr>
          <w:t>Порядком</w:t>
        </w:r>
      </w:hyperlink>
      <w:r w:rsidRPr="000B1C26">
        <w:rPr>
          <w:rFonts w:cs="Calibri"/>
          <w:sz w:val="24"/>
          <w:szCs w:val="24"/>
        </w:rPr>
        <w:t xml:space="preserve"> </w:t>
      </w:r>
      <w:r w:rsidR="007714EB" w:rsidRPr="000B1C26">
        <w:rPr>
          <w:rFonts w:cs="Calibri"/>
          <w:sz w:val="24"/>
          <w:szCs w:val="24"/>
        </w:rPr>
        <w:t>разработки, реализации и оценки эффективности муниципальных программ муниципального района Белебеевский район Республики Башкортостан</w:t>
      </w:r>
      <w:r w:rsidRPr="000B1C26">
        <w:rPr>
          <w:rFonts w:cs="Calibri"/>
          <w:sz w:val="24"/>
          <w:szCs w:val="24"/>
        </w:rPr>
        <w:t xml:space="preserve">, утвержденным Постановлением </w:t>
      </w:r>
      <w:r w:rsidR="007714EB" w:rsidRPr="000B1C26">
        <w:rPr>
          <w:rFonts w:cs="Calibri"/>
          <w:sz w:val="24"/>
          <w:szCs w:val="24"/>
        </w:rPr>
        <w:t>Админ</w:t>
      </w:r>
      <w:r w:rsidR="007714EB" w:rsidRPr="000B1C26">
        <w:rPr>
          <w:rFonts w:cs="Calibri"/>
          <w:sz w:val="24"/>
          <w:szCs w:val="24"/>
        </w:rPr>
        <w:t>и</w:t>
      </w:r>
      <w:r w:rsidR="007714EB" w:rsidRPr="000B1C26">
        <w:rPr>
          <w:rFonts w:cs="Calibri"/>
          <w:sz w:val="24"/>
          <w:szCs w:val="24"/>
        </w:rPr>
        <w:t>страции муниципального района Белебеевский район Республики Башкортостан от 1</w:t>
      </w:r>
      <w:r w:rsidR="003966A5" w:rsidRPr="000B1C26">
        <w:rPr>
          <w:rFonts w:cs="Calibri"/>
          <w:sz w:val="24"/>
          <w:szCs w:val="24"/>
        </w:rPr>
        <w:t>5.07</w:t>
      </w:r>
      <w:r w:rsidR="007714EB" w:rsidRPr="000B1C26">
        <w:rPr>
          <w:rFonts w:cs="Calibri"/>
          <w:sz w:val="24"/>
          <w:szCs w:val="24"/>
        </w:rPr>
        <w:t>.201</w:t>
      </w:r>
      <w:r w:rsidR="003966A5" w:rsidRPr="000B1C26">
        <w:rPr>
          <w:rFonts w:cs="Calibri"/>
          <w:sz w:val="24"/>
          <w:szCs w:val="24"/>
        </w:rPr>
        <w:t>5</w:t>
      </w:r>
      <w:r w:rsidR="007714EB" w:rsidRPr="000B1C26">
        <w:rPr>
          <w:rFonts w:cs="Calibri"/>
          <w:sz w:val="24"/>
          <w:szCs w:val="24"/>
        </w:rPr>
        <w:t xml:space="preserve"> г. №</w:t>
      </w:r>
      <w:r w:rsidR="003966A5" w:rsidRPr="000B1C26">
        <w:rPr>
          <w:rFonts w:cs="Calibri"/>
          <w:sz w:val="24"/>
          <w:szCs w:val="24"/>
        </w:rPr>
        <w:t xml:space="preserve"> 1481</w:t>
      </w:r>
      <w:r w:rsidRPr="000B1C26">
        <w:rPr>
          <w:rFonts w:cs="Calibri"/>
          <w:sz w:val="24"/>
          <w:szCs w:val="24"/>
        </w:rPr>
        <w:t>.</w:t>
      </w:r>
    </w:p>
    <w:p w:rsidR="008F76AD" w:rsidRPr="000B1C26" w:rsidRDefault="008F76AD" w:rsidP="008F76AD">
      <w:pPr>
        <w:pStyle w:val="4"/>
        <w:ind w:left="9204" w:firstLine="708"/>
        <w:jc w:val="both"/>
        <w:rPr>
          <w:b w:val="0"/>
          <w:sz w:val="24"/>
          <w:szCs w:val="24"/>
          <w:lang w:val="ru-RU"/>
        </w:rPr>
      </w:pPr>
      <w:r w:rsidRPr="000B1C26">
        <w:rPr>
          <w:b w:val="0"/>
          <w:sz w:val="24"/>
          <w:szCs w:val="24"/>
        </w:rPr>
        <w:lastRenderedPageBreak/>
        <w:t xml:space="preserve">Приложение № </w:t>
      </w:r>
      <w:r w:rsidR="00AA7A29" w:rsidRPr="000B1C26">
        <w:rPr>
          <w:b w:val="0"/>
          <w:sz w:val="24"/>
          <w:szCs w:val="24"/>
          <w:lang w:val="ru-RU"/>
        </w:rPr>
        <w:t>10</w:t>
      </w:r>
    </w:p>
    <w:p w:rsidR="008F76AD" w:rsidRPr="000B1C26" w:rsidRDefault="008F76AD" w:rsidP="008F76AD">
      <w:pPr>
        <w:pStyle w:val="4"/>
        <w:ind w:left="9912" w:right="588"/>
        <w:jc w:val="both"/>
        <w:rPr>
          <w:b w:val="0"/>
          <w:sz w:val="24"/>
          <w:szCs w:val="24"/>
        </w:rPr>
      </w:pPr>
      <w:r w:rsidRPr="000B1C26">
        <w:rPr>
          <w:b w:val="0"/>
          <w:sz w:val="24"/>
          <w:szCs w:val="24"/>
        </w:rPr>
        <w:t xml:space="preserve">к </w:t>
      </w:r>
      <w:r w:rsidR="00C608BF" w:rsidRPr="000B1C26">
        <w:rPr>
          <w:b w:val="0"/>
          <w:sz w:val="24"/>
          <w:szCs w:val="24"/>
          <w:lang w:val="ru-RU"/>
        </w:rPr>
        <w:t>муниципальной</w:t>
      </w:r>
      <w:r w:rsidR="00C527A3" w:rsidRPr="000B1C26">
        <w:rPr>
          <w:b w:val="0"/>
          <w:sz w:val="24"/>
          <w:szCs w:val="24"/>
        </w:rPr>
        <w:t xml:space="preserve"> </w:t>
      </w:r>
      <w:r w:rsidRPr="000B1C26">
        <w:rPr>
          <w:b w:val="0"/>
          <w:sz w:val="24"/>
          <w:szCs w:val="24"/>
        </w:rPr>
        <w:t xml:space="preserve">программе «Развитие и поддержка малого и среднего предпринимательства в </w:t>
      </w:r>
      <w:r w:rsidR="00C527A3" w:rsidRPr="000B1C26">
        <w:rPr>
          <w:b w:val="0"/>
          <w:sz w:val="24"/>
          <w:szCs w:val="24"/>
        </w:rPr>
        <w:t xml:space="preserve">городском поселении город Белебей </w:t>
      </w:r>
      <w:r w:rsidRPr="000B1C26">
        <w:rPr>
          <w:b w:val="0"/>
          <w:sz w:val="24"/>
          <w:szCs w:val="24"/>
        </w:rPr>
        <w:t>муниципально</w:t>
      </w:r>
      <w:r w:rsidR="00C527A3" w:rsidRPr="000B1C26">
        <w:rPr>
          <w:b w:val="0"/>
          <w:sz w:val="24"/>
          <w:szCs w:val="24"/>
        </w:rPr>
        <w:t>го</w:t>
      </w:r>
      <w:r w:rsidRPr="000B1C26">
        <w:rPr>
          <w:b w:val="0"/>
          <w:sz w:val="24"/>
          <w:szCs w:val="24"/>
        </w:rPr>
        <w:t xml:space="preserve"> район</w:t>
      </w:r>
      <w:r w:rsidR="00C527A3" w:rsidRPr="000B1C26">
        <w:rPr>
          <w:b w:val="0"/>
          <w:sz w:val="24"/>
          <w:szCs w:val="24"/>
        </w:rPr>
        <w:t>а</w:t>
      </w:r>
      <w:r w:rsidRPr="000B1C26">
        <w:rPr>
          <w:b w:val="0"/>
          <w:sz w:val="24"/>
          <w:szCs w:val="24"/>
        </w:rPr>
        <w:t xml:space="preserve"> Белебеевский район Республики Башкортостан» </w:t>
      </w:r>
    </w:p>
    <w:p w:rsidR="008F76AD" w:rsidRPr="000B1C26" w:rsidRDefault="008F76AD" w:rsidP="0039790E">
      <w:pPr>
        <w:widowControl w:val="0"/>
        <w:autoSpaceDE w:val="0"/>
        <w:autoSpaceDN w:val="0"/>
        <w:adjustRightInd w:val="0"/>
        <w:jc w:val="center"/>
        <w:rPr>
          <w:sz w:val="24"/>
          <w:szCs w:val="24"/>
        </w:rPr>
      </w:pPr>
    </w:p>
    <w:p w:rsidR="0039790E" w:rsidRPr="000B1C26" w:rsidRDefault="0039790E" w:rsidP="0039790E">
      <w:pPr>
        <w:widowControl w:val="0"/>
        <w:autoSpaceDE w:val="0"/>
        <w:autoSpaceDN w:val="0"/>
        <w:adjustRightInd w:val="0"/>
        <w:jc w:val="center"/>
        <w:rPr>
          <w:sz w:val="24"/>
          <w:szCs w:val="24"/>
        </w:rPr>
      </w:pPr>
      <w:r w:rsidRPr="000B1C26">
        <w:rPr>
          <w:sz w:val="24"/>
          <w:szCs w:val="24"/>
        </w:rPr>
        <w:t>ОТЧЕТ</w:t>
      </w:r>
    </w:p>
    <w:p w:rsidR="0039790E" w:rsidRPr="000B1C26" w:rsidRDefault="0039790E" w:rsidP="0039790E">
      <w:pPr>
        <w:widowControl w:val="0"/>
        <w:autoSpaceDE w:val="0"/>
        <w:autoSpaceDN w:val="0"/>
        <w:adjustRightInd w:val="0"/>
        <w:jc w:val="center"/>
        <w:rPr>
          <w:sz w:val="24"/>
          <w:szCs w:val="24"/>
        </w:rPr>
      </w:pPr>
      <w:r w:rsidRPr="000B1C26">
        <w:rPr>
          <w:sz w:val="24"/>
          <w:szCs w:val="24"/>
        </w:rPr>
        <w:t xml:space="preserve">о реализации </w:t>
      </w:r>
      <w:r w:rsidR="00C608BF" w:rsidRPr="000B1C26">
        <w:rPr>
          <w:sz w:val="24"/>
          <w:szCs w:val="24"/>
        </w:rPr>
        <w:t>муниципальной</w:t>
      </w:r>
      <w:r w:rsidR="00C527A3" w:rsidRPr="000B1C26">
        <w:rPr>
          <w:sz w:val="24"/>
          <w:szCs w:val="24"/>
        </w:rPr>
        <w:t xml:space="preserve"> </w:t>
      </w:r>
      <w:r w:rsidRPr="000B1C26">
        <w:rPr>
          <w:sz w:val="24"/>
          <w:szCs w:val="24"/>
        </w:rPr>
        <w:t xml:space="preserve"> программы</w:t>
      </w:r>
    </w:p>
    <w:p w:rsidR="00DC0CAF" w:rsidRPr="000B1C26" w:rsidRDefault="00DC0CAF" w:rsidP="00DC0CAF">
      <w:pPr>
        <w:widowControl w:val="0"/>
        <w:autoSpaceDE w:val="0"/>
        <w:autoSpaceDN w:val="0"/>
        <w:adjustRightInd w:val="0"/>
        <w:ind w:left="4248"/>
        <w:rPr>
          <w:sz w:val="24"/>
          <w:szCs w:val="24"/>
        </w:rPr>
      </w:pPr>
      <w:r w:rsidRPr="000B1C26">
        <w:rPr>
          <w:sz w:val="24"/>
          <w:szCs w:val="24"/>
        </w:rPr>
        <w:t>«Развитие и поддержка малого и среднего предпринимательства</w:t>
      </w:r>
    </w:p>
    <w:p w:rsidR="00C527A3" w:rsidRPr="000B1C26" w:rsidRDefault="00702A60" w:rsidP="00702A60">
      <w:pPr>
        <w:widowControl w:val="0"/>
        <w:autoSpaceDE w:val="0"/>
        <w:autoSpaceDN w:val="0"/>
        <w:adjustRightInd w:val="0"/>
        <w:rPr>
          <w:sz w:val="24"/>
          <w:szCs w:val="24"/>
        </w:rPr>
      </w:pPr>
      <w:r w:rsidRPr="000B1C26">
        <w:rPr>
          <w:sz w:val="24"/>
          <w:szCs w:val="24"/>
        </w:rPr>
        <w:t xml:space="preserve">                                                            </w:t>
      </w:r>
      <w:r w:rsidR="00DC0CAF" w:rsidRPr="000B1C26">
        <w:rPr>
          <w:sz w:val="24"/>
          <w:szCs w:val="24"/>
        </w:rPr>
        <w:t xml:space="preserve">в </w:t>
      </w:r>
      <w:r w:rsidR="00C527A3" w:rsidRPr="000B1C26">
        <w:rPr>
          <w:sz w:val="24"/>
          <w:szCs w:val="24"/>
        </w:rPr>
        <w:t xml:space="preserve">городском поселении город Белебей </w:t>
      </w:r>
      <w:r w:rsidR="00DC0CAF" w:rsidRPr="000B1C26">
        <w:rPr>
          <w:sz w:val="24"/>
          <w:szCs w:val="24"/>
        </w:rPr>
        <w:t>муниципально</w:t>
      </w:r>
      <w:r w:rsidR="00C527A3" w:rsidRPr="000B1C26">
        <w:rPr>
          <w:sz w:val="24"/>
          <w:szCs w:val="24"/>
        </w:rPr>
        <w:t>го</w:t>
      </w:r>
      <w:r w:rsidR="00DC0CAF" w:rsidRPr="000B1C26">
        <w:rPr>
          <w:sz w:val="24"/>
          <w:szCs w:val="24"/>
        </w:rPr>
        <w:t xml:space="preserve"> район</w:t>
      </w:r>
      <w:r w:rsidR="00C527A3" w:rsidRPr="000B1C26">
        <w:rPr>
          <w:sz w:val="24"/>
          <w:szCs w:val="24"/>
        </w:rPr>
        <w:t>а</w:t>
      </w:r>
      <w:r w:rsidR="00DC0CAF" w:rsidRPr="000B1C26">
        <w:rPr>
          <w:sz w:val="24"/>
          <w:szCs w:val="24"/>
        </w:rPr>
        <w:t xml:space="preserve"> Белебеевский район</w:t>
      </w:r>
    </w:p>
    <w:p w:rsidR="00DC0CAF" w:rsidRPr="000B1C26" w:rsidRDefault="00C527A3" w:rsidP="00702A60">
      <w:pPr>
        <w:widowControl w:val="0"/>
        <w:autoSpaceDE w:val="0"/>
        <w:autoSpaceDN w:val="0"/>
        <w:adjustRightInd w:val="0"/>
        <w:rPr>
          <w:sz w:val="24"/>
          <w:szCs w:val="24"/>
        </w:rPr>
      </w:pP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r>
      <w:r w:rsidR="00DC0CAF" w:rsidRPr="000B1C26">
        <w:rPr>
          <w:sz w:val="24"/>
          <w:szCs w:val="24"/>
        </w:rPr>
        <w:t xml:space="preserve"> Республики Башкортостан» </w:t>
      </w:r>
    </w:p>
    <w:p w:rsidR="0039790E" w:rsidRPr="000B1C26" w:rsidRDefault="0039790E" w:rsidP="0039790E">
      <w:pPr>
        <w:widowControl w:val="0"/>
        <w:autoSpaceDE w:val="0"/>
        <w:autoSpaceDN w:val="0"/>
        <w:adjustRightInd w:val="0"/>
        <w:jc w:val="center"/>
        <w:rPr>
          <w:sz w:val="24"/>
          <w:szCs w:val="24"/>
        </w:rPr>
      </w:pPr>
    </w:p>
    <w:p w:rsidR="0039790E" w:rsidRPr="000B1C26" w:rsidRDefault="0039790E" w:rsidP="0039790E">
      <w:pPr>
        <w:pStyle w:val="ConsPlusNonformat"/>
        <w:rPr>
          <w:rFonts w:ascii="Times New Roman" w:hAnsi="Times New Roman" w:cs="Times New Roman"/>
          <w:sz w:val="24"/>
          <w:szCs w:val="24"/>
        </w:rPr>
      </w:pPr>
      <w:r w:rsidRPr="000B1C26">
        <w:rPr>
          <w:rFonts w:ascii="Times New Roman" w:hAnsi="Times New Roman" w:cs="Times New Roman"/>
          <w:sz w:val="24"/>
          <w:szCs w:val="24"/>
        </w:rPr>
        <w:t>Ответственный исполнитель программы</w:t>
      </w:r>
      <w:r w:rsidR="00702A60" w:rsidRPr="000B1C26">
        <w:rPr>
          <w:rFonts w:ascii="Times New Roman" w:hAnsi="Times New Roman" w:cs="Times New Roman"/>
          <w:sz w:val="24"/>
          <w:szCs w:val="24"/>
        </w:rPr>
        <w:t xml:space="preserve">: </w:t>
      </w:r>
      <w:r w:rsidRPr="000B1C26">
        <w:rPr>
          <w:rFonts w:ascii="Times New Roman" w:hAnsi="Times New Roman" w:cs="Times New Roman"/>
          <w:sz w:val="24"/>
          <w:szCs w:val="24"/>
        </w:rPr>
        <w:t xml:space="preserve"> </w:t>
      </w:r>
      <w:r w:rsidR="00C527A3" w:rsidRPr="000B1C26">
        <w:rPr>
          <w:rFonts w:ascii="Times New Roman" w:hAnsi="Times New Roman" w:cs="Times New Roman"/>
          <w:sz w:val="24"/>
          <w:szCs w:val="24"/>
        </w:rPr>
        <w:t>Администрация городского поселения город Белебей муниципального района Белебеевский район РБ</w:t>
      </w:r>
    </w:p>
    <w:p w:rsidR="0039790E" w:rsidRPr="000B1C26" w:rsidRDefault="004F75D7" w:rsidP="0039790E">
      <w:pPr>
        <w:pStyle w:val="ConsPlusNonformat"/>
        <w:ind w:left="11328" w:firstLine="708"/>
        <w:jc w:val="both"/>
        <w:rPr>
          <w:rFonts w:ascii="Times New Roman" w:hAnsi="Times New Roman" w:cs="Times New Roman"/>
          <w:sz w:val="24"/>
          <w:szCs w:val="24"/>
        </w:rPr>
      </w:pPr>
      <w:r w:rsidRPr="000B1C26">
        <w:rPr>
          <w:rFonts w:ascii="Times New Roman" w:hAnsi="Times New Roman" w:cs="Times New Roman"/>
          <w:sz w:val="24"/>
          <w:szCs w:val="24"/>
        </w:rPr>
        <w:t xml:space="preserve">       </w:t>
      </w:r>
      <w:r w:rsidR="0039790E" w:rsidRPr="000B1C26">
        <w:rPr>
          <w:rFonts w:ascii="Times New Roman" w:hAnsi="Times New Roman" w:cs="Times New Roman"/>
          <w:sz w:val="24"/>
          <w:szCs w:val="24"/>
        </w:rPr>
        <w:t>(в действующих ценах)</w:t>
      </w:r>
    </w:p>
    <w:tbl>
      <w:tblPr>
        <w:tblW w:w="15026" w:type="dxa"/>
        <w:tblInd w:w="108" w:type="dxa"/>
        <w:tblLayout w:type="fixed"/>
        <w:tblLook w:val="04A0" w:firstRow="1" w:lastRow="0" w:firstColumn="1" w:lastColumn="0" w:noHBand="0" w:noVBand="1"/>
      </w:tblPr>
      <w:tblGrid>
        <w:gridCol w:w="640"/>
        <w:gridCol w:w="3046"/>
        <w:gridCol w:w="803"/>
        <w:gridCol w:w="756"/>
        <w:gridCol w:w="661"/>
        <w:gridCol w:w="851"/>
        <w:gridCol w:w="850"/>
        <w:gridCol w:w="567"/>
        <w:gridCol w:w="851"/>
        <w:gridCol w:w="756"/>
        <w:gridCol w:w="661"/>
        <w:gridCol w:w="757"/>
        <w:gridCol w:w="850"/>
        <w:gridCol w:w="851"/>
        <w:gridCol w:w="850"/>
        <w:gridCol w:w="709"/>
        <w:gridCol w:w="567"/>
      </w:tblGrid>
      <w:tr w:rsidR="0039790E" w:rsidRPr="000B1C26" w:rsidTr="00930BB1">
        <w:trPr>
          <w:trHeight w:val="585"/>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 п/п</w:t>
            </w:r>
          </w:p>
        </w:tc>
        <w:tc>
          <w:tcPr>
            <w:tcW w:w="304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Мероприятия программы, запланированные в 20__году</w:t>
            </w:r>
          </w:p>
        </w:tc>
        <w:tc>
          <w:tcPr>
            <w:tcW w:w="11340" w:type="dxa"/>
            <w:gridSpan w:val="15"/>
            <w:tcBorders>
              <w:top w:val="single" w:sz="4" w:space="0" w:color="auto"/>
              <w:left w:val="nil"/>
              <w:bottom w:val="single" w:sz="4" w:space="0" w:color="auto"/>
              <w:right w:val="single" w:sz="4" w:space="0" w:color="000000"/>
            </w:tcBorders>
            <w:shd w:val="clear" w:color="auto" w:fill="auto"/>
            <w:vAlign w:val="center"/>
          </w:tcPr>
          <w:p w:rsidR="0039790E" w:rsidRPr="000B1C26" w:rsidRDefault="0039790E" w:rsidP="000A4B76">
            <w:pPr>
              <w:jc w:val="center"/>
              <w:rPr>
                <w:sz w:val="24"/>
                <w:szCs w:val="24"/>
              </w:rPr>
            </w:pPr>
            <w:r w:rsidRPr="000B1C26">
              <w:rPr>
                <w:sz w:val="24"/>
                <w:szCs w:val="24"/>
              </w:rPr>
              <w:t>Объем финансирования мероприятий (тыс.</w:t>
            </w:r>
            <w:r w:rsidR="00930BB1" w:rsidRPr="000B1C26">
              <w:rPr>
                <w:sz w:val="24"/>
                <w:szCs w:val="24"/>
              </w:rPr>
              <w:t xml:space="preserve"> </w:t>
            </w:r>
            <w:r w:rsidRPr="000B1C26">
              <w:rPr>
                <w:sz w:val="24"/>
                <w:szCs w:val="24"/>
              </w:rPr>
              <w:t>руб.)</w:t>
            </w:r>
          </w:p>
        </w:tc>
      </w:tr>
      <w:tr w:rsidR="0039790E" w:rsidRPr="000B1C26" w:rsidTr="00930BB1">
        <w:trPr>
          <w:trHeight w:val="330"/>
        </w:trPr>
        <w:tc>
          <w:tcPr>
            <w:tcW w:w="64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9790E" w:rsidRPr="000B1C26" w:rsidRDefault="0039790E" w:rsidP="000A4B76">
            <w:pPr>
              <w:rPr>
                <w:sz w:val="24"/>
                <w:szCs w:val="24"/>
              </w:rPr>
            </w:pPr>
          </w:p>
        </w:tc>
        <w:tc>
          <w:tcPr>
            <w:tcW w:w="304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9790E" w:rsidRPr="000B1C26" w:rsidRDefault="0039790E" w:rsidP="000A4B76">
            <w:pPr>
              <w:rPr>
                <w:sz w:val="24"/>
                <w:szCs w:val="24"/>
              </w:rPr>
            </w:pPr>
          </w:p>
        </w:tc>
        <w:tc>
          <w:tcPr>
            <w:tcW w:w="11340" w:type="dxa"/>
            <w:gridSpan w:val="15"/>
            <w:tcBorders>
              <w:top w:val="single" w:sz="4" w:space="0" w:color="auto"/>
              <w:left w:val="nil"/>
              <w:bottom w:val="single" w:sz="4" w:space="0" w:color="auto"/>
              <w:right w:val="single" w:sz="4" w:space="0" w:color="000000"/>
            </w:tcBorders>
            <w:shd w:val="clear" w:color="auto" w:fill="auto"/>
            <w:vAlign w:val="center"/>
          </w:tcPr>
          <w:p w:rsidR="0039790E" w:rsidRPr="000B1C26" w:rsidRDefault="0039790E" w:rsidP="000A4B76">
            <w:pPr>
              <w:jc w:val="center"/>
              <w:rPr>
                <w:sz w:val="24"/>
                <w:szCs w:val="24"/>
              </w:rPr>
            </w:pPr>
            <w:r w:rsidRPr="000B1C26">
              <w:rPr>
                <w:sz w:val="24"/>
                <w:szCs w:val="24"/>
              </w:rPr>
              <w:t>в том числе:</w:t>
            </w:r>
          </w:p>
        </w:tc>
      </w:tr>
      <w:tr w:rsidR="0039790E" w:rsidRPr="000B1C26" w:rsidTr="00930BB1">
        <w:trPr>
          <w:trHeight w:val="525"/>
        </w:trPr>
        <w:tc>
          <w:tcPr>
            <w:tcW w:w="64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9790E" w:rsidRPr="000B1C26" w:rsidRDefault="0039790E" w:rsidP="000A4B76">
            <w:pPr>
              <w:rPr>
                <w:sz w:val="24"/>
                <w:szCs w:val="24"/>
              </w:rPr>
            </w:pPr>
          </w:p>
        </w:tc>
        <w:tc>
          <w:tcPr>
            <w:tcW w:w="304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9790E" w:rsidRPr="000B1C26" w:rsidRDefault="0039790E" w:rsidP="000A4B76">
            <w:pPr>
              <w:rPr>
                <w:sz w:val="24"/>
                <w:szCs w:val="24"/>
              </w:rPr>
            </w:pPr>
          </w:p>
        </w:tc>
        <w:tc>
          <w:tcPr>
            <w:tcW w:w="2220" w:type="dxa"/>
            <w:gridSpan w:val="3"/>
            <w:tcBorders>
              <w:top w:val="single" w:sz="4" w:space="0" w:color="auto"/>
              <w:left w:val="nil"/>
              <w:bottom w:val="single" w:sz="4" w:space="0" w:color="auto"/>
              <w:right w:val="single" w:sz="4" w:space="0" w:color="000000"/>
            </w:tcBorders>
            <w:shd w:val="clear" w:color="auto" w:fill="auto"/>
            <w:vAlign w:val="center"/>
          </w:tcPr>
          <w:p w:rsidR="0039790E" w:rsidRPr="000B1C26" w:rsidRDefault="0039790E" w:rsidP="000A4B76">
            <w:pPr>
              <w:jc w:val="center"/>
              <w:rPr>
                <w:sz w:val="24"/>
                <w:szCs w:val="24"/>
              </w:rPr>
            </w:pPr>
            <w:r w:rsidRPr="000B1C26">
              <w:rPr>
                <w:sz w:val="24"/>
                <w:szCs w:val="24"/>
              </w:rPr>
              <w:t>Федеральный бюджет</w:t>
            </w:r>
          </w:p>
        </w:tc>
        <w:tc>
          <w:tcPr>
            <w:tcW w:w="2268" w:type="dxa"/>
            <w:gridSpan w:val="3"/>
            <w:tcBorders>
              <w:top w:val="single" w:sz="4" w:space="0" w:color="auto"/>
              <w:left w:val="nil"/>
              <w:bottom w:val="single" w:sz="4" w:space="0" w:color="auto"/>
              <w:right w:val="single" w:sz="4" w:space="0" w:color="000000"/>
            </w:tcBorders>
            <w:shd w:val="clear" w:color="auto" w:fill="auto"/>
            <w:vAlign w:val="center"/>
          </w:tcPr>
          <w:p w:rsidR="0039790E" w:rsidRPr="000B1C26" w:rsidRDefault="0039790E" w:rsidP="000A4B76">
            <w:pPr>
              <w:jc w:val="center"/>
              <w:rPr>
                <w:sz w:val="24"/>
                <w:szCs w:val="24"/>
              </w:rPr>
            </w:pPr>
            <w:r w:rsidRPr="000B1C26">
              <w:rPr>
                <w:sz w:val="24"/>
                <w:szCs w:val="24"/>
              </w:rPr>
              <w:t>Республиканский бюджет</w:t>
            </w:r>
          </w:p>
        </w:tc>
        <w:tc>
          <w:tcPr>
            <w:tcW w:w="2268" w:type="dxa"/>
            <w:gridSpan w:val="3"/>
            <w:tcBorders>
              <w:top w:val="single" w:sz="4" w:space="0" w:color="auto"/>
              <w:left w:val="nil"/>
              <w:bottom w:val="single" w:sz="4" w:space="0" w:color="auto"/>
              <w:right w:val="single" w:sz="4" w:space="0" w:color="000000"/>
            </w:tcBorders>
            <w:shd w:val="clear" w:color="auto" w:fill="auto"/>
            <w:vAlign w:val="center"/>
          </w:tcPr>
          <w:p w:rsidR="0039790E" w:rsidRPr="000B1C26" w:rsidRDefault="0039790E" w:rsidP="000A4B76">
            <w:pPr>
              <w:jc w:val="center"/>
              <w:rPr>
                <w:sz w:val="24"/>
                <w:szCs w:val="24"/>
              </w:rPr>
            </w:pPr>
            <w:r w:rsidRPr="000B1C26">
              <w:rPr>
                <w:sz w:val="24"/>
                <w:szCs w:val="24"/>
              </w:rPr>
              <w:t>Местный бюджет</w:t>
            </w:r>
          </w:p>
        </w:tc>
        <w:tc>
          <w:tcPr>
            <w:tcW w:w="2458" w:type="dxa"/>
            <w:gridSpan w:val="3"/>
            <w:tcBorders>
              <w:top w:val="single" w:sz="4" w:space="0" w:color="auto"/>
              <w:left w:val="nil"/>
              <w:bottom w:val="single" w:sz="4" w:space="0" w:color="auto"/>
              <w:right w:val="single" w:sz="4" w:space="0" w:color="000000"/>
            </w:tcBorders>
            <w:shd w:val="clear" w:color="auto" w:fill="auto"/>
            <w:vAlign w:val="center"/>
          </w:tcPr>
          <w:p w:rsidR="0039790E" w:rsidRPr="000B1C26" w:rsidRDefault="0039790E" w:rsidP="000A4B76">
            <w:pPr>
              <w:jc w:val="center"/>
              <w:rPr>
                <w:sz w:val="24"/>
                <w:szCs w:val="24"/>
              </w:rPr>
            </w:pPr>
            <w:r w:rsidRPr="000B1C26">
              <w:rPr>
                <w:sz w:val="24"/>
                <w:szCs w:val="24"/>
              </w:rPr>
              <w:t>Внебюджетные сре</w:t>
            </w:r>
            <w:r w:rsidRPr="000B1C26">
              <w:rPr>
                <w:sz w:val="24"/>
                <w:szCs w:val="24"/>
              </w:rPr>
              <w:t>д</w:t>
            </w:r>
            <w:r w:rsidRPr="000B1C26">
              <w:rPr>
                <w:sz w:val="24"/>
                <w:szCs w:val="24"/>
              </w:rPr>
              <w:t xml:space="preserve">ства </w:t>
            </w:r>
          </w:p>
        </w:tc>
        <w:tc>
          <w:tcPr>
            <w:tcW w:w="2126" w:type="dxa"/>
            <w:gridSpan w:val="3"/>
            <w:tcBorders>
              <w:top w:val="single" w:sz="4" w:space="0" w:color="auto"/>
              <w:left w:val="nil"/>
              <w:bottom w:val="single" w:sz="4" w:space="0" w:color="auto"/>
              <w:right w:val="single" w:sz="4" w:space="0" w:color="000000"/>
            </w:tcBorders>
            <w:shd w:val="clear" w:color="auto" w:fill="auto"/>
            <w:vAlign w:val="center"/>
          </w:tcPr>
          <w:p w:rsidR="0039790E" w:rsidRPr="000B1C26" w:rsidRDefault="0039790E" w:rsidP="000A4B76">
            <w:pPr>
              <w:jc w:val="center"/>
              <w:rPr>
                <w:sz w:val="24"/>
                <w:szCs w:val="24"/>
              </w:rPr>
            </w:pPr>
            <w:r w:rsidRPr="000B1C26">
              <w:rPr>
                <w:sz w:val="24"/>
                <w:szCs w:val="24"/>
              </w:rPr>
              <w:t>Всего</w:t>
            </w:r>
          </w:p>
        </w:tc>
      </w:tr>
      <w:tr w:rsidR="0039790E" w:rsidRPr="000B1C26" w:rsidTr="00930BB1">
        <w:trPr>
          <w:trHeight w:val="525"/>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9790E" w:rsidRPr="000B1C26" w:rsidRDefault="0039790E" w:rsidP="000A4B76">
            <w:pPr>
              <w:rPr>
                <w:sz w:val="24"/>
                <w:szCs w:val="24"/>
              </w:rPr>
            </w:pPr>
          </w:p>
        </w:tc>
        <w:tc>
          <w:tcPr>
            <w:tcW w:w="30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9790E" w:rsidRPr="000B1C26" w:rsidRDefault="0039790E" w:rsidP="000A4B76">
            <w:pPr>
              <w:rPr>
                <w:sz w:val="24"/>
                <w:szCs w:val="24"/>
              </w:rPr>
            </w:pPr>
          </w:p>
        </w:tc>
        <w:tc>
          <w:tcPr>
            <w:tcW w:w="803"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План</w:t>
            </w:r>
          </w:p>
        </w:tc>
        <w:tc>
          <w:tcPr>
            <w:tcW w:w="756"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Факт</w:t>
            </w:r>
          </w:p>
        </w:tc>
        <w:tc>
          <w:tcPr>
            <w:tcW w:w="661"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w:t>
            </w:r>
          </w:p>
        </w:tc>
        <w:tc>
          <w:tcPr>
            <w:tcW w:w="851"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План</w:t>
            </w:r>
          </w:p>
        </w:tc>
        <w:tc>
          <w:tcPr>
            <w:tcW w:w="850"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Факт</w:t>
            </w:r>
          </w:p>
        </w:tc>
        <w:tc>
          <w:tcPr>
            <w:tcW w:w="567"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w:t>
            </w:r>
          </w:p>
        </w:tc>
        <w:tc>
          <w:tcPr>
            <w:tcW w:w="851"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План</w:t>
            </w:r>
          </w:p>
        </w:tc>
        <w:tc>
          <w:tcPr>
            <w:tcW w:w="756"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Факт</w:t>
            </w:r>
          </w:p>
        </w:tc>
        <w:tc>
          <w:tcPr>
            <w:tcW w:w="661"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w:t>
            </w:r>
          </w:p>
        </w:tc>
        <w:tc>
          <w:tcPr>
            <w:tcW w:w="757"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План</w:t>
            </w:r>
          </w:p>
        </w:tc>
        <w:tc>
          <w:tcPr>
            <w:tcW w:w="850"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Факт</w:t>
            </w:r>
          </w:p>
        </w:tc>
        <w:tc>
          <w:tcPr>
            <w:tcW w:w="851"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w:t>
            </w:r>
          </w:p>
        </w:tc>
        <w:tc>
          <w:tcPr>
            <w:tcW w:w="850"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План</w:t>
            </w:r>
          </w:p>
        </w:tc>
        <w:tc>
          <w:tcPr>
            <w:tcW w:w="709"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Факт</w:t>
            </w:r>
          </w:p>
        </w:tc>
        <w:tc>
          <w:tcPr>
            <w:tcW w:w="567"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w:t>
            </w:r>
          </w:p>
        </w:tc>
      </w:tr>
      <w:tr w:rsidR="0039790E" w:rsidRPr="000B1C26" w:rsidTr="00930BB1">
        <w:trPr>
          <w:trHeight w:val="2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1</w:t>
            </w:r>
          </w:p>
        </w:tc>
        <w:tc>
          <w:tcPr>
            <w:tcW w:w="304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2</w:t>
            </w:r>
          </w:p>
        </w:tc>
        <w:tc>
          <w:tcPr>
            <w:tcW w:w="803"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3</w:t>
            </w:r>
          </w:p>
        </w:tc>
        <w:tc>
          <w:tcPr>
            <w:tcW w:w="75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4</w:t>
            </w:r>
          </w:p>
        </w:tc>
        <w:tc>
          <w:tcPr>
            <w:tcW w:w="66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6</w:t>
            </w: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7</w:t>
            </w:r>
          </w:p>
        </w:tc>
        <w:tc>
          <w:tcPr>
            <w:tcW w:w="56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9</w:t>
            </w:r>
          </w:p>
        </w:tc>
        <w:tc>
          <w:tcPr>
            <w:tcW w:w="75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10</w:t>
            </w:r>
          </w:p>
        </w:tc>
        <w:tc>
          <w:tcPr>
            <w:tcW w:w="66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11</w:t>
            </w:r>
          </w:p>
        </w:tc>
        <w:tc>
          <w:tcPr>
            <w:tcW w:w="75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12</w:t>
            </w: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13</w:t>
            </w: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14</w:t>
            </w: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16</w:t>
            </w:r>
          </w:p>
        </w:tc>
        <w:tc>
          <w:tcPr>
            <w:tcW w:w="709"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16</w:t>
            </w:r>
          </w:p>
        </w:tc>
        <w:tc>
          <w:tcPr>
            <w:tcW w:w="56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17</w:t>
            </w:r>
          </w:p>
        </w:tc>
      </w:tr>
      <w:tr w:rsidR="0039790E" w:rsidRPr="000B1C26" w:rsidTr="00930BB1">
        <w:trPr>
          <w:trHeight w:val="449"/>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304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rPr>
                <w:sz w:val="24"/>
                <w:szCs w:val="24"/>
              </w:rPr>
            </w:pPr>
          </w:p>
        </w:tc>
        <w:tc>
          <w:tcPr>
            <w:tcW w:w="803"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75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75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b/>
                <w:bCs/>
                <w:sz w:val="24"/>
                <w:szCs w:val="24"/>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b/>
                <w:bCs/>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b/>
                <w:bCs/>
                <w:sz w:val="24"/>
                <w:szCs w:val="24"/>
              </w:rPr>
            </w:pPr>
          </w:p>
        </w:tc>
      </w:tr>
      <w:tr w:rsidR="0039790E" w:rsidRPr="000B1C26" w:rsidTr="00930BB1">
        <w:trPr>
          <w:trHeight w:val="399"/>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304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rPr>
                <w:sz w:val="24"/>
                <w:szCs w:val="24"/>
              </w:rPr>
            </w:pPr>
          </w:p>
        </w:tc>
        <w:tc>
          <w:tcPr>
            <w:tcW w:w="803"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75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75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b/>
                <w:bCs/>
                <w:sz w:val="24"/>
                <w:szCs w:val="24"/>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b/>
                <w:bCs/>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b/>
                <w:bCs/>
                <w:sz w:val="24"/>
                <w:szCs w:val="24"/>
              </w:rPr>
            </w:pPr>
          </w:p>
        </w:tc>
      </w:tr>
      <w:tr w:rsidR="0039790E" w:rsidRPr="000B1C26" w:rsidTr="00930BB1">
        <w:trPr>
          <w:trHeight w:val="418"/>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304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rPr>
                <w:sz w:val="24"/>
                <w:szCs w:val="24"/>
              </w:rPr>
            </w:pPr>
          </w:p>
        </w:tc>
        <w:tc>
          <w:tcPr>
            <w:tcW w:w="803"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75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75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b/>
                <w:bCs/>
                <w:sz w:val="24"/>
                <w:szCs w:val="24"/>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b/>
                <w:bCs/>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b/>
                <w:bCs/>
                <w:sz w:val="24"/>
                <w:szCs w:val="24"/>
              </w:rPr>
            </w:pPr>
          </w:p>
        </w:tc>
      </w:tr>
      <w:tr w:rsidR="0039790E" w:rsidRPr="000B1C26" w:rsidTr="00930BB1">
        <w:trPr>
          <w:trHeight w:val="42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304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rPr>
                <w:sz w:val="24"/>
                <w:szCs w:val="24"/>
              </w:rPr>
            </w:pPr>
            <w:r w:rsidRPr="000B1C26">
              <w:rPr>
                <w:sz w:val="24"/>
                <w:szCs w:val="24"/>
              </w:rPr>
              <w:t>Итого*</w:t>
            </w:r>
          </w:p>
        </w:tc>
        <w:tc>
          <w:tcPr>
            <w:tcW w:w="803"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75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75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b/>
                <w:bCs/>
                <w:sz w:val="24"/>
                <w:szCs w:val="24"/>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b/>
                <w:bCs/>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b/>
                <w:bCs/>
                <w:sz w:val="24"/>
                <w:szCs w:val="24"/>
              </w:rPr>
            </w:pPr>
          </w:p>
        </w:tc>
      </w:tr>
    </w:tbl>
    <w:p w:rsidR="0039790E" w:rsidRPr="000B1C26" w:rsidRDefault="0039790E" w:rsidP="0039790E">
      <w:pPr>
        <w:pStyle w:val="ConsPlusNonformat"/>
        <w:rPr>
          <w:rFonts w:ascii="Times New Roman" w:hAnsi="Times New Roman" w:cs="Times New Roman"/>
          <w:sz w:val="24"/>
          <w:szCs w:val="24"/>
        </w:rPr>
      </w:pPr>
      <w:r w:rsidRPr="000B1C26">
        <w:rPr>
          <w:rFonts w:ascii="Times New Roman" w:hAnsi="Times New Roman" w:cs="Times New Roman"/>
          <w:sz w:val="24"/>
          <w:szCs w:val="24"/>
        </w:rPr>
        <w:t>Исполнитель: ____________  Тел.: ___________</w:t>
      </w:r>
    </w:p>
    <w:p w:rsidR="007A25F8" w:rsidRPr="000B1C26" w:rsidRDefault="0039790E" w:rsidP="00257CA1">
      <w:pPr>
        <w:widowControl w:val="0"/>
        <w:autoSpaceDE w:val="0"/>
        <w:autoSpaceDN w:val="0"/>
        <w:adjustRightInd w:val="0"/>
        <w:rPr>
          <w:sz w:val="24"/>
          <w:szCs w:val="24"/>
        </w:rPr>
      </w:pPr>
      <w:bookmarkStart w:id="16" w:name="Par626"/>
      <w:bookmarkEnd w:id="16"/>
      <w:r w:rsidRPr="000B1C26">
        <w:rPr>
          <w:sz w:val="24"/>
          <w:szCs w:val="24"/>
        </w:rPr>
        <w:t>* Итоги сводятся по</w:t>
      </w:r>
      <w:r w:rsidR="00257CA1" w:rsidRPr="000B1C26">
        <w:rPr>
          <w:sz w:val="24"/>
          <w:szCs w:val="24"/>
        </w:rPr>
        <w:t xml:space="preserve"> разделам и в целом по программе</w:t>
      </w:r>
    </w:p>
    <w:p w:rsidR="00257CA1" w:rsidRPr="000B1C26" w:rsidRDefault="00257CA1" w:rsidP="00257CA1">
      <w:pPr>
        <w:widowControl w:val="0"/>
        <w:autoSpaceDE w:val="0"/>
        <w:autoSpaceDN w:val="0"/>
        <w:adjustRightInd w:val="0"/>
        <w:rPr>
          <w:sz w:val="24"/>
          <w:szCs w:val="24"/>
        </w:rPr>
        <w:sectPr w:rsidR="00257CA1" w:rsidRPr="000B1C26" w:rsidSect="004F75D7">
          <w:pgSz w:w="16838" w:h="11906" w:orient="landscape"/>
          <w:pgMar w:top="709" w:right="822" w:bottom="1134" w:left="1134" w:header="709" w:footer="709" w:gutter="0"/>
          <w:cols w:space="708"/>
          <w:docGrid w:linePitch="360"/>
        </w:sectPr>
      </w:pPr>
    </w:p>
    <w:p w:rsidR="00377423" w:rsidRPr="000B1C26" w:rsidRDefault="00377423" w:rsidP="00257CA1">
      <w:pPr>
        <w:autoSpaceDE w:val="0"/>
        <w:jc w:val="both"/>
        <w:rPr>
          <w:sz w:val="24"/>
          <w:szCs w:val="24"/>
        </w:rPr>
      </w:pPr>
    </w:p>
    <w:p w:rsidR="00377423" w:rsidRPr="000B1C26" w:rsidRDefault="00377423" w:rsidP="00257CA1">
      <w:pPr>
        <w:autoSpaceDE w:val="0"/>
        <w:jc w:val="both"/>
        <w:rPr>
          <w:sz w:val="24"/>
          <w:szCs w:val="24"/>
        </w:rPr>
      </w:pPr>
    </w:p>
    <w:p w:rsidR="00377423" w:rsidRPr="000B1C26" w:rsidRDefault="00377423" w:rsidP="00257CA1">
      <w:pPr>
        <w:autoSpaceDE w:val="0"/>
        <w:jc w:val="both"/>
        <w:rPr>
          <w:sz w:val="24"/>
          <w:szCs w:val="24"/>
        </w:rPr>
      </w:pPr>
    </w:p>
    <w:p w:rsidR="00377423" w:rsidRPr="000B1C26" w:rsidRDefault="00377423" w:rsidP="00257CA1">
      <w:pPr>
        <w:autoSpaceDE w:val="0"/>
        <w:jc w:val="both"/>
        <w:rPr>
          <w:sz w:val="24"/>
          <w:szCs w:val="24"/>
        </w:rPr>
      </w:pPr>
    </w:p>
    <w:p w:rsidR="00377423" w:rsidRPr="000B1C26" w:rsidRDefault="00377423" w:rsidP="00257CA1">
      <w:pPr>
        <w:autoSpaceDE w:val="0"/>
        <w:jc w:val="both"/>
        <w:rPr>
          <w:sz w:val="24"/>
          <w:szCs w:val="24"/>
        </w:rPr>
      </w:pPr>
    </w:p>
    <w:p w:rsidR="00377423" w:rsidRPr="000B1C26" w:rsidRDefault="00377423" w:rsidP="00257CA1">
      <w:pPr>
        <w:autoSpaceDE w:val="0"/>
        <w:jc w:val="both"/>
        <w:rPr>
          <w:sz w:val="24"/>
          <w:szCs w:val="24"/>
        </w:rPr>
      </w:pPr>
    </w:p>
    <w:p w:rsidR="00377423" w:rsidRPr="000B1C26" w:rsidRDefault="00377423" w:rsidP="00257CA1">
      <w:pPr>
        <w:autoSpaceDE w:val="0"/>
        <w:jc w:val="both"/>
        <w:rPr>
          <w:sz w:val="24"/>
          <w:szCs w:val="24"/>
        </w:rPr>
      </w:pPr>
    </w:p>
    <w:p w:rsidR="00377423" w:rsidRPr="000B1C26" w:rsidRDefault="00377423" w:rsidP="00257CA1">
      <w:pPr>
        <w:autoSpaceDE w:val="0"/>
        <w:jc w:val="both"/>
        <w:rPr>
          <w:sz w:val="24"/>
          <w:szCs w:val="24"/>
        </w:rPr>
      </w:pPr>
    </w:p>
    <w:p w:rsidR="00377423" w:rsidRPr="000B1C26" w:rsidRDefault="00377423" w:rsidP="00257CA1">
      <w:pPr>
        <w:autoSpaceDE w:val="0"/>
        <w:jc w:val="both"/>
        <w:rPr>
          <w:sz w:val="24"/>
          <w:szCs w:val="24"/>
        </w:rPr>
      </w:pPr>
    </w:p>
    <w:p w:rsidR="00377423" w:rsidRPr="000B1C26" w:rsidRDefault="00377423" w:rsidP="00257CA1">
      <w:pPr>
        <w:autoSpaceDE w:val="0"/>
        <w:jc w:val="both"/>
        <w:rPr>
          <w:sz w:val="24"/>
          <w:szCs w:val="24"/>
        </w:rPr>
      </w:pPr>
    </w:p>
    <w:p w:rsidR="00377423" w:rsidRPr="000B1C26" w:rsidRDefault="00377423" w:rsidP="00257CA1">
      <w:pPr>
        <w:autoSpaceDE w:val="0"/>
        <w:jc w:val="both"/>
        <w:rPr>
          <w:sz w:val="24"/>
          <w:szCs w:val="24"/>
        </w:rPr>
      </w:pPr>
    </w:p>
    <w:p w:rsidR="00377423" w:rsidRPr="000B1C26" w:rsidRDefault="00377423" w:rsidP="00377423">
      <w:pPr>
        <w:tabs>
          <w:tab w:val="left" w:pos="3441"/>
        </w:tabs>
        <w:rPr>
          <w:sz w:val="24"/>
          <w:szCs w:val="24"/>
        </w:rPr>
      </w:pPr>
    </w:p>
    <w:p w:rsidR="00377423" w:rsidRPr="000B1C26" w:rsidRDefault="00377423" w:rsidP="00257CA1">
      <w:pPr>
        <w:autoSpaceDE w:val="0"/>
        <w:jc w:val="both"/>
        <w:rPr>
          <w:sz w:val="24"/>
          <w:szCs w:val="24"/>
        </w:rPr>
      </w:pPr>
    </w:p>
    <w:sectPr w:rsidR="00377423" w:rsidRPr="000B1C26" w:rsidSect="007A25F8">
      <w:pgSz w:w="11906" w:h="16838"/>
      <w:pgMar w:top="1134" w:right="709" w:bottom="82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FD1" w:rsidRDefault="00662FD1" w:rsidP="0085790D">
      <w:pPr>
        <w:pStyle w:val="ConsPlusNormal"/>
      </w:pPr>
      <w:r>
        <w:separator/>
      </w:r>
    </w:p>
  </w:endnote>
  <w:endnote w:type="continuationSeparator" w:id="0">
    <w:p w:rsidR="00662FD1" w:rsidRDefault="00662FD1" w:rsidP="0085790D">
      <w:pPr>
        <w:pStyle w:val="ConsPlus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DD" w:rsidRDefault="00D004DD" w:rsidP="002E7F6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004DD" w:rsidRDefault="00D004DD" w:rsidP="0000131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DD" w:rsidRPr="00415610" w:rsidRDefault="00D004DD">
    <w:pPr>
      <w:pStyle w:val="a4"/>
      <w:jc w:val="right"/>
      <w:rPr>
        <w:sz w:val="24"/>
        <w:szCs w:val="24"/>
      </w:rPr>
    </w:pPr>
    <w:r w:rsidRPr="00415610">
      <w:rPr>
        <w:sz w:val="24"/>
        <w:szCs w:val="24"/>
      </w:rPr>
      <w:fldChar w:fldCharType="begin"/>
    </w:r>
    <w:r w:rsidRPr="00415610">
      <w:rPr>
        <w:sz w:val="24"/>
        <w:szCs w:val="24"/>
      </w:rPr>
      <w:instrText xml:space="preserve"> PAGE   \* MERGEFORMAT </w:instrText>
    </w:r>
    <w:r w:rsidRPr="00415610">
      <w:rPr>
        <w:sz w:val="24"/>
        <w:szCs w:val="24"/>
      </w:rPr>
      <w:fldChar w:fldCharType="separate"/>
    </w:r>
    <w:r w:rsidR="00325C48">
      <w:rPr>
        <w:noProof/>
        <w:sz w:val="24"/>
        <w:szCs w:val="24"/>
      </w:rPr>
      <w:t>55</w:t>
    </w:r>
    <w:r w:rsidRPr="00415610">
      <w:rPr>
        <w:sz w:val="24"/>
        <w:szCs w:val="24"/>
      </w:rPr>
      <w:fldChar w:fldCharType="end"/>
    </w:r>
  </w:p>
  <w:p w:rsidR="00D004DD" w:rsidRDefault="00D004D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FD1" w:rsidRDefault="00662FD1" w:rsidP="0085790D">
      <w:pPr>
        <w:pStyle w:val="ConsPlusNormal"/>
      </w:pPr>
      <w:r>
        <w:separator/>
      </w:r>
    </w:p>
  </w:footnote>
  <w:footnote w:type="continuationSeparator" w:id="0">
    <w:p w:rsidR="00662FD1" w:rsidRDefault="00662FD1" w:rsidP="0085790D">
      <w:pPr>
        <w:pStyle w:val="ConsPlusNorma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DD" w:rsidRDefault="00D004DD" w:rsidP="000A4B76">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22A8"/>
    <w:multiLevelType w:val="hybridMultilevel"/>
    <w:tmpl w:val="071611D6"/>
    <w:lvl w:ilvl="0" w:tplc="FB40501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EE93BB2"/>
    <w:multiLevelType w:val="hybridMultilevel"/>
    <w:tmpl w:val="19F63EF2"/>
    <w:lvl w:ilvl="0" w:tplc="1C3A462A">
      <w:start w:val="1"/>
      <w:numFmt w:val="decimal"/>
      <w:lvlText w:val="%1."/>
      <w:lvlJc w:val="left"/>
      <w:pPr>
        <w:tabs>
          <w:tab w:val="num" w:pos="720"/>
        </w:tabs>
        <w:ind w:left="720" w:hanging="360"/>
      </w:pPr>
      <w:rPr>
        <w:rFonts w:hint="default"/>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991872"/>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200F4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22E2018"/>
    <w:multiLevelType w:val="hybridMultilevel"/>
    <w:tmpl w:val="C438211A"/>
    <w:lvl w:ilvl="0" w:tplc="F6EC442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E65FFB"/>
    <w:multiLevelType w:val="multilevel"/>
    <w:tmpl w:val="584000A0"/>
    <w:lvl w:ilvl="0">
      <w:start w:val="1"/>
      <w:numFmt w:val="decimal"/>
      <w:lvlText w:val="%1."/>
      <w:lvlJc w:val="left"/>
      <w:pPr>
        <w:tabs>
          <w:tab w:val="num" w:pos="1266"/>
        </w:tabs>
        <w:ind w:left="1266" w:hanging="360"/>
      </w:pPr>
    </w:lvl>
    <w:lvl w:ilvl="1">
      <w:start w:val="1"/>
      <w:numFmt w:val="lowerLetter"/>
      <w:lvlText w:val="%2."/>
      <w:lvlJc w:val="left"/>
      <w:pPr>
        <w:tabs>
          <w:tab w:val="num" w:pos="1986"/>
        </w:tabs>
        <w:ind w:left="1986" w:hanging="360"/>
      </w:pPr>
    </w:lvl>
    <w:lvl w:ilvl="2">
      <w:start w:val="1"/>
      <w:numFmt w:val="lowerRoman"/>
      <w:lvlText w:val="%3."/>
      <w:lvlJc w:val="right"/>
      <w:pPr>
        <w:tabs>
          <w:tab w:val="num" w:pos="2706"/>
        </w:tabs>
        <w:ind w:left="2706" w:hanging="180"/>
      </w:pPr>
    </w:lvl>
    <w:lvl w:ilvl="3">
      <w:start w:val="1"/>
      <w:numFmt w:val="decimal"/>
      <w:lvlText w:val="%4."/>
      <w:lvlJc w:val="left"/>
      <w:pPr>
        <w:tabs>
          <w:tab w:val="num" w:pos="3426"/>
        </w:tabs>
        <w:ind w:left="3426" w:hanging="360"/>
      </w:pPr>
    </w:lvl>
    <w:lvl w:ilvl="4">
      <w:start w:val="1"/>
      <w:numFmt w:val="lowerLetter"/>
      <w:lvlText w:val="%5."/>
      <w:lvlJc w:val="left"/>
      <w:pPr>
        <w:tabs>
          <w:tab w:val="num" w:pos="4146"/>
        </w:tabs>
        <w:ind w:left="4146" w:hanging="360"/>
      </w:pPr>
    </w:lvl>
    <w:lvl w:ilvl="5">
      <w:start w:val="1"/>
      <w:numFmt w:val="lowerRoman"/>
      <w:lvlText w:val="%6."/>
      <w:lvlJc w:val="right"/>
      <w:pPr>
        <w:tabs>
          <w:tab w:val="num" w:pos="4866"/>
        </w:tabs>
        <w:ind w:left="4866" w:hanging="180"/>
      </w:pPr>
    </w:lvl>
    <w:lvl w:ilvl="6">
      <w:start w:val="1"/>
      <w:numFmt w:val="decimal"/>
      <w:lvlText w:val="%7."/>
      <w:lvlJc w:val="left"/>
      <w:pPr>
        <w:tabs>
          <w:tab w:val="num" w:pos="5586"/>
        </w:tabs>
        <w:ind w:left="5586" w:hanging="360"/>
      </w:pPr>
    </w:lvl>
    <w:lvl w:ilvl="7">
      <w:start w:val="1"/>
      <w:numFmt w:val="lowerLetter"/>
      <w:lvlText w:val="%8."/>
      <w:lvlJc w:val="left"/>
      <w:pPr>
        <w:tabs>
          <w:tab w:val="num" w:pos="6306"/>
        </w:tabs>
        <w:ind w:left="6306" w:hanging="360"/>
      </w:pPr>
    </w:lvl>
    <w:lvl w:ilvl="8">
      <w:start w:val="1"/>
      <w:numFmt w:val="lowerRoman"/>
      <w:lvlText w:val="%9."/>
      <w:lvlJc w:val="right"/>
      <w:pPr>
        <w:tabs>
          <w:tab w:val="num" w:pos="7026"/>
        </w:tabs>
        <w:ind w:left="7026" w:hanging="180"/>
      </w:pPr>
    </w:lvl>
  </w:abstractNum>
  <w:abstractNum w:abstractNumId="6">
    <w:nsid w:val="15B73425"/>
    <w:multiLevelType w:val="multilevel"/>
    <w:tmpl w:val="65D86E9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BBD599A"/>
    <w:multiLevelType w:val="multilevel"/>
    <w:tmpl w:val="3FFC044E"/>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24045587"/>
    <w:multiLevelType w:val="hybridMultilevel"/>
    <w:tmpl w:val="632E6CA4"/>
    <w:lvl w:ilvl="0" w:tplc="78F4BB7E">
      <w:start w:val="1"/>
      <w:numFmt w:val="decimal"/>
      <w:lvlText w:val="%1."/>
      <w:lvlJc w:val="left"/>
      <w:pPr>
        <w:tabs>
          <w:tab w:val="num" w:pos="1068"/>
        </w:tabs>
        <w:ind w:left="1068" w:hanging="360"/>
      </w:pPr>
      <w:rPr>
        <w:rFonts w:hint="default"/>
      </w:rPr>
    </w:lvl>
    <w:lvl w:ilvl="1" w:tplc="A9AA71B4">
      <w:start w:val="2"/>
      <w:numFmt w:val="decimal"/>
      <w:lvlText w:val="%2."/>
      <w:lvlJc w:val="left"/>
      <w:pPr>
        <w:tabs>
          <w:tab w:val="num" w:pos="1788"/>
        </w:tabs>
        <w:ind w:left="1788" w:hanging="360"/>
      </w:pPr>
      <w:rPr>
        <w:rFonts w:hint="default"/>
      </w:rPr>
    </w:lvl>
    <w:lvl w:ilvl="2" w:tplc="0419000D">
      <w:start w:val="1"/>
      <w:numFmt w:val="bullet"/>
      <w:lvlText w:val=""/>
      <w:lvlJc w:val="left"/>
      <w:pPr>
        <w:tabs>
          <w:tab w:val="num" w:pos="2688"/>
        </w:tabs>
        <w:ind w:left="2688" w:hanging="360"/>
      </w:pPr>
      <w:rPr>
        <w:rFonts w:ascii="Wingdings" w:hAnsi="Wingding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29FD0822"/>
    <w:multiLevelType w:val="hybridMultilevel"/>
    <w:tmpl w:val="C06EC366"/>
    <w:lvl w:ilvl="0" w:tplc="3B72DA02">
      <w:start w:val="1"/>
      <w:numFmt w:val="none"/>
      <w:lvlText w:val="%1–"/>
      <w:lvlJc w:val="left"/>
      <w:pPr>
        <w:tabs>
          <w:tab w:val="num" w:pos="1266"/>
        </w:tabs>
        <w:ind w:left="1266" w:hanging="360"/>
      </w:pPr>
      <w:rPr>
        <w:rFonts w:hint="default"/>
      </w:rPr>
    </w:lvl>
    <w:lvl w:ilvl="1" w:tplc="04190019" w:tentative="1">
      <w:start w:val="1"/>
      <w:numFmt w:val="lowerLetter"/>
      <w:lvlText w:val="%2."/>
      <w:lvlJc w:val="left"/>
      <w:pPr>
        <w:tabs>
          <w:tab w:val="num" w:pos="1986"/>
        </w:tabs>
        <w:ind w:left="1986" w:hanging="360"/>
      </w:pPr>
    </w:lvl>
    <w:lvl w:ilvl="2" w:tplc="0419001B" w:tentative="1">
      <w:start w:val="1"/>
      <w:numFmt w:val="lowerRoman"/>
      <w:lvlText w:val="%3."/>
      <w:lvlJc w:val="right"/>
      <w:pPr>
        <w:tabs>
          <w:tab w:val="num" w:pos="2706"/>
        </w:tabs>
        <w:ind w:left="2706" w:hanging="180"/>
      </w:pPr>
    </w:lvl>
    <w:lvl w:ilvl="3" w:tplc="0419000F" w:tentative="1">
      <w:start w:val="1"/>
      <w:numFmt w:val="decimal"/>
      <w:lvlText w:val="%4."/>
      <w:lvlJc w:val="left"/>
      <w:pPr>
        <w:tabs>
          <w:tab w:val="num" w:pos="3426"/>
        </w:tabs>
        <w:ind w:left="3426" w:hanging="360"/>
      </w:pPr>
    </w:lvl>
    <w:lvl w:ilvl="4" w:tplc="04190019" w:tentative="1">
      <w:start w:val="1"/>
      <w:numFmt w:val="lowerLetter"/>
      <w:lvlText w:val="%5."/>
      <w:lvlJc w:val="left"/>
      <w:pPr>
        <w:tabs>
          <w:tab w:val="num" w:pos="4146"/>
        </w:tabs>
        <w:ind w:left="4146" w:hanging="360"/>
      </w:pPr>
    </w:lvl>
    <w:lvl w:ilvl="5" w:tplc="0419001B" w:tentative="1">
      <w:start w:val="1"/>
      <w:numFmt w:val="lowerRoman"/>
      <w:lvlText w:val="%6."/>
      <w:lvlJc w:val="right"/>
      <w:pPr>
        <w:tabs>
          <w:tab w:val="num" w:pos="4866"/>
        </w:tabs>
        <w:ind w:left="4866" w:hanging="180"/>
      </w:pPr>
    </w:lvl>
    <w:lvl w:ilvl="6" w:tplc="0419000F" w:tentative="1">
      <w:start w:val="1"/>
      <w:numFmt w:val="decimal"/>
      <w:lvlText w:val="%7."/>
      <w:lvlJc w:val="left"/>
      <w:pPr>
        <w:tabs>
          <w:tab w:val="num" w:pos="5586"/>
        </w:tabs>
        <w:ind w:left="5586" w:hanging="360"/>
      </w:pPr>
    </w:lvl>
    <w:lvl w:ilvl="7" w:tplc="04190019" w:tentative="1">
      <w:start w:val="1"/>
      <w:numFmt w:val="lowerLetter"/>
      <w:lvlText w:val="%8."/>
      <w:lvlJc w:val="left"/>
      <w:pPr>
        <w:tabs>
          <w:tab w:val="num" w:pos="6306"/>
        </w:tabs>
        <w:ind w:left="6306" w:hanging="360"/>
      </w:pPr>
    </w:lvl>
    <w:lvl w:ilvl="8" w:tplc="0419001B" w:tentative="1">
      <w:start w:val="1"/>
      <w:numFmt w:val="lowerRoman"/>
      <w:lvlText w:val="%9."/>
      <w:lvlJc w:val="right"/>
      <w:pPr>
        <w:tabs>
          <w:tab w:val="num" w:pos="7026"/>
        </w:tabs>
        <w:ind w:left="7026" w:hanging="180"/>
      </w:pPr>
    </w:lvl>
  </w:abstractNum>
  <w:abstractNum w:abstractNumId="10">
    <w:nsid w:val="2C7A7684"/>
    <w:multiLevelType w:val="hybridMultilevel"/>
    <w:tmpl w:val="DC0A19D0"/>
    <w:lvl w:ilvl="0" w:tplc="FB40501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F0B0572"/>
    <w:multiLevelType w:val="multilevel"/>
    <w:tmpl w:val="47E8EBB0"/>
    <w:lvl w:ilvl="0">
      <w:start w:val="2"/>
      <w:numFmt w:val="decimal"/>
      <w:lvlText w:val="%1."/>
      <w:lvlJc w:val="left"/>
      <w:pPr>
        <w:tabs>
          <w:tab w:val="num" w:pos="1170"/>
        </w:tabs>
        <w:ind w:left="1170" w:hanging="1170"/>
      </w:pPr>
      <w:rPr>
        <w:rFonts w:hint="default"/>
        <w:color w:val="000000"/>
      </w:rPr>
    </w:lvl>
    <w:lvl w:ilvl="1">
      <w:start w:val="5"/>
      <w:numFmt w:val="decimal"/>
      <w:lvlText w:val="%1.%2."/>
      <w:lvlJc w:val="left"/>
      <w:pPr>
        <w:tabs>
          <w:tab w:val="num" w:pos="1718"/>
        </w:tabs>
        <w:ind w:left="1718" w:hanging="1170"/>
      </w:pPr>
      <w:rPr>
        <w:rFonts w:hint="default"/>
        <w:color w:val="000000"/>
      </w:rPr>
    </w:lvl>
    <w:lvl w:ilvl="2">
      <w:start w:val="1"/>
      <w:numFmt w:val="decimal"/>
      <w:lvlText w:val="%1.%2.%3."/>
      <w:lvlJc w:val="left"/>
      <w:pPr>
        <w:tabs>
          <w:tab w:val="num" w:pos="2266"/>
        </w:tabs>
        <w:ind w:left="2266" w:hanging="1170"/>
      </w:pPr>
      <w:rPr>
        <w:rFonts w:hint="default"/>
        <w:color w:val="000000"/>
      </w:rPr>
    </w:lvl>
    <w:lvl w:ilvl="3">
      <w:start w:val="1"/>
      <w:numFmt w:val="decimal"/>
      <w:lvlText w:val="%1.%2.%3.%4."/>
      <w:lvlJc w:val="left"/>
      <w:pPr>
        <w:tabs>
          <w:tab w:val="num" w:pos="2814"/>
        </w:tabs>
        <w:ind w:left="2814" w:hanging="1170"/>
      </w:pPr>
      <w:rPr>
        <w:rFonts w:hint="default"/>
        <w:color w:val="000000"/>
      </w:rPr>
    </w:lvl>
    <w:lvl w:ilvl="4">
      <w:start w:val="1"/>
      <w:numFmt w:val="decimal"/>
      <w:lvlText w:val="%1.%2.%3.%4.%5."/>
      <w:lvlJc w:val="left"/>
      <w:pPr>
        <w:tabs>
          <w:tab w:val="num" w:pos="3362"/>
        </w:tabs>
        <w:ind w:left="3362" w:hanging="1170"/>
      </w:pPr>
      <w:rPr>
        <w:rFonts w:hint="default"/>
        <w:color w:val="000000"/>
      </w:rPr>
    </w:lvl>
    <w:lvl w:ilvl="5">
      <w:start w:val="1"/>
      <w:numFmt w:val="decimal"/>
      <w:lvlText w:val="%1.%2.%3.%4.%5.%6."/>
      <w:lvlJc w:val="left"/>
      <w:pPr>
        <w:tabs>
          <w:tab w:val="num" w:pos="4180"/>
        </w:tabs>
        <w:ind w:left="4180" w:hanging="1440"/>
      </w:pPr>
      <w:rPr>
        <w:rFonts w:hint="default"/>
        <w:color w:val="000000"/>
      </w:rPr>
    </w:lvl>
    <w:lvl w:ilvl="6">
      <w:start w:val="1"/>
      <w:numFmt w:val="decimal"/>
      <w:lvlText w:val="%1.%2.%3.%4.%5.%6.%7."/>
      <w:lvlJc w:val="left"/>
      <w:pPr>
        <w:tabs>
          <w:tab w:val="num" w:pos="5088"/>
        </w:tabs>
        <w:ind w:left="5088" w:hanging="1800"/>
      </w:pPr>
      <w:rPr>
        <w:rFonts w:hint="default"/>
        <w:color w:val="000000"/>
      </w:rPr>
    </w:lvl>
    <w:lvl w:ilvl="7">
      <w:start w:val="1"/>
      <w:numFmt w:val="decimal"/>
      <w:lvlText w:val="%1.%2.%3.%4.%5.%6.%7.%8."/>
      <w:lvlJc w:val="left"/>
      <w:pPr>
        <w:tabs>
          <w:tab w:val="num" w:pos="5636"/>
        </w:tabs>
        <w:ind w:left="5636" w:hanging="1800"/>
      </w:pPr>
      <w:rPr>
        <w:rFonts w:hint="default"/>
        <w:color w:val="000000"/>
      </w:rPr>
    </w:lvl>
    <w:lvl w:ilvl="8">
      <w:start w:val="1"/>
      <w:numFmt w:val="decimal"/>
      <w:lvlText w:val="%1.%2.%3.%4.%5.%6.%7.%8.%9."/>
      <w:lvlJc w:val="left"/>
      <w:pPr>
        <w:tabs>
          <w:tab w:val="num" w:pos="6544"/>
        </w:tabs>
        <w:ind w:left="6544" w:hanging="2160"/>
      </w:pPr>
      <w:rPr>
        <w:rFonts w:hint="default"/>
        <w:color w:val="000000"/>
      </w:rPr>
    </w:lvl>
  </w:abstractNum>
  <w:abstractNum w:abstractNumId="12">
    <w:nsid w:val="313C7F2A"/>
    <w:multiLevelType w:val="singleLevel"/>
    <w:tmpl w:val="9CDACCC6"/>
    <w:lvl w:ilvl="0">
      <w:start w:val="2"/>
      <w:numFmt w:val="decimal"/>
      <w:lvlText w:val="2.5.%1."/>
      <w:legacy w:legacy="1" w:legacySpace="0" w:legacyIndent="763"/>
      <w:lvlJc w:val="left"/>
      <w:rPr>
        <w:rFonts w:ascii="Times New Roman" w:hAnsi="Times New Roman" w:cs="Times New Roman" w:hint="default"/>
      </w:rPr>
    </w:lvl>
  </w:abstractNum>
  <w:abstractNum w:abstractNumId="13">
    <w:nsid w:val="31507A48"/>
    <w:multiLevelType w:val="hybridMultilevel"/>
    <w:tmpl w:val="E5E8A89A"/>
    <w:lvl w:ilvl="0" w:tplc="AF2E0EF0">
      <w:start w:val="1"/>
      <w:numFmt w:val="bullet"/>
      <w:lvlText w:val=""/>
      <w:lvlJc w:val="left"/>
      <w:pPr>
        <w:tabs>
          <w:tab w:val="num" w:pos="1260"/>
        </w:tabs>
        <w:ind w:left="1260" w:hanging="360"/>
      </w:pPr>
      <w:rPr>
        <w:rFonts w:ascii="Wingdings" w:hAnsi="Wingding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31B22F94"/>
    <w:multiLevelType w:val="hybridMultilevel"/>
    <w:tmpl w:val="EEF0FBB6"/>
    <w:lvl w:ilvl="0" w:tplc="FB40501E">
      <w:start w:val="1"/>
      <w:numFmt w:val="bullet"/>
      <w:lvlText w:val=""/>
      <w:lvlJc w:val="left"/>
      <w:pPr>
        <w:tabs>
          <w:tab w:val="num" w:pos="1262"/>
        </w:tabs>
        <w:ind w:left="1262" w:hanging="360"/>
      </w:pPr>
      <w:rPr>
        <w:rFonts w:ascii="Symbol" w:hAnsi="Symbol" w:hint="default"/>
      </w:rPr>
    </w:lvl>
    <w:lvl w:ilvl="1" w:tplc="04190003" w:tentative="1">
      <w:start w:val="1"/>
      <w:numFmt w:val="bullet"/>
      <w:lvlText w:val="o"/>
      <w:lvlJc w:val="left"/>
      <w:pPr>
        <w:tabs>
          <w:tab w:val="num" w:pos="1982"/>
        </w:tabs>
        <w:ind w:left="1982" w:hanging="360"/>
      </w:pPr>
      <w:rPr>
        <w:rFonts w:ascii="Courier New" w:hAnsi="Courier New" w:cs="Courier New" w:hint="default"/>
      </w:rPr>
    </w:lvl>
    <w:lvl w:ilvl="2" w:tplc="04190005" w:tentative="1">
      <w:start w:val="1"/>
      <w:numFmt w:val="bullet"/>
      <w:lvlText w:val=""/>
      <w:lvlJc w:val="left"/>
      <w:pPr>
        <w:tabs>
          <w:tab w:val="num" w:pos="2702"/>
        </w:tabs>
        <w:ind w:left="2702" w:hanging="360"/>
      </w:pPr>
      <w:rPr>
        <w:rFonts w:ascii="Wingdings" w:hAnsi="Wingdings" w:hint="default"/>
      </w:rPr>
    </w:lvl>
    <w:lvl w:ilvl="3" w:tplc="04190001" w:tentative="1">
      <w:start w:val="1"/>
      <w:numFmt w:val="bullet"/>
      <w:lvlText w:val=""/>
      <w:lvlJc w:val="left"/>
      <w:pPr>
        <w:tabs>
          <w:tab w:val="num" w:pos="3422"/>
        </w:tabs>
        <w:ind w:left="3422" w:hanging="360"/>
      </w:pPr>
      <w:rPr>
        <w:rFonts w:ascii="Symbol" w:hAnsi="Symbol" w:hint="default"/>
      </w:rPr>
    </w:lvl>
    <w:lvl w:ilvl="4" w:tplc="04190003" w:tentative="1">
      <w:start w:val="1"/>
      <w:numFmt w:val="bullet"/>
      <w:lvlText w:val="o"/>
      <w:lvlJc w:val="left"/>
      <w:pPr>
        <w:tabs>
          <w:tab w:val="num" w:pos="4142"/>
        </w:tabs>
        <w:ind w:left="4142" w:hanging="360"/>
      </w:pPr>
      <w:rPr>
        <w:rFonts w:ascii="Courier New" w:hAnsi="Courier New" w:cs="Courier New" w:hint="default"/>
      </w:rPr>
    </w:lvl>
    <w:lvl w:ilvl="5" w:tplc="04190005" w:tentative="1">
      <w:start w:val="1"/>
      <w:numFmt w:val="bullet"/>
      <w:lvlText w:val=""/>
      <w:lvlJc w:val="left"/>
      <w:pPr>
        <w:tabs>
          <w:tab w:val="num" w:pos="4862"/>
        </w:tabs>
        <w:ind w:left="4862" w:hanging="360"/>
      </w:pPr>
      <w:rPr>
        <w:rFonts w:ascii="Wingdings" w:hAnsi="Wingdings" w:hint="default"/>
      </w:rPr>
    </w:lvl>
    <w:lvl w:ilvl="6" w:tplc="04190001" w:tentative="1">
      <w:start w:val="1"/>
      <w:numFmt w:val="bullet"/>
      <w:lvlText w:val=""/>
      <w:lvlJc w:val="left"/>
      <w:pPr>
        <w:tabs>
          <w:tab w:val="num" w:pos="5582"/>
        </w:tabs>
        <w:ind w:left="5582" w:hanging="360"/>
      </w:pPr>
      <w:rPr>
        <w:rFonts w:ascii="Symbol" w:hAnsi="Symbol" w:hint="default"/>
      </w:rPr>
    </w:lvl>
    <w:lvl w:ilvl="7" w:tplc="04190003" w:tentative="1">
      <w:start w:val="1"/>
      <w:numFmt w:val="bullet"/>
      <w:lvlText w:val="o"/>
      <w:lvlJc w:val="left"/>
      <w:pPr>
        <w:tabs>
          <w:tab w:val="num" w:pos="6302"/>
        </w:tabs>
        <w:ind w:left="6302" w:hanging="360"/>
      </w:pPr>
      <w:rPr>
        <w:rFonts w:ascii="Courier New" w:hAnsi="Courier New" w:cs="Courier New" w:hint="default"/>
      </w:rPr>
    </w:lvl>
    <w:lvl w:ilvl="8" w:tplc="04190005" w:tentative="1">
      <w:start w:val="1"/>
      <w:numFmt w:val="bullet"/>
      <w:lvlText w:val=""/>
      <w:lvlJc w:val="left"/>
      <w:pPr>
        <w:tabs>
          <w:tab w:val="num" w:pos="7022"/>
        </w:tabs>
        <w:ind w:left="7022" w:hanging="360"/>
      </w:pPr>
      <w:rPr>
        <w:rFonts w:ascii="Wingdings" w:hAnsi="Wingdings" w:hint="default"/>
      </w:rPr>
    </w:lvl>
  </w:abstractNum>
  <w:abstractNum w:abstractNumId="15">
    <w:nsid w:val="37476EE4"/>
    <w:multiLevelType w:val="multilevel"/>
    <w:tmpl w:val="DA940FB6"/>
    <w:lvl w:ilvl="0">
      <w:start w:val="2"/>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7"/>
      <w:numFmt w:val="decimal"/>
      <w:lvlRestart w:val="0"/>
      <w:lvlText w:val="%1.%2."/>
      <w:lvlJc w:val="left"/>
      <w:pPr>
        <w:ind w:left="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39B92709"/>
    <w:multiLevelType w:val="hybridMultilevel"/>
    <w:tmpl w:val="A9C09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05711C"/>
    <w:multiLevelType w:val="hybridMultilevel"/>
    <w:tmpl w:val="A9C09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D43897"/>
    <w:multiLevelType w:val="hybridMultilevel"/>
    <w:tmpl w:val="A9C09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162FCF"/>
    <w:multiLevelType w:val="hybridMultilevel"/>
    <w:tmpl w:val="A0EE3946"/>
    <w:lvl w:ilvl="0" w:tplc="FB40501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48E9595F"/>
    <w:multiLevelType w:val="hybridMultilevel"/>
    <w:tmpl w:val="FF748E20"/>
    <w:lvl w:ilvl="0" w:tplc="56124C2C">
      <w:start w:val="1"/>
      <w:numFmt w:val="decimal"/>
      <w:lvlText w:val="%1."/>
      <w:lvlJc w:val="left"/>
      <w:pPr>
        <w:tabs>
          <w:tab w:val="num" w:pos="1200"/>
        </w:tabs>
        <w:ind w:left="1200" w:hanging="360"/>
      </w:pPr>
      <w:rPr>
        <w:rFonts w:hint="default"/>
      </w:rPr>
    </w:lvl>
    <w:lvl w:ilvl="1" w:tplc="704CA094">
      <w:start w:val="1"/>
      <w:numFmt w:val="decimal"/>
      <w:lvlText w:val="%2."/>
      <w:lvlJc w:val="left"/>
      <w:pPr>
        <w:tabs>
          <w:tab w:val="num" w:pos="1789"/>
        </w:tabs>
        <w:ind w:left="1789" w:hanging="360"/>
      </w:pPr>
      <w:rPr>
        <w:rFonts w:hint="default"/>
      </w:rPr>
    </w:lvl>
    <w:lvl w:ilvl="2" w:tplc="0419000D">
      <w:start w:val="1"/>
      <w:numFmt w:val="bullet"/>
      <w:lvlText w:val=""/>
      <w:lvlJc w:val="left"/>
      <w:pPr>
        <w:tabs>
          <w:tab w:val="num" w:pos="2689"/>
        </w:tabs>
        <w:ind w:left="2689" w:hanging="360"/>
      </w:pPr>
      <w:rPr>
        <w:rFonts w:ascii="Wingdings" w:hAnsi="Wingdings" w:hint="default"/>
      </w:rPr>
    </w:lvl>
    <w:lvl w:ilvl="3" w:tplc="0419000F">
      <w:start w:val="1"/>
      <w:numFmt w:val="decimal"/>
      <w:lvlText w:val="%4."/>
      <w:lvlJc w:val="left"/>
      <w:pPr>
        <w:tabs>
          <w:tab w:val="num" w:pos="3229"/>
        </w:tabs>
        <w:ind w:left="3229" w:hanging="360"/>
      </w:pPr>
    </w:lvl>
    <w:lvl w:ilvl="4" w:tplc="0419000D">
      <w:start w:val="1"/>
      <w:numFmt w:val="bullet"/>
      <w:lvlText w:val=""/>
      <w:lvlJc w:val="left"/>
      <w:pPr>
        <w:tabs>
          <w:tab w:val="num" w:pos="3949"/>
        </w:tabs>
        <w:ind w:left="3949" w:hanging="360"/>
      </w:pPr>
      <w:rPr>
        <w:rFonts w:ascii="Wingdings" w:hAnsi="Wingdings" w:hint="default"/>
      </w:r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4A16680F"/>
    <w:multiLevelType w:val="hybridMultilevel"/>
    <w:tmpl w:val="C700E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683038"/>
    <w:multiLevelType w:val="multilevel"/>
    <w:tmpl w:val="0419002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BD56083"/>
    <w:multiLevelType w:val="hybridMultilevel"/>
    <w:tmpl w:val="A9C09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8A580E"/>
    <w:multiLevelType w:val="hybridMultilevel"/>
    <w:tmpl w:val="B40C9D7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1B833BF"/>
    <w:multiLevelType w:val="hybridMultilevel"/>
    <w:tmpl w:val="9612CC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5B0FC4"/>
    <w:multiLevelType w:val="hybridMultilevel"/>
    <w:tmpl w:val="43B28F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6E96A51"/>
    <w:multiLevelType w:val="multilevel"/>
    <w:tmpl w:val="B502A454"/>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5A5B25C6"/>
    <w:multiLevelType w:val="hybridMultilevel"/>
    <w:tmpl w:val="C7A6BAE6"/>
    <w:lvl w:ilvl="0" w:tplc="FB40501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5F157DD8"/>
    <w:multiLevelType w:val="hybridMultilevel"/>
    <w:tmpl w:val="542A3150"/>
    <w:lvl w:ilvl="0" w:tplc="FB40501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67C830A5"/>
    <w:multiLevelType w:val="hybridMultilevel"/>
    <w:tmpl w:val="52C4A38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AB332BD"/>
    <w:multiLevelType w:val="hybridMultilevel"/>
    <w:tmpl w:val="7BC849E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D">
      <w:start w:val="1"/>
      <w:numFmt w:val="bullet"/>
      <w:lvlText w:val=""/>
      <w:lvlJc w:val="left"/>
      <w:pPr>
        <w:tabs>
          <w:tab w:val="num" w:pos="3949"/>
        </w:tabs>
        <w:ind w:left="3949" w:hanging="360"/>
      </w:pPr>
      <w:rPr>
        <w:rFonts w:ascii="Wingdings" w:hAnsi="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C1247AF"/>
    <w:multiLevelType w:val="hybridMultilevel"/>
    <w:tmpl w:val="851E5BE8"/>
    <w:lvl w:ilvl="0" w:tplc="FB40501E">
      <w:start w:val="1"/>
      <w:numFmt w:val="bullet"/>
      <w:lvlText w:val=""/>
      <w:lvlJc w:val="left"/>
      <w:pPr>
        <w:tabs>
          <w:tab w:val="num" w:pos="960"/>
        </w:tabs>
        <w:ind w:left="9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24"/>
  </w:num>
  <w:num w:numId="3">
    <w:abstractNumId w:val="3"/>
  </w:num>
  <w:num w:numId="4">
    <w:abstractNumId w:val="2"/>
  </w:num>
  <w:num w:numId="5">
    <w:abstractNumId w:val="22"/>
  </w:num>
  <w:num w:numId="6">
    <w:abstractNumId w:val="9"/>
  </w:num>
  <w:num w:numId="7">
    <w:abstractNumId w:val="5"/>
  </w:num>
  <w:num w:numId="8">
    <w:abstractNumId w:val="30"/>
  </w:num>
  <w:num w:numId="9">
    <w:abstractNumId w:val="4"/>
  </w:num>
  <w:num w:numId="10">
    <w:abstractNumId w:val="25"/>
  </w:num>
  <w:num w:numId="11">
    <w:abstractNumId w:val="13"/>
  </w:num>
  <w:num w:numId="12">
    <w:abstractNumId w:val="20"/>
  </w:num>
  <w:num w:numId="13">
    <w:abstractNumId w:val="8"/>
  </w:num>
  <w:num w:numId="14">
    <w:abstractNumId w:val="27"/>
  </w:num>
  <w:num w:numId="15">
    <w:abstractNumId w:val="31"/>
  </w:num>
  <w:num w:numId="16">
    <w:abstractNumId w:val="10"/>
  </w:num>
  <w:num w:numId="17">
    <w:abstractNumId w:val="12"/>
  </w:num>
  <w:num w:numId="18">
    <w:abstractNumId w:val="12"/>
    <w:lvlOverride w:ilvl="0">
      <w:lvl w:ilvl="0">
        <w:start w:val="4"/>
        <w:numFmt w:val="decimal"/>
        <w:lvlText w:val="2.5.%1."/>
        <w:legacy w:legacy="1" w:legacySpace="0" w:legacyIndent="796"/>
        <w:lvlJc w:val="left"/>
        <w:rPr>
          <w:rFonts w:ascii="Times New Roman" w:hAnsi="Times New Roman" w:cs="Times New Roman" w:hint="default"/>
        </w:rPr>
      </w:lvl>
    </w:lvlOverride>
  </w:num>
  <w:num w:numId="19">
    <w:abstractNumId w:val="32"/>
  </w:num>
  <w:num w:numId="20">
    <w:abstractNumId w:val="11"/>
  </w:num>
  <w:num w:numId="21">
    <w:abstractNumId w:val="14"/>
  </w:num>
  <w:num w:numId="22">
    <w:abstractNumId w:val="29"/>
  </w:num>
  <w:num w:numId="23">
    <w:abstractNumId w:val="0"/>
  </w:num>
  <w:num w:numId="24">
    <w:abstractNumId w:val="19"/>
  </w:num>
  <w:num w:numId="25">
    <w:abstractNumId w:val="28"/>
  </w:num>
  <w:num w:numId="26">
    <w:abstractNumId w:val="1"/>
  </w:num>
  <w:num w:numId="27">
    <w:abstractNumId w:val="21"/>
  </w:num>
  <w:num w:numId="28">
    <w:abstractNumId w:val="23"/>
  </w:num>
  <w:num w:numId="29">
    <w:abstractNumId w:val="18"/>
  </w:num>
  <w:num w:numId="30">
    <w:abstractNumId w:val="16"/>
  </w:num>
  <w:num w:numId="31">
    <w:abstractNumId w:val="17"/>
  </w:num>
  <w:num w:numId="32">
    <w:abstractNumId w:val="6"/>
  </w:num>
  <w:num w:numId="33">
    <w:abstractNumId w:val="1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AF"/>
    <w:rsid w:val="00000D35"/>
    <w:rsid w:val="0000115C"/>
    <w:rsid w:val="0000131D"/>
    <w:rsid w:val="000015A9"/>
    <w:rsid w:val="000019E2"/>
    <w:rsid w:val="000023F8"/>
    <w:rsid w:val="00003AE3"/>
    <w:rsid w:val="00005226"/>
    <w:rsid w:val="0000646A"/>
    <w:rsid w:val="00006E78"/>
    <w:rsid w:val="00007243"/>
    <w:rsid w:val="00007B74"/>
    <w:rsid w:val="00007E00"/>
    <w:rsid w:val="00011C6B"/>
    <w:rsid w:val="0001204A"/>
    <w:rsid w:val="000129C1"/>
    <w:rsid w:val="00012CF9"/>
    <w:rsid w:val="000144CE"/>
    <w:rsid w:val="000145AA"/>
    <w:rsid w:val="00015468"/>
    <w:rsid w:val="00015A04"/>
    <w:rsid w:val="000176DE"/>
    <w:rsid w:val="00023951"/>
    <w:rsid w:val="000252E3"/>
    <w:rsid w:val="000262C6"/>
    <w:rsid w:val="00026704"/>
    <w:rsid w:val="00032894"/>
    <w:rsid w:val="00032A97"/>
    <w:rsid w:val="0003427C"/>
    <w:rsid w:val="00034C9F"/>
    <w:rsid w:val="0003610C"/>
    <w:rsid w:val="000377DC"/>
    <w:rsid w:val="00037C20"/>
    <w:rsid w:val="00037EE6"/>
    <w:rsid w:val="000405BC"/>
    <w:rsid w:val="00043070"/>
    <w:rsid w:val="00043BF8"/>
    <w:rsid w:val="000458EE"/>
    <w:rsid w:val="00046F4D"/>
    <w:rsid w:val="000504E9"/>
    <w:rsid w:val="00050577"/>
    <w:rsid w:val="00052007"/>
    <w:rsid w:val="00053D52"/>
    <w:rsid w:val="00055606"/>
    <w:rsid w:val="000563D3"/>
    <w:rsid w:val="000565E9"/>
    <w:rsid w:val="00060555"/>
    <w:rsid w:val="00062030"/>
    <w:rsid w:val="000629A5"/>
    <w:rsid w:val="00062E66"/>
    <w:rsid w:val="00071D57"/>
    <w:rsid w:val="000736C7"/>
    <w:rsid w:val="0007383E"/>
    <w:rsid w:val="00076674"/>
    <w:rsid w:val="00076A87"/>
    <w:rsid w:val="000771F8"/>
    <w:rsid w:val="000817DE"/>
    <w:rsid w:val="000819AC"/>
    <w:rsid w:val="00082A50"/>
    <w:rsid w:val="00082E2A"/>
    <w:rsid w:val="00084C41"/>
    <w:rsid w:val="00084FAC"/>
    <w:rsid w:val="00085DC3"/>
    <w:rsid w:val="000864E4"/>
    <w:rsid w:val="00087991"/>
    <w:rsid w:val="00091453"/>
    <w:rsid w:val="00091993"/>
    <w:rsid w:val="00093425"/>
    <w:rsid w:val="0009371D"/>
    <w:rsid w:val="000948D5"/>
    <w:rsid w:val="00094B73"/>
    <w:rsid w:val="00094D90"/>
    <w:rsid w:val="0009596D"/>
    <w:rsid w:val="000A0069"/>
    <w:rsid w:val="000A0152"/>
    <w:rsid w:val="000A0926"/>
    <w:rsid w:val="000A14CE"/>
    <w:rsid w:val="000A1742"/>
    <w:rsid w:val="000A199F"/>
    <w:rsid w:val="000A20F7"/>
    <w:rsid w:val="000A2D9B"/>
    <w:rsid w:val="000A4B76"/>
    <w:rsid w:val="000A52A7"/>
    <w:rsid w:val="000B0A5E"/>
    <w:rsid w:val="000B0E43"/>
    <w:rsid w:val="000B1C26"/>
    <w:rsid w:val="000B4BC6"/>
    <w:rsid w:val="000B5BF7"/>
    <w:rsid w:val="000B5E5D"/>
    <w:rsid w:val="000B7272"/>
    <w:rsid w:val="000C2C44"/>
    <w:rsid w:val="000C2C55"/>
    <w:rsid w:val="000C3480"/>
    <w:rsid w:val="000C44EC"/>
    <w:rsid w:val="000C5BBC"/>
    <w:rsid w:val="000C6041"/>
    <w:rsid w:val="000D0D6C"/>
    <w:rsid w:val="000D2451"/>
    <w:rsid w:val="000D26E4"/>
    <w:rsid w:val="000D51CC"/>
    <w:rsid w:val="000D65A1"/>
    <w:rsid w:val="000D7220"/>
    <w:rsid w:val="000D7A57"/>
    <w:rsid w:val="000D7B32"/>
    <w:rsid w:val="000E07F7"/>
    <w:rsid w:val="000E0B99"/>
    <w:rsid w:val="000E0F67"/>
    <w:rsid w:val="000E2500"/>
    <w:rsid w:val="000E26FD"/>
    <w:rsid w:val="000E3C85"/>
    <w:rsid w:val="000E557F"/>
    <w:rsid w:val="000E594D"/>
    <w:rsid w:val="000E7662"/>
    <w:rsid w:val="000F3243"/>
    <w:rsid w:val="000F3667"/>
    <w:rsid w:val="000F5586"/>
    <w:rsid w:val="000F6647"/>
    <w:rsid w:val="001007C9"/>
    <w:rsid w:val="00100FB4"/>
    <w:rsid w:val="00101208"/>
    <w:rsid w:val="00102A06"/>
    <w:rsid w:val="001037A1"/>
    <w:rsid w:val="00104E05"/>
    <w:rsid w:val="00105668"/>
    <w:rsid w:val="00106859"/>
    <w:rsid w:val="00106D85"/>
    <w:rsid w:val="0010768F"/>
    <w:rsid w:val="00107A4E"/>
    <w:rsid w:val="00110B51"/>
    <w:rsid w:val="00110F89"/>
    <w:rsid w:val="00111E82"/>
    <w:rsid w:val="001133CC"/>
    <w:rsid w:val="001134C4"/>
    <w:rsid w:val="001135CB"/>
    <w:rsid w:val="00113720"/>
    <w:rsid w:val="0011405B"/>
    <w:rsid w:val="001146DB"/>
    <w:rsid w:val="001154FD"/>
    <w:rsid w:val="00116850"/>
    <w:rsid w:val="00116BC0"/>
    <w:rsid w:val="001172BC"/>
    <w:rsid w:val="0011760E"/>
    <w:rsid w:val="00120C26"/>
    <w:rsid w:val="0012344A"/>
    <w:rsid w:val="0012411B"/>
    <w:rsid w:val="0012491F"/>
    <w:rsid w:val="00124DEE"/>
    <w:rsid w:val="00125B29"/>
    <w:rsid w:val="001262CD"/>
    <w:rsid w:val="00127F8F"/>
    <w:rsid w:val="00130E45"/>
    <w:rsid w:val="00131599"/>
    <w:rsid w:val="00131802"/>
    <w:rsid w:val="00131F20"/>
    <w:rsid w:val="00134289"/>
    <w:rsid w:val="00134695"/>
    <w:rsid w:val="00135036"/>
    <w:rsid w:val="00136ADB"/>
    <w:rsid w:val="00136EEE"/>
    <w:rsid w:val="0013757C"/>
    <w:rsid w:val="001402DA"/>
    <w:rsid w:val="00140705"/>
    <w:rsid w:val="00141425"/>
    <w:rsid w:val="00142A73"/>
    <w:rsid w:val="00143ABB"/>
    <w:rsid w:val="00144521"/>
    <w:rsid w:val="0014549C"/>
    <w:rsid w:val="00146280"/>
    <w:rsid w:val="00146FC9"/>
    <w:rsid w:val="00147F0A"/>
    <w:rsid w:val="001501FE"/>
    <w:rsid w:val="001503AE"/>
    <w:rsid w:val="00150F77"/>
    <w:rsid w:val="001512F1"/>
    <w:rsid w:val="00151813"/>
    <w:rsid w:val="0015224E"/>
    <w:rsid w:val="0015449C"/>
    <w:rsid w:val="0015576D"/>
    <w:rsid w:val="00155E85"/>
    <w:rsid w:val="001565D2"/>
    <w:rsid w:val="001565EF"/>
    <w:rsid w:val="001623E9"/>
    <w:rsid w:val="00163019"/>
    <w:rsid w:val="00163B6A"/>
    <w:rsid w:val="00163CD5"/>
    <w:rsid w:val="001645BB"/>
    <w:rsid w:val="00164C69"/>
    <w:rsid w:val="001713E6"/>
    <w:rsid w:val="00171E96"/>
    <w:rsid w:val="00174443"/>
    <w:rsid w:val="00174F83"/>
    <w:rsid w:val="00176C7E"/>
    <w:rsid w:val="001801C7"/>
    <w:rsid w:val="0018066C"/>
    <w:rsid w:val="001813B3"/>
    <w:rsid w:val="0018156D"/>
    <w:rsid w:val="0018187A"/>
    <w:rsid w:val="00184198"/>
    <w:rsid w:val="00184289"/>
    <w:rsid w:val="0018637C"/>
    <w:rsid w:val="001865F0"/>
    <w:rsid w:val="00187443"/>
    <w:rsid w:val="0018756D"/>
    <w:rsid w:val="0018790B"/>
    <w:rsid w:val="001900AA"/>
    <w:rsid w:val="00192558"/>
    <w:rsid w:val="00193D06"/>
    <w:rsid w:val="00193D50"/>
    <w:rsid w:val="00194CD0"/>
    <w:rsid w:val="001950CA"/>
    <w:rsid w:val="001957EA"/>
    <w:rsid w:val="001A0338"/>
    <w:rsid w:val="001A03DA"/>
    <w:rsid w:val="001A1713"/>
    <w:rsid w:val="001A1AF6"/>
    <w:rsid w:val="001A3D4A"/>
    <w:rsid w:val="001A52B9"/>
    <w:rsid w:val="001A5A32"/>
    <w:rsid w:val="001A5F31"/>
    <w:rsid w:val="001A63D6"/>
    <w:rsid w:val="001A6AA6"/>
    <w:rsid w:val="001B0804"/>
    <w:rsid w:val="001B0EDF"/>
    <w:rsid w:val="001B2BAA"/>
    <w:rsid w:val="001B3CD1"/>
    <w:rsid w:val="001B6915"/>
    <w:rsid w:val="001B7FD8"/>
    <w:rsid w:val="001C01A1"/>
    <w:rsid w:val="001C034B"/>
    <w:rsid w:val="001C1B08"/>
    <w:rsid w:val="001C2E0C"/>
    <w:rsid w:val="001C5304"/>
    <w:rsid w:val="001C5BD7"/>
    <w:rsid w:val="001C5F7D"/>
    <w:rsid w:val="001C7A3F"/>
    <w:rsid w:val="001D02DE"/>
    <w:rsid w:val="001D1516"/>
    <w:rsid w:val="001D7227"/>
    <w:rsid w:val="001E04F1"/>
    <w:rsid w:val="001E08D1"/>
    <w:rsid w:val="001E0A3B"/>
    <w:rsid w:val="001E0BEA"/>
    <w:rsid w:val="001E13C0"/>
    <w:rsid w:val="001E1B34"/>
    <w:rsid w:val="001E1F4B"/>
    <w:rsid w:val="001E4546"/>
    <w:rsid w:val="001E45B3"/>
    <w:rsid w:val="001E6794"/>
    <w:rsid w:val="001E7C1E"/>
    <w:rsid w:val="001F1914"/>
    <w:rsid w:val="001F2773"/>
    <w:rsid w:val="001F28E4"/>
    <w:rsid w:val="001F3508"/>
    <w:rsid w:val="001F3A1A"/>
    <w:rsid w:val="001F419C"/>
    <w:rsid w:val="001F7337"/>
    <w:rsid w:val="00200DF9"/>
    <w:rsid w:val="00200EBE"/>
    <w:rsid w:val="00201D43"/>
    <w:rsid w:val="00202D39"/>
    <w:rsid w:val="00204018"/>
    <w:rsid w:val="00204F6A"/>
    <w:rsid w:val="0020704B"/>
    <w:rsid w:val="0021115D"/>
    <w:rsid w:val="002115CC"/>
    <w:rsid w:val="002123AF"/>
    <w:rsid w:val="00212947"/>
    <w:rsid w:val="00213A28"/>
    <w:rsid w:val="00213E1B"/>
    <w:rsid w:val="00214763"/>
    <w:rsid w:val="00214809"/>
    <w:rsid w:val="00215284"/>
    <w:rsid w:val="002157DB"/>
    <w:rsid w:val="00222340"/>
    <w:rsid w:val="002242BD"/>
    <w:rsid w:val="00224D96"/>
    <w:rsid w:val="00225926"/>
    <w:rsid w:val="00225DE4"/>
    <w:rsid w:val="002271AB"/>
    <w:rsid w:val="00233487"/>
    <w:rsid w:val="00233DC2"/>
    <w:rsid w:val="00233F67"/>
    <w:rsid w:val="00234165"/>
    <w:rsid w:val="002351C5"/>
    <w:rsid w:val="00235393"/>
    <w:rsid w:val="002363BC"/>
    <w:rsid w:val="00236C78"/>
    <w:rsid w:val="00237237"/>
    <w:rsid w:val="00240C2B"/>
    <w:rsid w:val="00242968"/>
    <w:rsid w:val="0024297F"/>
    <w:rsid w:val="00243640"/>
    <w:rsid w:val="00243AF6"/>
    <w:rsid w:val="00244BD5"/>
    <w:rsid w:val="00245D74"/>
    <w:rsid w:val="00246128"/>
    <w:rsid w:val="00246350"/>
    <w:rsid w:val="00246B91"/>
    <w:rsid w:val="0025037D"/>
    <w:rsid w:val="00251B94"/>
    <w:rsid w:val="002523A7"/>
    <w:rsid w:val="00252DFD"/>
    <w:rsid w:val="00252ECC"/>
    <w:rsid w:val="00252FBA"/>
    <w:rsid w:val="002557CE"/>
    <w:rsid w:val="0025645D"/>
    <w:rsid w:val="002567E8"/>
    <w:rsid w:val="00257550"/>
    <w:rsid w:val="00257CA1"/>
    <w:rsid w:val="00257EAA"/>
    <w:rsid w:val="00261C24"/>
    <w:rsid w:val="00263158"/>
    <w:rsid w:val="00263B20"/>
    <w:rsid w:val="00263B7C"/>
    <w:rsid w:val="00263F74"/>
    <w:rsid w:val="002645EF"/>
    <w:rsid w:val="00264BC0"/>
    <w:rsid w:val="00265014"/>
    <w:rsid w:val="002658E2"/>
    <w:rsid w:val="00267966"/>
    <w:rsid w:val="00267CCD"/>
    <w:rsid w:val="00270C6F"/>
    <w:rsid w:val="00271BBD"/>
    <w:rsid w:val="0027238E"/>
    <w:rsid w:val="00273979"/>
    <w:rsid w:val="00273EE8"/>
    <w:rsid w:val="00275B85"/>
    <w:rsid w:val="00275C5B"/>
    <w:rsid w:val="00275F59"/>
    <w:rsid w:val="00276EE4"/>
    <w:rsid w:val="0028098F"/>
    <w:rsid w:val="0028154B"/>
    <w:rsid w:val="00282CE4"/>
    <w:rsid w:val="002838A8"/>
    <w:rsid w:val="00284F37"/>
    <w:rsid w:val="00286018"/>
    <w:rsid w:val="002908FB"/>
    <w:rsid w:val="002921C5"/>
    <w:rsid w:val="00293523"/>
    <w:rsid w:val="00294963"/>
    <w:rsid w:val="00295262"/>
    <w:rsid w:val="0029774B"/>
    <w:rsid w:val="002A0470"/>
    <w:rsid w:val="002A4F19"/>
    <w:rsid w:val="002A50DC"/>
    <w:rsid w:val="002A5E41"/>
    <w:rsid w:val="002B00C9"/>
    <w:rsid w:val="002B0FB4"/>
    <w:rsid w:val="002B290A"/>
    <w:rsid w:val="002B3643"/>
    <w:rsid w:val="002B4CC8"/>
    <w:rsid w:val="002B535B"/>
    <w:rsid w:val="002B5AA8"/>
    <w:rsid w:val="002B5FC0"/>
    <w:rsid w:val="002B709F"/>
    <w:rsid w:val="002C0A0A"/>
    <w:rsid w:val="002C0AAC"/>
    <w:rsid w:val="002C1F93"/>
    <w:rsid w:val="002C2214"/>
    <w:rsid w:val="002C2BB0"/>
    <w:rsid w:val="002C32D0"/>
    <w:rsid w:val="002C42A8"/>
    <w:rsid w:val="002C4DFE"/>
    <w:rsid w:val="002D1B65"/>
    <w:rsid w:val="002D1BA7"/>
    <w:rsid w:val="002D3134"/>
    <w:rsid w:val="002D3161"/>
    <w:rsid w:val="002D56E8"/>
    <w:rsid w:val="002E1447"/>
    <w:rsid w:val="002E14AB"/>
    <w:rsid w:val="002E1B66"/>
    <w:rsid w:val="002E2905"/>
    <w:rsid w:val="002E3203"/>
    <w:rsid w:val="002E4A40"/>
    <w:rsid w:val="002E6853"/>
    <w:rsid w:val="002E6B68"/>
    <w:rsid w:val="002E770F"/>
    <w:rsid w:val="002E7F65"/>
    <w:rsid w:val="002F1708"/>
    <w:rsid w:val="002F28AA"/>
    <w:rsid w:val="002F4300"/>
    <w:rsid w:val="002F4501"/>
    <w:rsid w:val="002F624D"/>
    <w:rsid w:val="002F79A2"/>
    <w:rsid w:val="0030050B"/>
    <w:rsid w:val="00302130"/>
    <w:rsid w:val="003025FE"/>
    <w:rsid w:val="003053F0"/>
    <w:rsid w:val="0031177D"/>
    <w:rsid w:val="00313077"/>
    <w:rsid w:val="003133DA"/>
    <w:rsid w:val="00313905"/>
    <w:rsid w:val="003139C9"/>
    <w:rsid w:val="00314059"/>
    <w:rsid w:val="00315C16"/>
    <w:rsid w:val="00315CB3"/>
    <w:rsid w:val="003161B5"/>
    <w:rsid w:val="003162EF"/>
    <w:rsid w:val="003175C4"/>
    <w:rsid w:val="00317971"/>
    <w:rsid w:val="00317B58"/>
    <w:rsid w:val="00321C39"/>
    <w:rsid w:val="003230DA"/>
    <w:rsid w:val="00324A5C"/>
    <w:rsid w:val="003259E5"/>
    <w:rsid w:val="00325C48"/>
    <w:rsid w:val="003267B1"/>
    <w:rsid w:val="00326BCF"/>
    <w:rsid w:val="00330002"/>
    <w:rsid w:val="00330702"/>
    <w:rsid w:val="00330B18"/>
    <w:rsid w:val="003335A4"/>
    <w:rsid w:val="003344AF"/>
    <w:rsid w:val="003345B4"/>
    <w:rsid w:val="00334978"/>
    <w:rsid w:val="003363AA"/>
    <w:rsid w:val="00337B69"/>
    <w:rsid w:val="00340119"/>
    <w:rsid w:val="00340695"/>
    <w:rsid w:val="00345188"/>
    <w:rsid w:val="003456CC"/>
    <w:rsid w:val="00345FC8"/>
    <w:rsid w:val="00347576"/>
    <w:rsid w:val="00347841"/>
    <w:rsid w:val="00347CFF"/>
    <w:rsid w:val="003502E9"/>
    <w:rsid w:val="003523F9"/>
    <w:rsid w:val="003529C4"/>
    <w:rsid w:val="0035344D"/>
    <w:rsid w:val="003538AB"/>
    <w:rsid w:val="003578F2"/>
    <w:rsid w:val="00360230"/>
    <w:rsid w:val="003609E5"/>
    <w:rsid w:val="00360BF5"/>
    <w:rsid w:val="0036105B"/>
    <w:rsid w:val="00361EEC"/>
    <w:rsid w:val="003628DD"/>
    <w:rsid w:val="00363E8D"/>
    <w:rsid w:val="00366896"/>
    <w:rsid w:val="0036727E"/>
    <w:rsid w:val="00367A89"/>
    <w:rsid w:val="00367E5E"/>
    <w:rsid w:val="00367FE6"/>
    <w:rsid w:val="0037176A"/>
    <w:rsid w:val="00371AAD"/>
    <w:rsid w:val="00372ADB"/>
    <w:rsid w:val="00372B8C"/>
    <w:rsid w:val="00373192"/>
    <w:rsid w:val="003740E9"/>
    <w:rsid w:val="00375675"/>
    <w:rsid w:val="00375AC4"/>
    <w:rsid w:val="00377423"/>
    <w:rsid w:val="003776D6"/>
    <w:rsid w:val="003801E0"/>
    <w:rsid w:val="0038236D"/>
    <w:rsid w:val="00383B90"/>
    <w:rsid w:val="00383D64"/>
    <w:rsid w:val="003844A8"/>
    <w:rsid w:val="003847F3"/>
    <w:rsid w:val="00384B31"/>
    <w:rsid w:val="00385234"/>
    <w:rsid w:val="0038551D"/>
    <w:rsid w:val="00386F62"/>
    <w:rsid w:val="00387301"/>
    <w:rsid w:val="003902E5"/>
    <w:rsid w:val="00390D3D"/>
    <w:rsid w:val="003912FF"/>
    <w:rsid w:val="003913CF"/>
    <w:rsid w:val="00392135"/>
    <w:rsid w:val="0039230B"/>
    <w:rsid w:val="003925E4"/>
    <w:rsid w:val="00393050"/>
    <w:rsid w:val="00393BE3"/>
    <w:rsid w:val="003950CE"/>
    <w:rsid w:val="003966A5"/>
    <w:rsid w:val="0039790E"/>
    <w:rsid w:val="00397DF0"/>
    <w:rsid w:val="003A03DF"/>
    <w:rsid w:val="003A060C"/>
    <w:rsid w:val="003A1527"/>
    <w:rsid w:val="003A1CB9"/>
    <w:rsid w:val="003A2A65"/>
    <w:rsid w:val="003A6428"/>
    <w:rsid w:val="003A691F"/>
    <w:rsid w:val="003B0985"/>
    <w:rsid w:val="003B0EEB"/>
    <w:rsid w:val="003B0FF0"/>
    <w:rsid w:val="003B1346"/>
    <w:rsid w:val="003B1B24"/>
    <w:rsid w:val="003B3F07"/>
    <w:rsid w:val="003B429D"/>
    <w:rsid w:val="003B4B56"/>
    <w:rsid w:val="003B5435"/>
    <w:rsid w:val="003B618E"/>
    <w:rsid w:val="003B7D6A"/>
    <w:rsid w:val="003B7F6E"/>
    <w:rsid w:val="003C0B48"/>
    <w:rsid w:val="003C3540"/>
    <w:rsid w:val="003C41AB"/>
    <w:rsid w:val="003C55D6"/>
    <w:rsid w:val="003D581D"/>
    <w:rsid w:val="003D61B0"/>
    <w:rsid w:val="003D64EA"/>
    <w:rsid w:val="003D65F3"/>
    <w:rsid w:val="003D706C"/>
    <w:rsid w:val="003D73F2"/>
    <w:rsid w:val="003E0288"/>
    <w:rsid w:val="003E0646"/>
    <w:rsid w:val="003E09A2"/>
    <w:rsid w:val="003E1727"/>
    <w:rsid w:val="003E312F"/>
    <w:rsid w:val="003E33A3"/>
    <w:rsid w:val="003E4092"/>
    <w:rsid w:val="003E4098"/>
    <w:rsid w:val="003E4535"/>
    <w:rsid w:val="003E5345"/>
    <w:rsid w:val="003E6DAA"/>
    <w:rsid w:val="003F1998"/>
    <w:rsid w:val="003F1C6E"/>
    <w:rsid w:val="003F2511"/>
    <w:rsid w:val="003F2B8C"/>
    <w:rsid w:val="003F5144"/>
    <w:rsid w:val="003F5C67"/>
    <w:rsid w:val="003F692D"/>
    <w:rsid w:val="003F6B2D"/>
    <w:rsid w:val="0040388F"/>
    <w:rsid w:val="004043A6"/>
    <w:rsid w:val="0040467F"/>
    <w:rsid w:val="00406953"/>
    <w:rsid w:val="00410C57"/>
    <w:rsid w:val="0041297A"/>
    <w:rsid w:val="0041390B"/>
    <w:rsid w:val="00415610"/>
    <w:rsid w:val="00415AC6"/>
    <w:rsid w:val="00415D5F"/>
    <w:rsid w:val="0041620D"/>
    <w:rsid w:val="00416320"/>
    <w:rsid w:val="00417898"/>
    <w:rsid w:val="00417EB9"/>
    <w:rsid w:val="00420951"/>
    <w:rsid w:val="004218BF"/>
    <w:rsid w:val="00421D73"/>
    <w:rsid w:val="004241C9"/>
    <w:rsid w:val="00424936"/>
    <w:rsid w:val="0042504C"/>
    <w:rsid w:val="00426296"/>
    <w:rsid w:val="00430061"/>
    <w:rsid w:val="00431418"/>
    <w:rsid w:val="00432987"/>
    <w:rsid w:val="00432C35"/>
    <w:rsid w:val="00432DC5"/>
    <w:rsid w:val="00433943"/>
    <w:rsid w:val="004346CF"/>
    <w:rsid w:val="004349ED"/>
    <w:rsid w:val="004357E5"/>
    <w:rsid w:val="00435AF9"/>
    <w:rsid w:val="00436093"/>
    <w:rsid w:val="0043694F"/>
    <w:rsid w:val="00440D7B"/>
    <w:rsid w:val="00440F47"/>
    <w:rsid w:val="00441DC9"/>
    <w:rsid w:val="00443181"/>
    <w:rsid w:val="00443B23"/>
    <w:rsid w:val="004443F8"/>
    <w:rsid w:val="0044586B"/>
    <w:rsid w:val="004458A1"/>
    <w:rsid w:val="00445CF4"/>
    <w:rsid w:val="00447427"/>
    <w:rsid w:val="004478A4"/>
    <w:rsid w:val="00452955"/>
    <w:rsid w:val="0045332A"/>
    <w:rsid w:val="004556D6"/>
    <w:rsid w:val="004564FF"/>
    <w:rsid w:val="00457264"/>
    <w:rsid w:val="00457B19"/>
    <w:rsid w:val="00457FE3"/>
    <w:rsid w:val="004631DB"/>
    <w:rsid w:val="00471298"/>
    <w:rsid w:val="00472A8C"/>
    <w:rsid w:val="00472C10"/>
    <w:rsid w:val="00475DAC"/>
    <w:rsid w:val="004777AC"/>
    <w:rsid w:val="004843B5"/>
    <w:rsid w:val="00484D15"/>
    <w:rsid w:val="00484F3B"/>
    <w:rsid w:val="00485823"/>
    <w:rsid w:val="00486BB8"/>
    <w:rsid w:val="00491098"/>
    <w:rsid w:val="00491BBF"/>
    <w:rsid w:val="004929F6"/>
    <w:rsid w:val="004932E0"/>
    <w:rsid w:val="0049391C"/>
    <w:rsid w:val="0049476F"/>
    <w:rsid w:val="00495541"/>
    <w:rsid w:val="004A0038"/>
    <w:rsid w:val="004A08F5"/>
    <w:rsid w:val="004A124C"/>
    <w:rsid w:val="004A1E00"/>
    <w:rsid w:val="004A2C3D"/>
    <w:rsid w:val="004A2E53"/>
    <w:rsid w:val="004A3EC4"/>
    <w:rsid w:val="004A53E1"/>
    <w:rsid w:val="004A5A23"/>
    <w:rsid w:val="004A6C0C"/>
    <w:rsid w:val="004A6D94"/>
    <w:rsid w:val="004A7183"/>
    <w:rsid w:val="004A7447"/>
    <w:rsid w:val="004B0DBF"/>
    <w:rsid w:val="004B216D"/>
    <w:rsid w:val="004B2B31"/>
    <w:rsid w:val="004B365B"/>
    <w:rsid w:val="004B3FCE"/>
    <w:rsid w:val="004B43EC"/>
    <w:rsid w:val="004B472E"/>
    <w:rsid w:val="004B6FB4"/>
    <w:rsid w:val="004B722B"/>
    <w:rsid w:val="004B73D5"/>
    <w:rsid w:val="004C0B51"/>
    <w:rsid w:val="004C1CDC"/>
    <w:rsid w:val="004C33A8"/>
    <w:rsid w:val="004C3EF4"/>
    <w:rsid w:val="004C5276"/>
    <w:rsid w:val="004D1F96"/>
    <w:rsid w:val="004D3C39"/>
    <w:rsid w:val="004D5961"/>
    <w:rsid w:val="004D5AD0"/>
    <w:rsid w:val="004E07B8"/>
    <w:rsid w:val="004E1AF4"/>
    <w:rsid w:val="004E2616"/>
    <w:rsid w:val="004E2825"/>
    <w:rsid w:val="004E474B"/>
    <w:rsid w:val="004E4809"/>
    <w:rsid w:val="004E5A4A"/>
    <w:rsid w:val="004E5C72"/>
    <w:rsid w:val="004E6F88"/>
    <w:rsid w:val="004F03C1"/>
    <w:rsid w:val="004F16F6"/>
    <w:rsid w:val="004F2094"/>
    <w:rsid w:val="004F33E3"/>
    <w:rsid w:val="004F36BC"/>
    <w:rsid w:val="004F5081"/>
    <w:rsid w:val="004F5C83"/>
    <w:rsid w:val="004F60E4"/>
    <w:rsid w:val="004F624F"/>
    <w:rsid w:val="004F75D7"/>
    <w:rsid w:val="004F7F5D"/>
    <w:rsid w:val="005004D6"/>
    <w:rsid w:val="0050097D"/>
    <w:rsid w:val="00500EF5"/>
    <w:rsid w:val="005014EA"/>
    <w:rsid w:val="00501BD6"/>
    <w:rsid w:val="00501E64"/>
    <w:rsid w:val="00502754"/>
    <w:rsid w:val="0050302C"/>
    <w:rsid w:val="00503186"/>
    <w:rsid w:val="00503D1F"/>
    <w:rsid w:val="00503F2D"/>
    <w:rsid w:val="00504F9B"/>
    <w:rsid w:val="005058E9"/>
    <w:rsid w:val="00507252"/>
    <w:rsid w:val="005077A8"/>
    <w:rsid w:val="00510F2A"/>
    <w:rsid w:val="00511151"/>
    <w:rsid w:val="00511C3B"/>
    <w:rsid w:val="00512AB1"/>
    <w:rsid w:val="005147E2"/>
    <w:rsid w:val="00515549"/>
    <w:rsid w:val="00516D74"/>
    <w:rsid w:val="00517DF4"/>
    <w:rsid w:val="00520224"/>
    <w:rsid w:val="00520342"/>
    <w:rsid w:val="005209A9"/>
    <w:rsid w:val="0052101B"/>
    <w:rsid w:val="005229AF"/>
    <w:rsid w:val="00522A9E"/>
    <w:rsid w:val="00523A6E"/>
    <w:rsid w:val="00525D0A"/>
    <w:rsid w:val="00526566"/>
    <w:rsid w:val="00526E1C"/>
    <w:rsid w:val="00526E83"/>
    <w:rsid w:val="00527A5B"/>
    <w:rsid w:val="0053178F"/>
    <w:rsid w:val="005319B9"/>
    <w:rsid w:val="00531A24"/>
    <w:rsid w:val="00532E4A"/>
    <w:rsid w:val="00534749"/>
    <w:rsid w:val="00534ACE"/>
    <w:rsid w:val="0053565F"/>
    <w:rsid w:val="0053593D"/>
    <w:rsid w:val="005361DF"/>
    <w:rsid w:val="0053657F"/>
    <w:rsid w:val="0053725A"/>
    <w:rsid w:val="005410B4"/>
    <w:rsid w:val="00544159"/>
    <w:rsid w:val="00544313"/>
    <w:rsid w:val="00544A3A"/>
    <w:rsid w:val="00545EE6"/>
    <w:rsid w:val="00546216"/>
    <w:rsid w:val="00546EE9"/>
    <w:rsid w:val="0054705D"/>
    <w:rsid w:val="005500C6"/>
    <w:rsid w:val="005504DF"/>
    <w:rsid w:val="00550C94"/>
    <w:rsid w:val="00551AE0"/>
    <w:rsid w:val="00552E0D"/>
    <w:rsid w:val="00552E56"/>
    <w:rsid w:val="005548ED"/>
    <w:rsid w:val="005573AD"/>
    <w:rsid w:val="00563256"/>
    <w:rsid w:val="00563467"/>
    <w:rsid w:val="005638E5"/>
    <w:rsid w:val="00564FD8"/>
    <w:rsid w:val="00565DAD"/>
    <w:rsid w:val="00566BAC"/>
    <w:rsid w:val="0056716E"/>
    <w:rsid w:val="005673C5"/>
    <w:rsid w:val="005675A5"/>
    <w:rsid w:val="0057099C"/>
    <w:rsid w:val="00570E2D"/>
    <w:rsid w:val="0057252B"/>
    <w:rsid w:val="005740BE"/>
    <w:rsid w:val="00574D36"/>
    <w:rsid w:val="00575328"/>
    <w:rsid w:val="00577277"/>
    <w:rsid w:val="005774C0"/>
    <w:rsid w:val="0057776B"/>
    <w:rsid w:val="005800F1"/>
    <w:rsid w:val="00580D0C"/>
    <w:rsid w:val="005813C7"/>
    <w:rsid w:val="00581530"/>
    <w:rsid w:val="00581D58"/>
    <w:rsid w:val="00585111"/>
    <w:rsid w:val="005860EA"/>
    <w:rsid w:val="00586AD3"/>
    <w:rsid w:val="00587F79"/>
    <w:rsid w:val="00590CCE"/>
    <w:rsid w:val="005910F2"/>
    <w:rsid w:val="005927C9"/>
    <w:rsid w:val="005928ED"/>
    <w:rsid w:val="00592DE2"/>
    <w:rsid w:val="005937EE"/>
    <w:rsid w:val="00593B3C"/>
    <w:rsid w:val="00593CF3"/>
    <w:rsid w:val="00594459"/>
    <w:rsid w:val="0059460E"/>
    <w:rsid w:val="00596412"/>
    <w:rsid w:val="005979FD"/>
    <w:rsid w:val="005A1D8A"/>
    <w:rsid w:val="005A2D21"/>
    <w:rsid w:val="005A353E"/>
    <w:rsid w:val="005A4012"/>
    <w:rsid w:val="005A4457"/>
    <w:rsid w:val="005A532E"/>
    <w:rsid w:val="005A57B3"/>
    <w:rsid w:val="005A65A4"/>
    <w:rsid w:val="005A74B0"/>
    <w:rsid w:val="005A771F"/>
    <w:rsid w:val="005B1467"/>
    <w:rsid w:val="005B153A"/>
    <w:rsid w:val="005B5125"/>
    <w:rsid w:val="005B5B16"/>
    <w:rsid w:val="005C00D3"/>
    <w:rsid w:val="005C0EB3"/>
    <w:rsid w:val="005C4C04"/>
    <w:rsid w:val="005C558E"/>
    <w:rsid w:val="005C5FA7"/>
    <w:rsid w:val="005D028F"/>
    <w:rsid w:val="005D07E4"/>
    <w:rsid w:val="005D1695"/>
    <w:rsid w:val="005D238C"/>
    <w:rsid w:val="005D53AE"/>
    <w:rsid w:val="005D5C6D"/>
    <w:rsid w:val="005E12BA"/>
    <w:rsid w:val="005E18C9"/>
    <w:rsid w:val="005E39E4"/>
    <w:rsid w:val="005E443B"/>
    <w:rsid w:val="005E5671"/>
    <w:rsid w:val="005E58FA"/>
    <w:rsid w:val="005E7234"/>
    <w:rsid w:val="005E7F58"/>
    <w:rsid w:val="005F14F7"/>
    <w:rsid w:val="005F1D5E"/>
    <w:rsid w:val="005F22A3"/>
    <w:rsid w:val="005F2F95"/>
    <w:rsid w:val="005F724E"/>
    <w:rsid w:val="005F7259"/>
    <w:rsid w:val="005F7397"/>
    <w:rsid w:val="005F7E3E"/>
    <w:rsid w:val="006022B5"/>
    <w:rsid w:val="00602820"/>
    <w:rsid w:val="0060352E"/>
    <w:rsid w:val="0060613A"/>
    <w:rsid w:val="00607FDC"/>
    <w:rsid w:val="0061072B"/>
    <w:rsid w:val="00611228"/>
    <w:rsid w:val="00614E4A"/>
    <w:rsid w:val="006168EB"/>
    <w:rsid w:val="00617AF6"/>
    <w:rsid w:val="00620C6E"/>
    <w:rsid w:val="006229BB"/>
    <w:rsid w:val="006244D0"/>
    <w:rsid w:val="0062458B"/>
    <w:rsid w:val="00624692"/>
    <w:rsid w:val="00624BB0"/>
    <w:rsid w:val="0062670D"/>
    <w:rsid w:val="006272BF"/>
    <w:rsid w:val="00627C69"/>
    <w:rsid w:val="00627FC6"/>
    <w:rsid w:val="00630147"/>
    <w:rsid w:val="00632258"/>
    <w:rsid w:val="006366D9"/>
    <w:rsid w:val="00637EC1"/>
    <w:rsid w:val="00640077"/>
    <w:rsid w:val="00640892"/>
    <w:rsid w:val="00643932"/>
    <w:rsid w:val="00643AAC"/>
    <w:rsid w:val="006444B0"/>
    <w:rsid w:val="006451CB"/>
    <w:rsid w:val="006460DD"/>
    <w:rsid w:val="00646994"/>
    <w:rsid w:val="00650EE8"/>
    <w:rsid w:val="006528C8"/>
    <w:rsid w:val="006532F6"/>
    <w:rsid w:val="0065397A"/>
    <w:rsid w:val="00654233"/>
    <w:rsid w:val="00657770"/>
    <w:rsid w:val="00657FF3"/>
    <w:rsid w:val="00660D3A"/>
    <w:rsid w:val="0066229F"/>
    <w:rsid w:val="00662983"/>
    <w:rsid w:val="00662FD1"/>
    <w:rsid w:val="006640AF"/>
    <w:rsid w:val="00664546"/>
    <w:rsid w:val="0066473A"/>
    <w:rsid w:val="00665016"/>
    <w:rsid w:val="00666158"/>
    <w:rsid w:val="00666D72"/>
    <w:rsid w:val="00666DF5"/>
    <w:rsid w:val="00667DF1"/>
    <w:rsid w:val="00671598"/>
    <w:rsid w:val="006737CC"/>
    <w:rsid w:val="00673CF4"/>
    <w:rsid w:val="00673DEF"/>
    <w:rsid w:val="00680B07"/>
    <w:rsid w:val="00680B9F"/>
    <w:rsid w:val="00680D0E"/>
    <w:rsid w:val="00681611"/>
    <w:rsid w:val="00681E9E"/>
    <w:rsid w:val="0068205B"/>
    <w:rsid w:val="006836F4"/>
    <w:rsid w:val="006837EC"/>
    <w:rsid w:val="00685A9C"/>
    <w:rsid w:val="006862E9"/>
    <w:rsid w:val="006862FA"/>
    <w:rsid w:val="006866A2"/>
    <w:rsid w:val="00686EE8"/>
    <w:rsid w:val="0068775A"/>
    <w:rsid w:val="006911BA"/>
    <w:rsid w:val="00692129"/>
    <w:rsid w:val="00692D92"/>
    <w:rsid w:val="006940AD"/>
    <w:rsid w:val="006946B5"/>
    <w:rsid w:val="00694F62"/>
    <w:rsid w:val="0069542B"/>
    <w:rsid w:val="00696494"/>
    <w:rsid w:val="006A1237"/>
    <w:rsid w:val="006A25A9"/>
    <w:rsid w:val="006A37C1"/>
    <w:rsid w:val="006A3FAF"/>
    <w:rsid w:val="006A4221"/>
    <w:rsid w:val="006A4438"/>
    <w:rsid w:val="006A5701"/>
    <w:rsid w:val="006A7008"/>
    <w:rsid w:val="006B07B6"/>
    <w:rsid w:val="006B10D2"/>
    <w:rsid w:val="006B1E3A"/>
    <w:rsid w:val="006B2782"/>
    <w:rsid w:val="006B2831"/>
    <w:rsid w:val="006B3F7F"/>
    <w:rsid w:val="006B4D6D"/>
    <w:rsid w:val="006B5E24"/>
    <w:rsid w:val="006B6E31"/>
    <w:rsid w:val="006C09A2"/>
    <w:rsid w:val="006C09C6"/>
    <w:rsid w:val="006C201D"/>
    <w:rsid w:val="006C374E"/>
    <w:rsid w:val="006C3993"/>
    <w:rsid w:val="006C400F"/>
    <w:rsid w:val="006C5557"/>
    <w:rsid w:val="006C622A"/>
    <w:rsid w:val="006C64A0"/>
    <w:rsid w:val="006C67E8"/>
    <w:rsid w:val="006C6CF4"/>
    <w:rsid w:val="006C7EE6"/>
    <w:rsid w:val="006D306E"/>
    <w:rsid w:val="006D4C6D"/>
    <w:rsid w:val="006D7B0D"/>
    <w:rsid w:val="006E09D4"/>
    <w:rsid w:val="006E0EA9"/>
    <w:rsid w:val="006E12F6"/>
    <w:rsid w:val="006E2FAC"/>
    <w:rsid w:val="006E3BAA"/>
    <w:rsid w:val="006E3D90"/>
    <w:rsid w:val="006E4573"/>
    <w:rsid w:val="006E5101"/>
    <w:rsid w:val="006E5EDB"/>
    <w:rsid w:val="006F0B35"/>
    <w:rsid w:val="006F2394"/>
    <w:rsid w:val="006F3D10"/>
    <w:rsid w:val="006F470C"/>
    <w:rsid w:val="006F5DFE"/>
    <w:rsid w:val="00700653"/>
    <w:rsid w:val="00700AAF"/>
    <w:rsid w:val="0070230F"/>
    <w:rsid w:val="00702A60"/>
    <w:rsid w:val="0070346A"/>
    <w:rsid w:val="00703C8C"/>
    <w:rsid w:val="00704A57"/>
    <w:rsid w:val="007055F4"/>
    <w:rsid w:val="007068AA"/>
    <w:rsid w:val="007074D3"/>
    <w:rsid w:val="00711DCF"/>
    <w:rsid w:val="0071230C"/>
    <w:rsid w:val="00712727"/>
    <w:rsid w:val="0071298F"/>
    <w:rsid w:val="00712CB8"/>
    <w:rsid w:val="00712FBD"/>
    <w:rsid w:val="00714B2C"/>
    <w:rsid w:val="00715167"/>
    <w:rsid w:val="007172E1"/>
    <w:rsid w:val="00717D8C"/>
    <w:rsid w:val="00717FC5"/>
    <w:rsid w:val="0072111E"/>
    <w:rsid w:val="0072112F"/>
    <w:rsid w:val="00721781"/>
    <w:rsid w:val="00722011"/>
    <w:rsid w:val="00722EE9"/>
    <w:rsid w:val="00722FA9"/>
    <w:rsid w:val="00723BF8"/>
    <w:rsid w:val="0072615F"/>
    <w:rsid w:val="007277A6"/>
    <w:rsid w:val="00732DD6"/>
    <w:rsid w:val="00732E8E"/>
    <w:rsid w:val="00733CCD"/>
    <w:rsid w:val="007343E0"/>
    <w:rsid w:val="0073523F"/>
    <w:rsid w:val="00736182"/>
    <w:rsid w:val="0073671B"/>
    <w:rsid w:val="0074072F"/>
    <w:rsid w:val="0074125E"/>
    <w:rsid w:val="0074250C"/>
    <w:rsid w:val="00742FDA"/>
    <w:rsid w:val="007432E5"/>
    <w:rsid w:val="00743822"/>
    <w:rsid w:val="00743C62"/>
    <w:rsid w:val="0074484C"/>
    <w:rsid w:val="007451C7"/>
    <w:rsid w:val="007457E0"/>
    <w:rsid w:val="00745EDB"/>
    <w:rsid w:val="00746544"/>
    <w:rsid w:val="007473ED"/>
    <w:rsid w:val="00750EDC"/>
    <w:rsid w:val="0075280C"/>
    <w:rsid w:val="00754D64"/>
    <w:rsid w:val="007560FD"/>
    <w:rsid w:val="00756973"/>
    <w:rsid w:val="007605CD"/>
    <w:rsid w:val="00760D20"/>
    <w:rsid w:val="0076320B"/>
    <w:rsid w:val="007658C7"/>
    <w:rsid w:val="00765A9A"/>
    <w:rsid w:val="007673F4"/>
    <w:rsid w:val="007702A0"/>
    <w:rsid w:val="00770A16"/>
    <w:rsid w:val="00770A96"/>
    <w:rsid w:val="007714EB"/>
    <w:rsid w:val="007715FA"/>
    <w:rsid w:val="00774C17"/>
    <w:rsid w:val="007752E8"/>
    <w:rsid w:val="00777869"/>
    <w:rsid w:val="00777872"/>
    <w:rsid w:val="007800E4"/>
    <w:rsid w:val="00780435"/>
    <w:rsid w:val="00780BD9"/>
    <w:rsid w:val="00782252"/>
    <w:rsid w:val="00783165"/>
    <w:rsid w:val="00784681"/>
    <w:rsid w:val="007855A4"/>
    <w:rsid w:val="00786AB9"/>
    <w:rsid w:val="00787510"/>
    <w:rsid w:val="00787930"/>
    <w:rsid w:val="007906FF"/>
    <w:rsid w:val="00792A1D"/>
    <w:rsid w:val="007939E4"/>
    <w:rsid w:val="00793C26"/>
    <w:rsid w:val="00793F58"/>
    <w:rsid w:val="00796CEE"/>
    <w:rsid w:val="007A01EF"/>
    <w:rsid w:val="007A1A6A"/>
    <w:rsid w:val="007A25F8"/>
    <w:rsid w:val="007A4CE9"/>
    <w:rsid w:val="007A5AC8"/>
    <w:rsid w:val="007A6665"/>
    <w:rsid w:val="007A6792"/>
    <w:rsid w:val="007A7137"/>
    <w:rsid w:val="007A7334"/>
    <w:rsid w:val="007A7604"/>
    <w:rsid w:val="007B025B"/>
    <w:rsid w:val="007B13A0"/>
    <w:rsid w:val="007B324A"/>
    <w:rsid w:val="007B3BCD"/>
    <w:rsid w:val="007B4441"/>
    <w:rsid w:val="007B56D0"/>
    <w:rsid w:val="007B59DF"/>
    <w:rsid w:val="007B64A8"/>
    <w:rsid w:val="007B65AC"/>
    <w:rsid w:val="007B67A9"/>
    <w:rsid w:val="007B68C8"/>
    <w:rsid w:val="007B7DA6"/>
    <w:rsid w:val="007C0B61"/>
    <w:rsid w:val="007C1159"/>
    <w:rsid w:val="007C14DE"/>
    <w:rsid w:val="007C17F4"/>
    <w:rsid w:val="007C4ECF"/>
    <w:rsid w:val="007C60A1"/>
    <w:rsid w:val="007C684A"/>
    <w:rsid w:val="007C7144"/>
    <w:rsid w:val="007D0E71"/>
    <w:rsid w:val="007D1F6D"/>
    <w:rsid w:val="007D38F5"/>
    <w:rsid w:val="007D5781"/>
    <w:rsid w:val="007D60EC"/>
    <w:rsid w:val="007E1680"/>
    <w:rsid w:val="007E3206"/>
    <w:rsid w:val="007E40F0"/>
    <w:rsid w:val="007E707B"/>
    <w:rsid w:val="007F278E"/>
    <w:rsid w:val="007F296C"/>
    <w:rsid w:val="007F4762"/>
    <w:rsid w:val="007F736D"/>
    <w:rsid w:val="007F7C67"/>
    <w:rsid w:val="00800529"/>
    <w:rsid w:val="00800AC1"/>
    <w:rsid w:val="00801FCF"/>
    <w:rsid w:val="00802034"/>
    <w:rsid w:val="00803B59"/>
    <w:rsid w:val="008049DE"/>
    <w:rsid w:val="00805194"/>
    <w:rsid w:val="00805454"/>
    <w:rsid w:val="00805BC6"/>
    <w:rsid w:val="0080648F"/>
    <w:rsid w:val="00806B29"/>
    <w:rsid w:val="008072DA"/>
    <w:rsid w:val="008104D6"/>
    <w:rsid w:val="00811297"/>
    <w:rsid w:val="00811822"/>
    <w:rsid w:val="008126D3"/>
    <w:rsid w:val="00815085"/>
    <w:rsid w:val="00815259"/>
    <w:rsid w:val="00815B86"/>
    <w:rsid w:val="0081648D"/>
    <w:rsid w:val="00817000"/>
    <w:rsid w:val="00817E2E"/>
    <w:rsid w:val="008207A0"/>
    <w:rsid w:val="00821808"/>
    <w:rsid w:val="00821AB9"/>
    <w:rsid w:val="00824288"/>
    <w:rsid w:val="00824D44"/>
    <w:rsid w:val="00824F7B"/>
    <w:rsid w:val="008251B8"/>
    <w:rsid w:val="00827469"/>
    <w:rsid w:val="00830BAB"/>
    <w:rsid w:val="008313F7"/>
    <w:rsid w:val="0083158A"/>
    <w:rsid w:val="008319CE"/>
    <w:rsid w:val="00831AFA"/>
    <w:rsid w:val="0083254A"/>
    <w:rsid w:val="00832EED"/>
    <w:rsid w:val="00832FA9"/>
    <w:rsid w:val="0083472A"/>
    <w:rsid w:val="00834907"/>
    <w:rsid w:val="00836192"/>
    <w:rsid w:val="008379A3"/>
    <w:rsid w:val="0084043C"/>
    <w:rsid w:val="008411E6"/>
    <w:rsid w:val="008415C1"/>
    <w:rsid w:val="008421CF"/>
    <w:rsid w:val="00842A4B"/>
    <w:rsid w:val="00844C3D"/>
    <w:rsid w:val="00844D4F"/>
    <w:rsid w:val="00850C1E"/>
    <w:rsid w:val="008510EF"/>
    <w:rsid w:val="008536EF"/>
    <w:rsid w:val="008561F2"/>
    <w:rsid w:val="00856A71"/>
    <w:rsid w:val="008576FE"/>
    <w:rsid w:val="0085790D"/>
    <w:rsid w:val="008601F4"/>
    <w:rsid w:val="00861099"/>
    <w:rsid w:val="008618DA"/>
    <w:rsid w:val="00864523"/>
    <w:rsid w:val="00870225"/>
    <w:rsid w:val="00871B9F"/>
    <w:rsid w:val="008722D8"/>
    <w:rsid w:val="008728F0"/>
    <w:rsid w:val="00872971"/>
    <w:rsid w:val="00872E12"/>
    <w:rsid w:val="0087303E"/>
    <w:rsid w:val="008733BE"/>
    <w:rsid w:val="00873E90"/>
    <w:rsid w:val="008745B3"/>
    <w:rsid w:val="0087528F"/>
    <w:rsid w:val="008757F9"/>
    <w:rsid w:val="00876084"/>
    <w:rsid w:val="00876190"/>
    <w:rsid w:val="008768C2"/>
    <w:rsid w:val="00876AEC"/>
    <w:rsid w:val="008774AE"/>
    <w:rsid w:val="008817CB"/>
    <w:rsid w:val="00882694"/>
    <w:rsid w:val="00885264"/>
    <w:rsid w:val="00886763"/>
    <w:rsid w:val="00887046"/>
    <w:rsid w:val="0088753D"/>
    <w:rsid w:val="00890C95"/>
    <w:rsid w:val="008913AB"/>
    <w:rsid w:val="008929DA"/>
    <w:rsid w:val="008934DD"/>
    <w:rsid w:val="008937BC"/>
    <w:rsid w:val="00894561"/>
    <w:rsid w:val="00895889"/>
    <w:rsid w:val="008A08C7"/>
    <w:rsid w:val="008A1DF3"/>
    <w:rsid w:val="008A2547"/>
    <w:rsid w:val="008A2B52"/>
    <w:rsid w:val="008A589B"/>
    <w:rsid w:val="008A668B"/>
    <w:rsid w:val="008A7271"/>
    <w:rsid w:val="008B1DC1"/>
    <w:rsid w:val="008B20CF"/>
    <w:rsid w:val="008B2A20"/>
    <w:rsid w:val="008B3417"/>
    <w:rsid w:val="008B3733"/>
    <w:rsid w:val="008B3A93"/>
    <w:rsid w:val="008B40BC"/>
    <w:rsid w:val="008B4B6F"/>
    <w:rsid w:val="008C0791"/>
    <w:rsid w:val="008C14BB"/>
    <w:rsid w:val="008C1B48"/>
    <w:rsid w:val="008C1BF6"/>
    <w:rsid w:val="008C2F4E"/>
    <w:rsid w:val="008C32AE"/>
    <w:rsid w:val="008C3A3E"/>
    <w:rsid w:val="008C3ED7"/>
    <w:rsid w:val="008C42D0"/>
    <w:rsid w:val="008C4BF8"/>
    <w:rsid w:val="008C5BE4"/>
    <w:rsid w:val="008C6DB8"/>
    <w:rsid w:val="008C784F"/>
    <w:rsid w:val="008D0127"/>
    <w:rsid w:val="008D1CF0"/>
    <w:rsid w:val="008D1D46"/>
    <w:rsid w:val="008D260B"/>
    <w:rsid w:val="008D3A69"/>
    <w:rsid w:val="008D513F"/>
    <w:rsid w:val="008D522F"/>
    <w:rsid w:val="008D6D78"/>
    <w:rsid w:val="008D7868"/>
    <w:rsid w:val="008D7E39"/>
    <w:rsid w:val="008E31E5"/>
    <w:rsid w:val="008E35A0"/>
    <w:rsid w:val="008E42EC"/>
    <w:rsid w:val="008E46E0"/>
    <w:rsid w:val="008E495D"/>
    <w:rsid w:val="008E5CEC"/>
    <w:rsid w:val="008E7C0B"/>
    <w:rsid w:val="008F028D"/>
    <w:rsid w:val="008F10C3"/>
    <w:rsid w:val="008F23AB"/>
    <w:rsid w:val="008F2EDB"/>
    <w:rsid w:val="008F490C"/>
    <w:rsid w:val="008F536B"/>
    <w:rsid w:val="008F5E0A"/>
    <w:rsid w:val="008F674E"/>
    <w:rsid w:val="008F6FF6"/>
    <w:rsid w:val="008F73D1"/>
    <w:rsid w:val="008F76AD"/>
    <w:rsid w:val="00901A82"/>
    <w:rsid w:val="009048BD"/>
    <w:rsid w:val="00905EE9"/>
    <w:rsid w:val="00906C64"/>
    <w:rsid w:val="00906D33"/>
    <w:rsid w:val="0091102A"/>
    <w:rsid w:val="0091130D"/>
    <w:rsid w:val="00911BDD"/>
    <w:rsid w:val="00912D11"/>
    <w:rsid w:val="0091308C"/>
    <w:rsid w:val="00917511"/>
    <w:rsid w:val="00922767"/>
    <w:rsid w:val="00922897"/>
    <w:rsid w:val="00922CE7"/>
    <w:rsid w:val="0092308C"/>
    <w:rsid w:val="009231A9"/>
    <w:rsid w:val="00923903"/>
    <w:rsid w:val="00926C06"/>
    <w:rsid w:val="00926EA5"/>
    <w:rsid w:val="00927D3E"/>
    <w:rsid w:val="00930BB1"/>
    <w:rsid w:val="009335DD"/>
    <w:rsid w:val="00933C27"/>
    <w:rsid w:val="0093468C"/>
    <w:rsid w:val="00934B3D"/>
    <w:rsid w:val="00934B53"/>
    <w:rsid w:val="00937398"/>
    <w:rsid w:val="0094071B"/>
    <w:rsid w:val="009428E5"/>
    <w:rsid w:val="0094296E"/>
    <w:rsid w:val="009437A2"/>
    <w:rsid w:val="009445D9"/>
    <w:rsid w:val="009448BE"/>
    <w:rsid w:val="0094560F"/>
    <w:rsid w:val="00946439"/>
    <w:rsid w:val="009520C7"/>
    <w:rsid w:val="00952193"/>
    <w:rsid w:val="009533C3"/>
    <w:rsid w:val="0095356D"/>
    <w:rsid w:val="009543D4"/>
    <w:rsid w:val="00954C5F"/>
    <w:rsid w:val="00956086"/>
    <w:rsid w:val="00960F5A"/>
    <w:rsid w:val="0096109A"/>
    <w:rsid w:val="00961EA0"/>
    <w:rsid w:val="009625F4"/>
    <w:rsid w:val="009635B4"/>
    <w:rsid w:val="009636DC"/>
    <w:rsid w:val="00963760"/>
    <w:rsid w:val="00963B7B"/>
    <w:rsid w:val="00964174"/>
    <w:rsid w:val="00965761"/>
    <w:rsid w:val="00965954"/>
    <w:rsid w:val="00965A70"/>
    <w:rsid w:val="00966673"/>
    <w:rsid w:val="00967840"/>
    <w:rsid w:val="00972F0F"/>
    <w:rsid w:val="00972FE8"/>
    <w:rsid w:val="00973756"/>
    <w:rsid w:val="009737D4"/>
    <w:rsid w:val="00973B53"/>
    <w:rsid w:val="00975704"/>
    <w:rsid w:val="00975FC4"/>
    <w:rsid w:val="0097624F"/>
    <w:rsid w:val="009762C0"/>
    <w:rsid w:val="0097717E"/>
    <w:rsid w:val="00981AA6"/>
    <w:rsid w:val="009838DC"/>
    <w:rsid w:val="00984266"/>
    <w:rsid w:val="009845FA"/>
    <w:rsid w:val="00986671"/>
    <w:rsid w:val="009928DD"/>
    <w:rsid w:val="00992B95"/>
    <w:rsid w:val="009955B5"/>
    <w:rsid w:val="009957F3"/>
    <w:rsid w:val="00996333"/>
    <w:rsid w:val="00996515"/>
    <w:rsid w:val="00996855"/>
    <w:rsid w:val="00996D39"/>
    <w:rsid w:val="00997615"/>
    <w:rsid w:val="009977E3"/>
    <w:rsid w:val="00997869"/>
    <w:rsid w:val="0099795C"/>
    <w:rsid w:val="009A11D9"/>
    <w:rsid w:val="009A1AC9"/>
    <w:rsid w:val="009A2741"/>
    <w:rsid w:val="009A3FAD"/>
    <w:rsid w:val="009A401C"/>
    <w:rsid w:val="009A4183"/>
    <w:rsid w:val="009A5EED"/>
    <w:rsid w:val="009A73F2"/>
    <w:rsid w:val="009A7F19"/>
    <w:rsid w:val="009B0741"/>
    <w:rsid w:val="009B1380"/>
    <w:rsid w:val="009B2C68"/>
    <w:rsid w:val="009B4034"/>
    <w:rsid w:val="009B532E"/>
    <w:rsid w:val="009B665F"/>
    <w:rsid w:val="009B67AA"/>
    <w:rsid w:val="009B684E"/>
    <w:rsid w:val="009B695E"/>
    <w:rsid w:val="009C0AED"/>
    <w:rsid w:val="009C14E5"/>
    <w:rsid w:val="009C23BC"/>
    <w:rsid w:val="009C262E"/>
    <w:rsid w:val="009C29B4"/>
    <w:rsid w:val="009C2CFE"/>
    <w:rsid w:val="009C45E6"/>
    <w:rsid w:val="009C6396"/>
    <w:rsid w:val="009D00DD"/>
    <w:rsid w:val="009D0727"/>
    <w:rsid w:val="009D1CAB"/>
    <w:rsid w:val="009D2628"/>
    <w:rsid w:val="009D30DF"/>
    <w:rsid w:val="009D3274"/>
    <w:rsid w:val="009D424C"/>
    <w:rsid w:val="009D6055"/>
    <w:rsid w:val="009D655A"/>
    <w:rsid w:val="009D65C5"/>
    <w:rsid w:val="009D6855"/>
    <w:rsid w:val="009D6B99"/>
    <w:rsid w:val="009E0083"/>
    <w:rsid w:val="009E0F90"/>
    <w:rsid w:val="009E194F"/>
    <w:rsid w:val="009E2A0B"/>
    <w:rsid w:val="009E2F21"/>
    <w:rsid w:val="009E4B2A"/>
    <w:rsid w:val="009E5242"/>
    <w:rsid w:val="009E64F9"/>
    <w:rsid w:val="009E738C"/>
    <w:rsid w:val="009E7F67"/>
    <w:rsid w:val="009F2F93"/>
    <w:rsid w:val="009F3386"/>
    <w:rsid w:val="009F3F3E"/>
    <w:rsid w:val="009F5653"/>
    <w:rsid w:val="009F649B"/>
    <w:rsid w:val="009F6971"/>
    <w:rsid w:val="009F69D0"/>
    <w:rsid w:val="009F7616"/>
    <w:rsid w:val="00A00590"/>
    <w:rsid w:val="00A01827"/>
    <w:rsid w:val="00A02915"/>
    <w:rsid w:val="00A03824"/>
    <w:rsid w:val="00A03993"/>
    <w:rsid w:val="00A03D95"/>
    <w:rsid w:val="00A0425F"/>
    <w:rsid w:val="00A047D1"/>
    <w:rsid w:val="00A059A6"/>
    <w:rsid w:val="00A062BF"/>
    <w:rsid w:val="00A06E68"/>
    <w:rsid w:val="00A100C1"/>
    <w:rsid w:val="00A1039A"/>
    <w:rsid w:val="00A10AC0"/>
    <w:rsid w:val="00A11197"/>
    <w:rsid w:val="00A11A78"/>
    <w:rsid w:val="00A12CB6"/>
    <w:rsid w:val="00A132F4"/>
    <w:rsid w:val="00A13F0A"/>
    <w:rsid w:val="00A1483A"/>
    <w:rsid w:val="00A16498"/>
    <w:rsid w:val="00A24F8C"/>
    <w:rsid w:val="00A250CA"/>
    <w:rsid w:val="00A30D2D"/>
    <w:rsid w:val="00A311BA"/>
    <w:rsid w:val="00A31287"/>
    <w:rsid w:val="00A32250"/>
    <w:rsid w:val="00A34093"/>
    <w:rsid w:val="00A3464E"/>
    <w:rsid w:val="00A34808"/>
    <w:rsid w:val="00A34A1A"/>
    <w:rsid w:val="00A34FB4"/>
    <w:rsid w:val="00A3661B"/>
    <w:rsid w:val="00A36FED"/>
    <w:rsid w:val="00A42638"/>
    <w:rsid w:val="00A427B1"/>
    <w:rsid w:val="00A429D4"/>
    <w:rsid w:val="00A4362B"/>
    <w:rsid w:val="00A4374A"/>
    <w:rsid w:val="00A45326"/>
    <w:rsid w:val="00A45F3C"/>
    <w:rsid w:val="00A45FBA"/>
    <w:rsid w:val="00A464CD"/>
    <w:rsid w:val="00A46654"/>
    <w:rsid w:val="00A47690"/>
    <w:rsid w:val="00A477F7"/>
    <w:rsid w:val="00A479C6"/>
    <w:rsid w:val="00A5071E"/>
    <w:rsid w:val="00A5292C"/>
    <w:rsid w:val="00A55D37"/>
    <w:rsid w:val="00A56EA3"/>
    <w:rsid w:val="00A577F2"/>
    <w:rsid w:val="00A60085"/>
    <w:rsid w:val="00A6063C"/>
    <w:rsid w:val="00A607F3"/>
    <w:rsid w:val="00A608AD"/>
    <w:rsid w:val="00A60968"/>
    <w:rsid w:val="00A61C76"/>
    <w:rsid w:val="00A6221E"/>
    <w:rsid w:val="00A63103"/>
    <w:rsid w:val="00A64F6C"/>
    <w:rsid w:val="00A657BB"/>
    <w:rsid w:val="00A70644"/>
    <w:rsid w:val="00A70653"/>
    <w:rsid w:val="00A712E6"/>
    <w:rsid w:val="00A71CB1"/>
    <w:rsid w:val="00A72FC9"/>
    <w:rsid w:val="00A7365B"/>
    <w:rsid w:val="00A74891"/>
    <w:rsid w:val="00A7654A"/>
    <w:rsid w:val="00A76F45"/>
    <w:rsid w:val="00A77258"/>
    <w:rsid w:val="00A777DA"/>
    <w:rsid w:val="00A828F5"/>
    <w:rsid w:val="00A831F4"/>
    <w:rsid w:val="00A834E7"/>
    <w:rsid w:val="00A8382E"/>
    <w:rsid w:val="00A83CCA"/>
    <w:rsid w:val="00A858B1"/>
    <w:rsid w:val="00A85DC0"/>
    <w:rsid w:val="00A8664D"/>
    <w:rsid w:val="00A86EE6"/>
    <w:rsid w:val="00A9010F"/>
    <w:rsid w:val="00A90F10"/>
    <w:rsid w:val="00A91F7E"/>
    <w:rsid w:val="00A9265B"/>
    <w:rsid w:val="00A97D07"/>
    <w:rsid w:val="00AA2961"/>
    <w:rsid w:val="00AA3366"/>
    <w:rsid w:val="00AA3757"/>
    <w:rsid w:val="00AA3C4C"/>
    <w:rsid w:val="00AA446D"/>
    <w:rsid w:val="00AA46E5"/>
    <w:rsid w:val="00AA5832"/>
    <w:rsid w:val="00AA5DD2"/>
    <w:rsid w:val="00AA74AD"/>
    <w:rsid w:val="00AA7A29"/>
    <w:rsid w:val="00AA7A60"/>
    <w:rsid w:val="00AB0226"/>
    <w:rsid w:val="00AB041B"/>
    <w:rsid w:val="00AB0462"/>
    <w:rsid w:val="00AB1F08"/>
    <w:rsid w:val="00AB4DCB"/>
    <w:rsid w:val="00AB4DD2"/>
    <w:rsid w:val="00AB7796"/>
    <w:rsid w:val="00AC1ED7"/>
    <w:rsid w:val="00AC2CF4"/>
    <w:rsid w:val="00AC368A"/>
    <w:rsid w:val="00AC3725"/>
    <w:rsid w:val="00AC3CBF"/>
    <w:rsid w:val="00AC4B31"/>
    <w:rsid w:val="00AC4FD9"/>
    <w:rsid w:val="00AC5015"/>
    <w:rsid w:val="00AC54EA"/>
    <w:rsid w:val="00AC590C"/>
    <w:rsid w:val="00AC5A56"/>
    <w:rsid w:val="00AC5E91"/>
    <w:rsid w:val="00AC6C54"/>
    <w:rsid w:val="00AC77A0"/>
    <w:rsid w:val="00AD1587"/>
    <w:rsid w:val="00AD2EE8"/>
    <w:rsid w:val="00AD2F9D"/>
    <w:rsid w:val="00AD3AE5"/>
    <w:rsid w:val="00AD41E8"/>
    <w:rsid w:val="00AD46D4"/>
    <w:rsid w:val="00AD6328"/>
    <w:rsid w:val="00AD65B4"/>
    <w:rsid w:val="00AD7B19"/>
    <w:rsid w:val="00AD7E7C"/>
    <w:rsid w:val="00AE01E7"/>
    <w:rsid w:val="00AE14D3"/>
    <w:rsid w:val="00AE1537"/>
    <w:rsid w:val="00AE20EE"/>
    <w:rsid w:val="00AE4379"/>
    <w:rsid w:val="00AE5880"/>
    <w:rsid w:val="00AE5BAF"/>
    <w:rsid w:val="00AE5EDE"/>
    <w:rsid w:val="00AE6A13"/>
    <w:rsid w:val="00AE6E77"/>
    <w:rsid w:val="00AE7AC4"/>
    <w:rsid w:val="00AF03E9"/>
    <w:rsid w:val="00AF0816"/>
    <w:rsid w:val="00AF14BB"/>
    <w:rsid w:val="00AF1E67"/>
    <w:rsid w:val="00AF2FFF"/>
    <w:rsid w:val="00AF33B5"/>
    <w:rsid w:val="00AF372E"/>
    <w:rsid w:val="00AF4037"/>
    <w:rsid w:val="00AF507C"/>
    <w:rsid w:val="00AF5DF0"/>
    <w:rsid w:val="00B00F43"/>
    <w:rsid w:val="00B020E9"/>
    <w:rsid w:val="00B0247E"/>
    <w:rsid w:val="00B04EB1"/>
    <w:rsid w:val="00B06034"/>
    <w:rsid w:val="00B06081"/>
    <w:rsid w:val="00B0610C"/>
    <w:rsid w:val="00B067CC"/>
    <w:rsid w:val="00B10B2A"/>
    <w:rsid w:val="00B11FCC"/>
    <w:rsid w:val="00B1206A"/>
    <w:rsid w:val="00B124C2"/>
    <w:rsid w:val="00B1391E"/>
    <w:rsid w:val="00B13B5D"/>
    <w:rsid w:val="00B13FB7"/>
    <w:rsid w:val="00B149A4"/>
    <w:rsid w:val="00B14D18"/>
    <w:rsid w:val="00B170B1"/>
    <w:rsid w:val="00B17309"/>
    <w:rsid w:val="00B17860"/>
    <w:rsid w:val="00B17EF8"/>
    <w:rsid w:val="00B20ED1"/>
    <w:rsid w:val="00B223A7"/>
    <w:rsid w:val="00B226FE"/>
    <w:rsid w:val="00B2556B"/>
    <w:rsid w:val="00B25790"/>
    <w:rsid w:val="00B258FC"/>
    <w:rsid w:val="00B26D7C"/>
    <w:rsid w:val="00B31231"/>
    <w:rsid w:val="00B319C0"/>
    <w:rsid w:val="00B32127"/>
    <w:rsid w:val="00B33B84"/>
    <w:rsid w:val="00B33D00"/>
    <w:rsid w:val="00B33E78"/>
    <w:rsid w:val="00B358BA"/>
    <w:rsid w:val="00B37C96"/>
    <w:rsid w:val="00B407C2"/>
    <w:rsid w:val="00B41417"/>
    <w:rsid w:val="00B41A1C"/>
    <w:rsid w:val="00B41B18"/>
    <w:rsid w:val="00B41FC7"/>
    <w:rsid w:val="00B436AF"/>
    <w:rsid w:val="00B44103"/>
    <w:rsid w:val="00B44474"/>
    <w:rsid w:val="00B45FBB"/>
    <w:rsid w:val="00B464D8"/>
    <w:rsid w:val="00B46CCC"/>
    <w:rsid w:val="00B47EBF"/>
    <w:rsid w:val="00B50603"/>
    <w:rsid w:val="00B50E21"/>
    <w:rsid w:val="00B51555"/>
    <w:rsid w:val="00B516DD"/>
    <w:rsid w:val="00B52BFA"/>
    <w:rsid w:val="00B52C81"/>
    <w:rsid w:val="00B55989"/>
    <w:rsid w:val="00B55DB4"/>
    <w:rsid w:val="00B55E53"/>
    <w:rsid w:val="00B56588"/>
    <w:rsid w:val="00B5662D"/>
    <w:rsid w:val="00B57B97"/>
    <w:rsid w:val="00B60C28"/>
    <w:rsid w:val="00B6147E"/>
    <w:rsid w:val="00B62467"/>
    <w:rsid w:val="00B62660"/>
    <w:rsid w:val="00B62E00"/>
    <w:rsid w:val="00B63CCF"/>
    <w:rsid w:val="00B660C9"/>
    <w:rsid w:val="00B66962"/>
    <w:rsid w:val="00B671AE"/>
    <w:rsid w:val="00B6761A"/>
    <w:rsid w:val="00B6787B"/>
    <w:rsid w:val="00B678C8"/>
    <w:rsid w:val="00B70132"/>
    <w:rsid w:val="00B707EC"/>
    <w:rsid w:val="00B70D92"/>
    <w:rsid w:val="00B71646"/>
    <w:rsid w:val="00B7197C"/>
    <w:rsid w:val="00B721DF"/>
    <w:rsid w:val="00B742A9"/>
    <w:rsid w:val="00B74BC3"/>
    <w:rsid w:val="00B74D33"/>
    <w:rsid w:val="00B776C8"/>
    <w:rsid w:val="00B77B93"/>
    <w:rsid w:val="00B80103"/>
    <w:rsid w:val="00B81CFE"/>
    <w:rsid w:val="00B81E5A"/>
    <w:rsid w:val="00B82192"/>
    <w:rsid w:val="00B82676"/>
    <w:rsid w:val="00B83573"/>
    <w:rsid w:val="00B837D1"/>
    <w:rsid w:val="00B83F91"/>
    <w:rsid w:val="00B845D9"/>
    <w:rsid w:val="00B845E7"/>
    <w:rsid w:val="00B84644"/>
    <w:rsid w:val="00B847B6"/>
    <w:rsid w:val="00B84921"/>
    <w:rsid w:val="00B84D4F"/>
    <w:rsid w:val="00B85E47"/>
    <w:rsid w:val="00B8608B"/>
    <w:rsid w:val="00B86BD7"/>
    <w:rsid w:val="00B90386"/>
    <w:rsid w:val="00B906F7"/>
    <w:rsid w:val="00B9112A"/>
    <w:rsid w:val="00B91E75"/>
    <w:rsid w:val="00B91EF3"/>
    <w:rsid w:val="00B92080"/>
    <w:rsid w:val="00B922EE"/>
    <w:rsid w:val="00B92467"/>
    <w:rsid w:val="00B9320C"/>
    <w:rsid w:val="00B948A5"/>
    <w:rsid w:val="00B958C5"/>
    <w:rsid w:val="00B96027"/>
    <w:rsid w:val="00B96420"/>
    <w:rsid w:val="00B968FB"/>
    <w:rsid w:val="00B96AAA"/>
    <w:rsid w:val="00B9714D"/>
    <w:rsid w:val="00B97F49"/>
    <w:rsid w:val="00BA02A4"/>
    <w:rsid w:val="00BA34D0"/>
    <w:rsid w:val="00BA38E8"/>
    <w:rsid w:val="00BA44E6"/>
    <w:rsid w:val="00BA581E"/>
    <w:rsid w:val="00BA5AC5"/>
    <w:rsid w:val="00BA6776"/>
    <w:rsid w:val="00BA6E1C"/>
    <w:rsid w:val="00BA6F49"/>
    <w:rsid w:val="00BA73D3"/>
    <w:rsid w:val="00BA7AF3"/>
    <w:rsid w:val="00BA7C77"/>
    <w:rsid w:val="00BB05B9"/>
    <w:rsid w:val="00BB2CA1"/>
    <w:rsid w:val="00BB37D5"/>
    <w:rsid w:val="00BB4EA8"/>
    <w:rsid w:val="00BB574B"/>
    <w:rsid w:val="00BB7F6D"/>
    <w:rsid w:val="00BC0C7B"/>
    <w:rsid w:val="00BC1015"/>
    <w:rsid w:val="00BC1609"/>
    <w:rsid w:val="00BC35B1"/>
    <w:rsid w:val="00BC4F37"/>
    <w:rsid w:val="00BC54AE"/>
    <w:rsid w:val="00BC7044"/>
    <w:rsid w:val="00BC7F5E"/>
    <w:rsid w:val="00BD0262"/>
    <w:rsid w:val="00BD1893"/>
    <w:rsid w:val="00BD1A4B"/>
    <w:rsid w:val="00BD2856"/>
    <w:rsid w:val="00BD356E"/>
    <w:rsid w:val="00BD3C2F"/>
    <w:rsid w:val="00BE0656"/>
    <w:rsid w:val="00BE0C2A"/>
    <w:rsid w:val="00BE4BAA"/>
    <w:rsid w:val="00BE5343"/>
    <w:rsid w:val="00BE796E"/>
    <w:rsid w:val="00BF1461"/>
    <w:rsid w:val="00BF196F"/>
    <w:rsid w:val="00BF32C5"/>
    <w:rsid w:val="00BF434D"/>
    <w:rsid w:val="00BF4353"/>
    <w:rsid w:val="00BF4803"/>
    <w:rsid w:val="00BF4E9F"/>
    <w:rsid w:val="00BF6E27"/>
    <w:rsid w:val="00BF7754"/>
    <w:rsid w:val="00BF7ABD"/>
    <w:rsid w:val="00C02320"/>
    <w:rsid w:val="00C0279E"/>
    <w:rsid w:val="00C02D56"/>
    <w:rsid w:val="00C05352"/>
    <w:rsid w:val="00C0565A"/>
    <w:rsid w:val="00C06508"/>
    <w:rsid w:val="00C06AAB"/>
    <w:rsid w:val="00C106E4"/>
    <w:rsid w:val="00C11727"/>
    <w:rsid w:val="00C11849"/>
    <w:rsid w:val="00C13C8B"/>
    <w:rsid w:val="00C1474A"/>
    <w:rsid w:val="00C15D40"/>
    <w:rsid w:val="00C15F57"/>
    <w:rsid w:val="00C160A8"/>
    <w:rsid w:val="00C16479"/>
    <w:rsid w:val="00C20AB7"/>
    <w:rsid w:val="00C20EA2"/>
    <w:rsid w:val="00C22089"/>
    <w:rsid w:val="00C23B2A"/>
    <w:rsid w:val="00C23E15"/>
    <w:rsid w:val="00C24837"/>
    <w:rsid w:val="00C25D8A"/>
    <w:rsid w:val="00C26644"/>
    <w:rsid w:val="00C26884"/>
    <w:rsid w:val="00C278A7"/>
    <w:rsid w:val="00C279E9"/>
    <w:rsid w:val="00C308BF"/>
    <w:rsid w:val="00C309D0"/>
    <w:rsid w:val="00C31DD9"/>
    <w:rsid w:val="00C34F24"/>
    <w:rsid w:val="00C35CBF"/>
    <w:rsid w:val="00C35EC8"/>
    <w:rsid w:val="00C36E14"/>
    <w:rsid w:val="00C36F03"/>
    <w:rsid w:val="00C372D1"/>
    <w:rsid w:val="00C3793C"/>
    <w:rsid w:val="00C414C2"/>
    <w:rsid w:val="00C425DD"/>
    <w:rsid w:val="00C431BB"/>
    <w:rsid w:val="00C432DB"/>
    <w:rsid w:val="00C446BB"/>
    <w:rsid w:val="00C455F0"/>
    <w:rsid w:val="00C462EA"/>
    <w:rsid w:val="00C46446"/>
    <w:rsid w:val="00C50E61"/>
    <w:rsid w:val="00C51A4B"/>
    <w:rsid w:val="00C527A3"/>
    <w:rsid w:val="00C52C02"/>
    <w:rsid w:val="00C53F07"/>
    <w:rsid w:val="00C54BFE"/>
    <w:rsid w:val="00C54E7D"/>
    <w:rsid w:val="00C562C0"/>
    <w:rsid w:val="00C56649"/>
    <w:rsid w:val="00C57546"/>
    <w:rsid w:val="00C5798B"/>
    <w:rsid w:val="00C608BF"/>
    <w:rsid w:val="00C60D16"/>
    <w:rsid w:val="00C60F9E"/>
    <w:rsid w:val="00C613A8"/>
    <w:rsid w:val="00C6254F"/>
    <w:rsid w:val="00C62AC5"/>
    <w:rsid w:val="00C644CF"/>
    <w:rsid w:val="00C653ED"/>
    <w:rsid w:val="00C667F7"/>
    <w:rsid w:val="00C67522"/>
    <w:rsid w:val="00C70FF3"/>
    <w:rsid w:val="00C711C6"/>
    <w:rsid w:val="00C714BF"/>
    <w:rsid w:val="00C73852"/>
    <w:rsid w:val="00C76B1F"/>
    <w:rsid w:val="00C7702F"/>
    <w:rsid w:val="00C8050D"/>
    <w:rsid w:val="00C82B5A"/>
    <w:rsid w:val="00C83443"/>
    <w:rsid w:val="00C83AA2"/>
    <w:rsid w:val="00C83BCB"/>
    <w:rsid w:val="00C846C9"/>
    <w:rsid w:val="00C84914"/>
    <w:rsid w:val="00C8495F"/>
    <w:rsid w:val="00C92DB5"/>
    <w:rsid w:val="00C93642"/>
    <w:rsid w:val="00C93A4B"/>
    <w:rsid w:val="00C94F74"/>
    <w:rsid w:val="00C954F0"/>
    <w:rsid w:val="00C97B43"/>
    <w:rsid w:val="00CA013B"/>
    <w:rsid w:val="00CA076F"/>
    <w:rsid w:val="00CA1340"/>
    <w:rsid w:val="00CA2F6F"/>
    <w:rsid w:val="00CA33E4"/>
    <w:rsid w:val="00CA3836"/>
    <w:rsid w:val="00CA59DF"/>
    <w:rsid w:val="00CA6193"/>
    <w:rsid w:val="00CB16C3"/>
    <w:rsid w:val="00CB18E2"/>
    <w:rsid w:val="00CB2AF0"/>
    <w:rsid w:val="00CB33A6"/>
    <w:rsid w:val="00CB4EE3"/>
    <w:rsid w:val="00CB4FDE"/>
    <w:rsid w:val="00CB50C5"/>
    <w:rsid w:val="00CB618F"/>
    <w:rsid w:val="00CB78E7"/>
    <w:rsid w:val="00CC00DF"/>
    <w:rsid w:val="00CC1592"/>
    <w:rsid w:val="00CC15D2"/>
    <w:rsid w:val="00CC16E6"/>
    <w:rsid w:val="00CC3FDE"/>
    <w:rsid w:val="00CC4AB9"/>
    <w:rsid w:val="00CC57BA"/>
    <w:rsid w:val="00CC7B2D"/>
    <w:rsid w:val="00CD1AAB"/>
    <w:rsid w:val="00CD1E82"/>
    <w:rsid w:val="00CD5DBD"/>
    <w:rsid w:val="00CD739A"/>
    <w:rsid w:val="00CD7563"/>
    <w:rsid w:val="00CE01D0"/>
    <w:rsid w:val="00CE0373"/>
    <w:rsid w:val="00CE0475"/>
    <w:rsid w:val="00CE0C16"/>
    <w:rsid w:val="00CE0CD9"/>
    <w:rsid w:val="00CE100C"/>
    <w:rsid w:val="00CE17F3"/>
    <w:rsid w:val="00CE1FDB"/>
    <w:rsid w:val="00CE3875"/>
    <w:rsid w:val="00CE4626"/>
    <w:rsid w:val="00CE5502"/>
    <w:rsid w:val="00CE595A"/>
    <w:rsid w:val="00CE5DCE"/>
    <w:rsid w:val="00CE6480"/>
    <w:rsid w:val="00CE68DC"/>
    <w:rsid w:val="00CE792C"/>
    <w:rsid w:val="00CE7978"/>
    <w:rsid w:val="00CE7B6A"/>
    <w:rsid w:val="00CF105C"/>
    <w:rsid w:val="00CF1882"/>
    <w:rsid w:val="00CF1AB6"/>
    <w:rsid w:val="00CF23F9"/>
    <w:rsid w:val="00CF4ADC"/>
    <w:rsid w:val="00CF4D34"/>
    <w:rsid w:val="00CF5908"/>
    <w:rsid w:val="00CF6421"/>
    <w:rsid w:val="00CF6595"/>
    <w:rsid w:val="00CF70CB"/>
    <w:rsid w:val="00D004DD"/>
    <w:rsid w:val="00D009BA"/>
    <w:rsid w:val="00D00EE8"/>
    <w:rsid w:val="00D03027"/>
    <w:rsid w:val="00D03DFC"/>
    <w:rsid w:val="00D05184"/>
    <w:rsid w:val="00D062C0"/>
    <w:rsid w:val="00D06505"/>
    <w:rsid w:val="00D06C16"/>
    <w:rsid w:val="00D10EED"/>
    <w:rsid w:val="00D12347"/>
    <w:rsid w:val="00D1377B"/>
    <w:rsid w:val="00D141F2"/>
    <w:rsid w:val="00D14FB0"/>
    <w:rsid w:val="00D151DA"/>
    <w:rsid w:val="00D15455"/>
    <w:rsid w:val="00D15701"/>
    <w:rsid w:val="00D16450"/>
    <w:rsid w:val="00D23FC4"/>
    <w:rsid w:val="00D25A42"/>
    <w:rsid w:val="00D26DE0"/>
    <w:rsid w:val="00D300CF"/>
    <w:rsid w:val="00D301EF"/>
    <w:rsid w:val="00D32DA6"/>
    <w:rsid w:val="00D33068"/>
    <w:rsid w:val="00D33312"/>
    <w:rsid w:val="00D33444"/>
    <w:rsid w:val="00D33B6E"/>
    <w:rsid w:val="00D34B45"/>
    <w:rsid w:val="00D3672D"/>
    <w:rsid w:val="00D37463"/>
    <w:rsid w:val="00D376E9"/>
    <w:rsid w:val="00D37B12"/>
    <w:rsid w:val="00D42A18"/>
    <w:rsid w:val="00D445A6"/>
    <w:rsid w:val="00D4627A"/>
    <w:rsid w:val="00D51E4E"/>
    <w:rsid w:val="00D5630B"/>
    <w:rsid w:val="00D60A0E"/>
    <w:rsid w:val="00D60F1B"/>
    <w:rsid w:val="00D624A6"/>
    <w:rsid w:val="00D625F8"/>
    <w:rsid w:val="00D63E4F"/>
    <w:rsid w:val="00D6486E"/>
    <w:rsid w:val="00D64D4F"/>
    <w:rsid w:val="00D6649E"/>
    <w:rsid w:val="00D72EF3"/>
    <w:rsid w:val="00D744EF"/>
    <w:rsid w:val="00D75BF0"/>
    <w:rsid w:val="00D76EE0"/>
    <w:rsid w:val="00D77B6B"/>
    <w:rsid w:val="00D80DC2"/>
    <w:rsid w:val="00D8139F"/>
    <w:rsid w:val="00D81CD4"/>
    <w:rsid w:val="00D81F5A"/>
    <w:rsid w:val="00D83B52"/>
    <w:rsid w:val="00D840E8"/>
    <w:rsid w:val="00D8433C"/>
    <w:rsid w:val="00D84C55"/>
    <w:rsid w:val="00D85E8A"/>
    <w:rsid w:val="00D87066"/>
    <w:rsid w:val="00D87133"/>
    <w:rsid w:val="00D90ADB"/>
    <w:rsid w:val="00D92647"/>
    <w:rsid w:val="00D9361C"/>
    <w:rsid w:val="00D94838"/>
    <w:rsid w:val="00D97896"/>
    <w:rsid w:val="00DA1A01"/>
    <w:rsid w:val="00DA3C4A"/>
    <w:rsid w:val="00DA40D3"/>
    <w:rsid w:val="00DA5A13"/>
    <w:rsid w:val="00DA645F"/>
    <w:rsid w:val="00DA6E51"/>
    <w:rsid w:val="00DB14E3"/>
    <w:rsid w:val="00DB1D04"/>
    <w:rsid w:val="00DB2B0F"/>
    <w:rsid w:val="00DB481A"/>
    <w:rsid w:val="00DB672C"/>
    <w:rsid w:val="00DB7FC5"/>
    <w:rsid w:val="00DC04FB"/>
    <w:rsid w:val="00DC05BE"/>
    <w:rsid w:val="00DC0CAF"/>
    <w:rsid w:val="00DC0EAB"/>
    <w:rsid w:val="00DC10DA"/>
    <w:rsid w:val="00DC1E69"/>
    <w:rsid w:val="00DC27A8"/>
    <w:rsid w:val="00DC4628"/>
    <w:rsid w:val="00DC46BE"/>
    <w:rsid w:val="00DC60EE"/>
    <w:rsid w:val="00DC68DE"/>
    <w:rsid w:val="00DC6AF1"/>
    <w:rsid w:val="00DC789B"/>
    <w:rsid w:val="00DD0B65"/>
    <w:rsid w:val="00DD2608"/>
    <w:rsid w:val="00DD305E"/>
    <w:rsid w:val="00DD3F0D"/>
    <w:rsid w:val="00DD4B11"/>
    <w:rsid w:val="00DD5752"/>
    <w:rsid w:val="00DD60E0"/>
    <w:rsid w:val="00DD64EF"/>
    <w:rsid w:val="00DE0472"/>
    <w:rsid w:val="00DE353A"/>
    <w:rsid w:val="00DE3866"/>
    <w:rsid w:val="00DE3F87"/>
    <w:rsid w:val="00DE51EE"/>
    <w:rsid w:val="00DE53F5"/>
    <w:rsid w:val="00DE5E10"/>
    <w:rsid w:val="00DE5E14"/>
    <w:rsid w:val="00DE5EC3"/>
    <w:rsid w:val="00DE5FEA"/>
    <w:rsid w:val="00DE618D"/>
    <w:rsid w:val="00DF0374"/>
    <w:rsid w:val="00DF046F"/>
    <w:rsid w:val="00DF0D38"/>
    <w:rsid w:val="00DF25A7"/>
    <w:rsid w:val="00DF367E"/>
    <w:rsid w:val="00DF39C7"/>
    <w:rsid w:val="00DF6FF5"/>
    <w:rsid w:val="00DF7275"/>
    <w:rsid w:val="00E01674"/>
    <w:rsid w:val="00E02CD1"/>
    <w:rsid w:val="00E036EE"/>
    <w:rsid w:val="00E03880"/>
    <w:rsid w:val="00E045CC"/>
    <w:rsid w:val="00E05103"/>
    <w:rsid w:val="00E05C4C"/>
    <w:rsid w:val="00E0689A"/>
    <w:rsid w:val="00E069E6"/>
    <w:rsid w:val="00E12358"/>
    <w:rsid w:val="00E127B5"/>
    <w:rsid w:val="00E12E5A"/>
    <w:rsid w:val="00E13255"/>
    <w:rsid w:val="00E15389"/>
    <w:rsid w:val="00E158D3"/>
    <w:rsid w:val="00E15BE3"/>
    <w:rsid w:val="00E16948"/>
    <w:rsid w:val="00E1776A"/>
    <w:rsid w:val="00E1795A"/>
    <w:rsid w:val="00E17A60"/>
    <w:rsid w:val="00E20716"/>
    <w:rsid w:val="00E20EB3"/>
    <w:rsid w:val="00E22D6C"/>
    <w:rsid w:val="00E22F5A"/>
    <w:rsid w:val="00E23E41"/>
    <w:rsid w:val="00E246ED"/>
    <w:rsid w:val="00E25DF8"/>
    <w:rsid w:val="00E2655C"/>
    <w:rsid w:val="00E26980"/>
    <w:rsid w:val="00E275EB"/>
    <w:rsid w:val="00E27A45"/>
    <w:rsid w:val="00E30209"/>
    <w:rsid w:val="00E30A61"/>
    <w:rsid w:val="00E31B01"/>
    <w:rsid w:val="00E324DB"/>
    <w:rsid w:val="00E33A2E"/>
    <w:rsid w:val="00E3534D"/>
    <w:rsid w:val="00E35B1A"/>
    <w:rsid w:val="00E3642C"/>
    <w:rsid w:val="00E37C54"/>
    <w:rsid w:val="00E37E2A"/>
    <w:rsid w:val="00E40244"/>
    <w:rsid w:val="00E42355"/>
    <w:rsid w:val="00E426D6"/>
    <w:rsid w:val="00E43469"/>
    <w:rsid w:val="00E4352B"/>
    <w:rsid w:val="00E436ED"/>
    <w:rsid w:val="00E4458C"/>
    <w:rsid w:val="00E45C0E"/>
    <w:rsid w:val="00E4671A"/>
    <w:rsid w:val="00E50867"/>
    <w:rsid w:val="00E53DA6"/>
    <w:rsid w:val="00E5595C"/>
    <w:rsid w:val="00E56D6B"/>
    <w:rsid w:val="00E570BA"/>
    <w:rsid w:val="00E61271"/>
    <w:rsid w:val="00E61AF4"/>
    <w:rsid w:val="00E622BC"/>
    <w:rsid w:val="00E637B1"/>
    <w:rsid w:val="00E63B2C"/>
    <w:rsid w:val="00E63C58"/>
    <w:rsid w:val="00E63D4A"/>
    <w:rsid w:val="00E64DCE"/>
    <w:rsid w:val="00E65402"/>
    <w:rsid w:val="00E65417"/>
    <w:rsid w:val="00E656C2"/>
    <w:rsid w:val="00E65B0A"/>
    <w:rsid w:val="00E666E8"/>
    <w:rsid w:val="00E7021C"/>
    <w:rsid w:val="00E72376"/>
    <w:rsid w:val="00E72ED0"/>
    <w:rsid w:val="00E73C48"/>
    <w:rsid w:val="00E76183"/>
    <w:rsid w:val="00E76852"/>
    <w:rsid w:val="00E774F9"/>
    <w:rsid w:val="00E77FE0"/>
    <w:rsid w:val="00E81865"/>
    <w:rsid w:val="00E8321B"/>
    <w:rsid w:val="00E834B7"/>
    <w:rsid w:val="00E852AA"/>
    <w:rsid w:val="00E860FD"/>
    <w:rsid w:val="00E868C0"/>
    <w:rsid w:val="00E8771B"/>
    <w:rsid w:val="00E9000A"/>
    <w:rsid w:val="00E91FA8"/>
    <w:rsid w:val="00E934E2"/>
    <w:rsid w:val="00E93D3D"/>
    <w:rsid w:val="00E94EFD"/>
    <w:rsid w:val="00E95A83"/>
    <w:rsid w:val="00E96A34"/>
    <w:rsid w:val="00E97C9B"/>
    <w:rsid w:val="00E97E15"/>
    <w:rsid w:val="00EA0FBB"/>
    <w:rsid w:val="00EA1491"/>
    <w:rsid w:val="00EA27CE"/>
    <w:rsid w:val="00EA39B3"/>
    <w:rsid w:val="00EA3C9F"/>
    <w:rsid w:val="00EA4553"/>
    <w:rsid w:val="00EA46AC"/>
    <w:rsid w:val="00EA4CC5"/>
    <w:rsid w:val="00EA517B"/>
    <w:rsid w:val="00EA5A89"/>
    <w:rsid w:val="00EA5D0D"/>
    <w:rsid w:val="00EA6F9D"/>
    <w:rsid w:val="00EB0269"/>
    <w:rsid w:val="00EB06CD"/>
    <w:rsid w:val="00EB23FA"/>
    <w:rsid w:val="00EB4E15"/>
    <w:rsid w:val="00EB51C8"/>
    <w:rsid w:val="00EB6974"/>
    <w:rsid w:val="00EB6BBD"/>
    <w:rsid w:val="00EB71B2"/>
    <w:rsid w:val="00EB7B23"/>
    <w:rsid w:val="00EC0374"/>
    <w:rsid w:val="00EC09D2"/>
    <w:rsid w:val="00EC179E"/>
    <w:rsid w:val="00EC1990"/>
    <w:rsid w:val="00EC285E"/>
    <w:rsid w:val="00EC45A7"/>
    <w:rsid w:val="00EC4F41"/>
    <w:rsid w:val="00EC537F"/>
    <w:rsid w:val="00EC552E"/>
    <w:rsid w:val="00EC616F"/>
    <w:rsid w:val="00EC6194"/>
    <w:rsid w:val="00EC63F3"/>
    <w:rsid w:val="00EC766D"/>
    <w:rsid w:val="00ED0024"/>
    <w:rsid w:val="00ED03D9"/>
    <w:rsid w:val="00ED4350"/>
    <w:rsid w:val="00ED5371"/>
    <w:rsid w:val="00ED55AE"/>
    <w:rsid w:val="00ED6749"/>
    <w:rsid w:val="00ED6EAF"/>
    <w:rsid w:val="00ED6FAE"/>
    <w:rsid w:val="00EE0575"/>
    <w:rsid w:val="00EE0C80"/>
    <w:rsid w:val="00EE49FA"/>
    <w:rsid w:val="00EE56A4"/>
    <w:rsid w:val="00EF05FE"/>
    <w:rsid w:val="00EF0880"/>
    <w:rsid w:val="00EF1F82"/>
    <w:rsid w:val="00EF20CB"/>
    <w:rsid w:val="00EF2CB8"/>
    <w:rsid w:val="00EF3E9D"/>
    <w:rsid w:val="00EF54D5"/>
    <w:rsid w:val="00EF642C"/>
    <w:rsid w:val="00EF6F48"/>
    <w:rsid w:val="00EF708F"/>
    <w:rsid w:val="00F00FCF"/>
    <w:rsid w:val="00F02824"/>
    <w:rsid w:val="00F04AAC"/>
    <w:rsid w:val="00F060A5"/>
    <w:rsid w:val="00F071A8"/>
    <w:rsid w:val="00F07BA8"/>
    <w:rsid w:val="00F10EFC"/>
    <w:rsid w:val="00F11D1F"/>
    <w:rsid w:val="00F11F4E"/>
    <w:rsid w:val="00F125FB"/>
    <w:rsid w:val="00F12670"/>
    <w:rsid w:val="00F12EDA"/>
    <w:rsid w:val="00F13324"/>
    <w:rsid w:val="00F13ADD"/>
    <w:rsid w:val="00F149C6"/>
    <w:rsid w:val="00F156C3"/>
    <w:rsid w:val="00F15879"/>
    <w:rsid w:val="00F1769C"/>
    <w:rsid w:val="00F17BD2"/>
    <w:rsid w:val="00F20FF3"/>
    <w:rsid w:val="00F21BD9"/>
    <w:rsid w:val="00F22F79"/>
    <w:rsid w:val="00F237FF"/>
    <w:rsid w:val="00F24AE7"/>
    <w:rsid w:val="00F32089"/>
    <w:rsid w:val="00F32BB6"/>
    <w:rsid w:val="00F34817"/>
    <w:rsid w:val="00F34B5D"/>
    <w:rsid w:val="00F3764B"/>
    <w:rsid w:val="00F37986"/>
    <w:rsid w:val="00F403F5"/>
    <w:rsid w:val="00F42FC1"/>
    <w:rsid w:val="00F432D8"/>
    <w:rsid w:val="00F44DD9"/>
    <w:rsid w:val="00F45C63"/>
    <w:rsid w:val="00F512A4"/>
    <w:rsid w:val="00F540EA"/>
    <w:rsid w:val="00F5494E"/>
    <w:rsid w:val="00F54BC6"/>
    <w:rsid w:val="00F553CA"/>
    <w:rsid w:val="00F555CB"/>
    <w:rsid w:val="00F56EF3"/>
    <w:rsid w:val="00F61F56"/>
    <w:rsid w:val="00F61F77"/>
    <w:rsid w:val="00F62F3F"/>
    <w:rsid w:val="00F633C4"/>
    <w:rsid w:val="00F6386E"/>
    <w:rsid w:val="00F6548C"/>
    <w:rsid w:val="00F6554F"/>
    <w:rsid w:val="00F65660"/>
    <w:rsid w:val="00F666F4"/>
    <w:rsid w:val="00F671F8"/>
    <w:rsid w:val="00F70D51"/>
    <w:rsid w:val="00F71842"/>
    <w:rsid w:val="00F71FFD"/>
    <w:rsid w:val="00F72669"/>
    <w:rsid w:val="00F7432A"/>
    <w:rsid w:val="00F7499D"/>
    <w:rsid w:val="00F75BF3"/>
    <w:rsid w:val="00F801B0"/>
    <w:rsid w:val="00F83C4B"/>
    <w:rsid w:val="00F844CF"/>
    <w:rsid w:val="00F84911"/>
    <w:rsid w:val="00F84C02"/>
    <w:rsid w:val="00F86D4C"/>
    <w:rsid w:val="00F90E1C"/>
    <w:rsid w:val="00F92B36"/>
    <w:rsid w:val="00F97219"/>
    <w:rsid w:val="00F97737"/>
    <w:rsid w:val="00FA094A"/>
    <w:rsid w:val="00FA1A3B"/>
    <w:rsid w:val="00FA2078"/>
    <w:rsid w:val="00FA2509"/>
    <w:rsid w:val="00FA3232"/>
    <w:rsid w:val="00FA3931"/>
    <w:rsid w:val="00FA48DC"/>
    <w:rsid w:val="00FA4E14"/>
    <w:rsid w:val="00FA5167"/>
    <w:rsid w:val="00FA66E6"/>
    <w:rsid w:val="00FA76F2"/>
    <w:rsid w:val="00FB022A"/>
    <w:rsid w:val="00FB0459"/>
    <w:rsid w:val="00FB42FD"/>
    <w:rsid w:val="00FB4D84"/>
    <w:rsid w:val="00FB507B"/>
    <w:rsid w:val="00FB63AF"/>
    <w:rsid w:val="00FC01AF"/>
    <w:rsid w:val="00FC0EA5"/>
    <w:rsid w:val="00FC1853"/>
    <w:rsid w:val="00FC2844"/>
    <w:rsid w:val="00FC2E96"/>
    <w:rsid w:val="00FC3FD5"/>
    <w:rsid w:val="00FC4CA6"/>
    <w:rsid w:val="00FC5E4A"/>
    <w:rsid w:val="00FC69F0"/>
    <w:rsid w:val="00FC6CF7"/>
    <w:rsid w:val="00FC782E"/>
    <w:rsid w:val="00FC7B21"/>
    <w:rsid w:val="00FD4DE7"/>
    <w:rsid w:val="00FD4E85"/>
    <w:rsid w:val="00FD6A0D"/>
    <w:rsid w:val="00FD6AC4"/>
    <w:rsid w:val="00FD6FC4"/>
    <w:rsid w:val="00FD7FAF"/>
    <w:rsid w:val="00FE0887"/>
    <w:rsid w:val="00FE1F9D"/>
    <w:rsid w:val="00FE214B"/>
    <w:rsid w:val="00FE4C6F"/>
    <w:rsid w:val="00FE5772"/>
    <w:rsid w:val="00FE5A29"/>
    <w:rsid w:val="00FE6119"/>
    <w:rsid w:val="00FE6D9E"/>
    <w:rsid w:val="00FE7398"/>
    <w:rsid w:val="00FE7E85"/>
    <w:rsid w:val="00FF0A43"/>
    <w:rsid w:val="00FF2B5B"/>
    <w:rsid w:val="00FF4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423"/>
    <w:rPr>
      <w:sz w:val="28"/>
      <w:szCs w:val="28"/>
    </w:rPr>
  </w:style>
  <w:style w:type="paragraph" w:styleId="4">
    <w:name w:val="heading 4"/>
    <w:basedOn w:val="a"/>
    <w:next w:val="a"/>
    <w:link w:val="40"/>
    <w:qFormat/>
    <w:rsid w:val="00922767"/>
    <w:pPr>
      <w:keepNext/>
      <w:jc w:val="center"/>
      <w:outlineLvl w:val="3"/>
    </w:pPr>
    <w:rPr>
      <w:b/>
      <w:snapToGrid w:val="0"/>
      <w:sz w:val="26"/>
      <w:szCs w:val="20"/>
      <w:lang w:val="x-none" w:eastAsia="x-none"/>
    </w:rPr>
  </w:style>
  <w:style w:type="paragraph" w:styleId="5">
    <w:name w:val="heading 5"/>
    <w:basedOn w:val="a"/>
    <w:next w:val="a"/>
    <w:link w:val="50"/>
    <w:qFormat/>
    <w:rsid w:val="00922767"/>
    <w:pPr>
      <w:keepNext/>
      <w:outlineLvl w:val="4"/>
    </w:pPr>
    <w:rPr>
      <w:snapToGrid w:val="0"/>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E5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E5BAF"/>
    <w:pPr>
      <w:widowControl w:val="0"/>
      <w:autoSpaceDE w:val="0"/>
      <w:autoSpaceDN w:val="0"/>
      <w:adjustRightInd w:val="0"/>
    </w:pPr>
    <w:rPr>
      <w:rFonts w:ascii="Courier New" w:hAnsi="Courier New" w:cs="Courier New"/>
    </w:rPr>
  </w:style>
  <w:style w:type="paragraph" w:customStyle="1" w:styleId="ConsPlusNormal">
    <w:name w:val="ConsPlusNormal"/>
    <w:rsid w:val="001F2773"/>
    <w:pPr>
      <w:widowControl w:val="0"/>
      <w:autoSpaceDE w:val="0"/>
      <w:autoSpaceDN w:val="0"/>
      <w:adjustRightInd w:val="0"/>
      <w:ind w:firstLine="720"/>
    </w:pPr>
    <w:rPr>
      <w:rFonts w:ascii="Arial" w:hAnsi="Arial" w:cs="Arial"/>
    </w:rPr>
  </w:style>
  <w:style w:type="paragraph" w:customStyle="1" w:styleId="ConsNormal">
    <w:name w:val="ConsNormal"/>
    <w:rsid w:val="004E5A4A"/>
    <w:pPr>
      <w:widowControl w:val="0"/>
      <w:autoSpaceDE w:val="0"/>
      <w:autoSpaceDN w:val="0"/>
      <w:adjustRightInd w:val="0"/>
      <w:ind w:firstLine="720"/>
    </w:pPr>
    <w:rPr>
      <w:rFonts w:ascii="Arial" w:hAnsi="Arial" w:cs="Arial"/>
    </w:rPr>
  </w:style>
  <w:style w:type="paragraph" w:customStyle="1" w:styleId="ConsPlusTitle">
    <w:name w:val="ConsPlusTitle"/>
    <w:rsid w:val="0012411B"/>
    <w:pPr>
      <w:widowControl w:val="0"/>
      <w:autoSpaceDE w:val="0"/>
      <w:autoSpaceDN w:val="0"/>
      <w:adjustRightInd w:val="0"/>
    </w:pPr>
    <w:rPr>
      <w:rFonts w:ascii="Arial" w:hAnsi="Arial" w:cs="Arial"/>
      <w:b/>
      <w:bCs/>
    </w:rPr>
  </w:style>
  <w:style w:type="paragraph" w:styleId="a4">
    <w:name w:val="footer"/>
    <w:basedOn w:val="a"/>
    <w:link w:val="a5"/>
    <w:uiPriority w:val="99"/>
    <w:rsid w:val="0000131D"/>
    <w:pPr>
      <w:tabs>
        <w:tab w:val="center" w:pos="4677"/>
        <w:tab w:val="right" w:pos="9355"/>
      </w:tabs>
    </w:pPr>
    <w:rPr>
      <w:lang w:val="x-none" w:eastAsia="x-none"/>
    </w:rPr>
  </w:style>
  <w:style w:type="character" w:styleId="a6">
    <w:name w:val="page number"/>
    <w:basedOn w:val="a0"/>
    <w:rsid w:val="0000131D"/>
  </w:style>
  <w:style w:type="paragraph" w:styleId="a7">
    <w:name w:val="Balloon Text"/>
    <w:basedOn w:val="a"/>
    <w:semiHidden/>
    <w:rsid w:val="00345188"/>
    <w:rPr>
      <w:rFonts w:ascii="Tahoma" w:hAnsi="Tahoma" w:cs="Tahoma"/>
      <w:sz w:val="16"/>
      <w:szCs w:val="16"/>
    </w:rPr>
  </w:style>
  <w:style w:type="character" w:styleId="a8">
    <w:name w:val="Hyperlink"/>
    <w:rsid w:val="00076674"/>
    <w:rPr>
      <w:color w:val="0000FF"/>
      <w:u w:val="single"/>
    </w:rPr>
  </w:style>
  <w:style w:type="paragraph" w:styleId="3">
    <w:name w:val="Body Text 3"/>
    <w:basedOn w:val="a"/>
    <w:rsid w:val="008D7E39"/>
    <w:pPr>
      <w:jc w:val="center"/>
    </w:pPr>
    <w:rPr>
      <w:sz w:val="30"/>
      <w:szCs w:val="30"/>
    </w:rPr>
  </w:style>
  <w:style w:type="paragraph" w:styleId="a9">
    <w:name w:val="header"/>
    <w:basedOn w:val="a"/>
    <w:rsid w:val="009D00DD"/>
    <w:pPr>
      <w:tabs>
        <w:tab w:val="center" w:pos="4677"/>
        <w:tab w:val="right" w:pos="9355"/>
      </w:tabs>
    </w:pPr>
  </w:style>
  <w:style w:type="paragraph" w:customStyle="1" w:styleId="CharChar">
    <w:name w:val="Char Char"/>
    <w:basedOn w:val="a"/>
    <w:rsid w:val="006837EC"/>
    <w:rPr>
      <w:sz w:val="20"/>
      <w:szCs w:val="20"/>
      <w:lang w:val="en-US" w:eastAsia="en-US"/>
    </w:rPr>
  </w:style>
  <w:style w:type="paragraph" w:customStyle="1" w:styleId="1">
    <w:name w:val="Знак1 Знак Знак Знак Знак Знак Знак"/>
    <w:basedOn w:val="a"/>
    <w:rsid w:val="00824D44"/>
    <w:pPr>
      <w:spacing w:after="160" w:line="240" w:lineRule="exact"/>
    </w:pPr>
    <w:rPr>
      <w:rFonts w:ascii="Verdana" w:hAnsi="Verdana"/>
      <w:sz w:val="20"/>
      <w:szCs w:val="20"/>
      <w:lang w:val="en-US" w:eastAsia="en-US"/>
    </w:rPr>
  </w:style>
  <w:style w:type="paragraph" w:styleId="aa">
    <w:name w:val="No Spacing"/>
    <w:qFormat/>
    <w:rsid w:val="0097717E"/>
    <w:rPr>
      <w:rFonts w:ascii="Calibri" w:hAnsi="Calibri"/>
      <w:sz w:val="22"/>
      <w:szCs w:val="22"/>
      <w:lang w:eastAsia="en-US"/>
    </w:rPr>
  </w:style>
  <w:style w:type="paragraph" w:styleId="ab">
    <w:name w:val="Body Text"/>
    <w:basedOn w:val="a"/>
    <w:link w:val="ac"/>
    <w:rsid w:val="009E4B2A"/>
    <w:pPr>
      <w:spacing w:after="120"/>
    </w:pPr>
    <w:rPr>
      <w:lang w:val="x-none" w:eastAsia="x-none"/>
    </w:rPr>
  </w:style>
  <w:style w:type="character" w:customStyle="1" w:styleId="ac">
    <w:name w:val="Основной текст Знак"/>
    <w:link w:val="ab"/>
    <w:rsid w:val="009E4B2A"/>
    <w:rPr>
      <w:sz w:val="28"/>
      <w:szCs w:val="28"/>
    </w:rPr>
  </w:style>
  <w:style w:type="paragraph" w:styleId="2">
    <w:name w:val="Body Text 2"/>
    <w:basedOn w:val="a"/>
    <w:link w:val="20"/>
    <w:rsid w:val="00922767"/>
    <w:pPr>
      <w:spacing w:after="120" w:line="480" w:lineRule="auto"/>
    </w:pPr>
    <w:rPr>
      <w:lang w:val="x-none" w:eastAsia="x-none"/>
    </w:rPr>
  </w:style>
  <w:style w:type="character" w:customStyle="1" w:styleId="20">
    <w:name w:val="Основной текст 2 Знак"/>
    <w:link w:val="2"/>
    <w:rsid w:val="00922767"/>
    <w:rPr>
      <w:sz w:val="28"/>
      <w:szCs w:val="28"/>
    </w:rPr>
  </w:style>
  <w:style w:type="character" w:customStyle="1" w:styleId="40">
    <w:name w:val="Заголовок 4 Знак"/>
    <w:link w:val="4"/>
    <w:rsid w:val="00922767"/>
    <w:rPr>
      <w:b/>
      <w:snapToGrid w:val="0"/>
      <w:sz w:val="26"/>
    </w:rPr>
  </w:style>
  <w:style w:type="character" w:customStyle="1" w:styleId="50">
    <w:name w:val="Заголовок 5 Знак"/>
    <w:link w:val="5"/>
    <w:rsid w:val="00922767"/>
    <w:rPr>
      <w:snapToGrid w:val="0"/>
      <w:sz w:val="26"/>
    </w:rPr>
  </w:style>
  <w:style w:type="paragraph" w:customStyle="1" w:styleId="ConsPlusCell">
    <w:name w:val="ConsPlusCell"/>
    <w:uiPriority w:val="99"/>
    <w:rsid w:val="000A0152"/>
    <w:pPr>
      <w:widowControl w:val="0"/>
      <w:autoSpaceDE w:val="0"/>
      <w:autoSpaceDN w:val="0"/>
      <w:adjustRightInd w:val="0"/>
    </w:pPr>
    <w:rPr>
      <w:rFonts w:ascii="Calibri" w:hAnsi="Calibri" w:cs="Calibri"/>
      <w:sz w:val="22"/>
      <w:szCs w:val="22"/>
    </w:rPr>
  </w:style>
  <w:style w:type="paragraph" w:styleId="ad">
    <w:name w:val="List Paragraph"/>
    <w:basedOn w:val="a"/>
    <w:uiPriority w:val="34"/>
    <w:qFormat/>
    <w:rsid w:val="007C14DE"/>
    <w:pPr>
      <w:ind w:left="720"/>
      <w:contextualSpacing/>
    </w:pPr>
    <w:rPr>
      <w:sz w:val="24"/>
      <w:szCs w:val="24"/>
    </w:rPr>
  </w:style>
  <w:style w:type="character" w:customStyle="1" w:styleId="a5">
    <w:name w:val="Нижний колонтитул Знак"/>
    <w:link w:val="a4"/>
    <w:uiPriority w:val="99"/>
    <w:rsid w:val="0018066C"/>
    <w:rPr>
      <w:sz w:val="28"/>
      <w:szCs w:val="28"/>
    </w:rPr>
  </w:style>
  <w:style w:type="character" w:customStyle="1" w:styleId="ae">
    <w:name w:val="Символ сноски"/>
    <w:rsid w:val="004043A6"/>
    <w:rPr>
      <w:vertAlign w:val="superscript"/>
    </w:rPr>
  </w:style>
  <w:style w:type="paragraph" w:styleId="af">
    <w:name w:val="footnote text"/>
    <w:basedOn w:val="a"/>
    <w:link w:val="af0"/>
    <w:rsid w:val="004043A6"/>
    <w:pPr>
      <w:suppressAutoHyphens/>
    </w:pPr>
    <w:rPr>
      <w:sz w:val="20"/>
      <w:szCs w:val="20"/>
      <w:lang w:val="x-none" w:eastAsia="ar-SA"/>
    </w:rPr>
  </w:style>
  <w:style w:type="character" w:customStyle="1" w:styleId="af0">
    <w:name w:val="Текст сноски Знак"/>
    <w:link w:val="af"/>
    <w:rsid w:val="004043A6"/>
    <w:rPr>
      <w:lang w:eastAsia="ar-SA"/>
    </w:rPr>
  </w:style>
  <w:style w:type="paragraph" w:styleId="af1">
    <w:name w:val="Normal (Web)"/>
    <w:basedOn w:val="a"/>
    <w:unhideWhenUsed/>
    <w:rsid w:val="00071D5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423"/>
    <w:rPr>
      <w:sz w:val="28"/>
      <w:szCs w:val="28"/>
    </w:rPr>
  </w:style>
  <w:style w:type="paragraph" w:styleId="4">
    <w:name w:val="heading 4"/>
    <w:basedOn w:val="a"/>
    <w:next w:val="a"/>
    <w:link w:val="40"/>
    <w:qFormat/>
    <w:rsid w:val="00922767"/>
    <w:pPr>
      <w:keepNext/>
      <w:jc w:val="center"/>
      <w:outlineLvl w:val="3"/>
    </w:pPr>
    <w:rPr>
      <w:b/>
      <w:snapToGrid w:val="0"/>
      <w:sz w:val="26"/>
      <w:szCs w:val="20"/>
      <w:lang w:val="x-none" w:eastAsia="x-none"/>
    </w:rPr>
  </w:style>
  <w:style w:type="paragraph" w:styleId="5">
    <w:name w:val="heading 5"/>
    <w:basedOn w:val="a"/>
    <w:next w:val="a"/>
    <w:link w:val="50"/>
    <w:qFormat/>
    <w:rsid w:val="00922767"/>
    <w:pPr>
      <w:keepNext/>
      <w:outlineLvl w:val="4"/>
    </w:pPr>
    <w:rPr>
      <w:snapToGrid w:val="0"/>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E5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E5BAF"/>
    <w:pPr>
      <w:widowControl w:val="0"/>
      <w:autoSpaceDE w:val="0"/>
      <w:autoSpaceDN w:val="0"/>
      <w:adjustRightInd w:val="0"/>
    </w:pPr>
    <w:rPr>
      <w:rFonts w:ascii="Courier New" w:hAnsi="Courier New" w:cs="Courier New"/>
    </w:rPr>
  </w:style>
  <w:style w:type="paragraph" w:customStyle="1" w:styleId="ConsPlusNormal">
    <w:name w:val="ConsPlusNormal"/>
    <w:rsid w:val="001F2773"/>
    <w:pPr>
      <w:widowControl w:val="0"/>
      <w:autoSpaceDE w:val="0"/>
      <w:autoSpaceDN w:val="0"/>
      <w:adjustRightInd w:val="0"/>
      <w:ind w:firstLine="720"/>
    </w:pPr>
    <w:rPr>
      <w:rFonts w:ascii="Arial" w:hAnsi="Arial" w:cs="Arial"/>
    </w:rPr>
  </w:style>
  <w:style w:type="paragraph" w:customStyle="1" w:styleId="ConsNormal">
    <w:name w:val="ConsNormal"/>
    <w:rsid w:val="004E5A4A"/>
    <w:pPr>
      <w:widowControl w:val="0"/>
      <w:autoSpaceDE w:val="0"/>
      <w:autoSpaceDN w:val="0"/>
      <w:adjustRightInd w:val="0"/>
      <w:ind w:firstLine="720"/>
    </w:pPr>
    <w:rPr>
      <w:rFonts w:ascii="Arial" w:hAnsi="Arial" w:cs="Arial"/>
    </w:rPr>
  </w:style>
  <w:style w:type="paragraph" w:customStyle="1" w:styleId="ConsPlusTitle">
    <w:name w:val="ConsPlusTitle"/>
    <w:rsid w:val="0012411B"/>
    <w:pPr>
      <w:widowControl w:val="0"/>
      <w:autoSpaceDE w:val="0"/>
      <w:autoSpaceDN w:val="0"/>
      <w:adjustRightInd w:val="0"/>
    </w:pPr>
    <w:rPr>
      <w:rFonts w:ascii="Arial" w:hAnsi="Arial" w:cs="Arial"/>
      <w:b/>
      <w:bCs/>
    </w:rPr>
  </w:style>
  <w:style w:type="paragraph" w:styleId="a4">
    <w:name w:val="footer"/>
    <w:basedOn w:val="a"/>
    <w:link w:val="a5"/>
    <w:uiPriority w:val="99"/>
    <w:rsid w:val="0000131D"/>
    <w:pPr>
      <w:tabs>
        <w:tab w:val="center" w:pos="4677"/>
        <w:tab w:val="right" w:pos="9355"/>
      </w:tabs>
    </w:pPr>
    <w:rPr>
      <w:lang w:val="x-none" w:eastAsia="x-none"/>
    </w:rPr>
  </w:style>
  <w:style w:type="character" w:styleId="a6">
    <w:name w:val="page number"/>
    <w:basedOn w:val="a0"/>
    <w:rsid w:val="0000131D"/>
  </w:style>
  <w:style w:type="paragraph" w:styleId="a7">
    <w:name w:val="Balloon Text"/>
    <w:basedOn w:val="a"/>
    <w:semiHidden/>
    <w:rsid w:val="00345188"/>
    <w:rPr>
      <w:rFonts w:ascii="Tahoma" w:hAnsi="Tahoma" w:cs="Tahoma"/>
      <w:sz w:val="16"/>
      <w:szCs w:val="16"/>
    </w:rPr>
  </w:style>
  <w:style w:type="character" w:styleId="a8">
    <w:name w:val="Hyperlink"/>
    <w:rsid w:val="00076674"/>
    <w:rPr>
      <w:color w:val="0000FF"/>
      <w:u w:val="single"/>
    </w:rPr>
  </w:style>
  <w:style w:type="paragraph" w:styleId="3">
    <w:name w:val="Body Text 3"/>
    <w:basedOn w:val="a"/>
    <w:rsid w:val="008D7E39"/>
    <w:pPr>
      <w:jc w:val="center"/>
    </w:pPr>
    <w:rPr>
      <w:sz w:val="30"/>
      <w:szCs w:val="30"/>
    </w:rPr>
  </w:style>
  <w:style w:type="paragraph" w:styleId="a9">
    <w:name w:val="header"/>
    <w:basedOn w:val="a"/>
    <w:rsid w:val="009D00DD"/>
    <w:pPr>
      <w:tabs>
        <w:tab w:val="center" w:pos="4677"/>
        <w:tab w:val="right" w:pos="9355"/>
      </w:tabs>
    </w:pPr>
  </w:style>
  <w:style w:type="paragraph" w:customStyle="1" w:styleId="CharChar">
    <w:name w:val="Char Char"/>
    <w:basedOn w:val="a"/>
    <w:rsid w:val="006837EC"/>
    <w:rPr>
      <w:sz w:val="20"/>
      <w:szCs w:val="20"/>
      <w:lang w:val="en-US" w:eastAsia="en-US"/>
    </w:rPr>
  </w:style>
  <w:style w:type="paragraph" w:customStyle="1" w:styleId="1">
    <w:name w:val="Знак1 Знак Знак Знак Знак Знак Знак"/>
    <w:basedOn w:val="a"/>
    <w:rsid w:val="00824D44"/>
    <w:pPr>
      <w:spacing w:after="160" w:line="240" w:lineRule="exact"/>
    </w:pPr>
    <w:rPr>
      <w:rFonts w:ascii="Verdana" w:hAnsi="Verdana"/>
      <w:sz w:val="20"/>
      <w:szCs w:val="20"/>
      <w:lang w:val="en-US" w:eastAsia="en-US"/>
    </w:rPr>
  </w:style>
  <w:style w:type="paragraph" w:styleId="aa">
    <w:name w:val="No Spacing"/>
    <w:qFormat/>
    <w:rsid w:val="0097717E"/>
    <w:rPr>
      <w:rFonts w:ascii="Calibri" w:hAnsi="Calibri"/>
      <w:sz w:val="22"/>
      <w:szCs w:val="22"/>
      <w:lang w:eastAsia="en-US"/>
    </w:rPr>
  </w:style>
  <w:style w:type="paragraph" w:styleId="ab">
    <w:name w:val="Body Text"/>
    <w:basedOn w:val="a"/>
    <w:link w:val="ac"/>
    <w:rsid w:val="009E4B2A"/>
    <w:pPr>
      <w:spacing w:after="120"/>
    </w:pPr>
    <w:rPr>
      <w:lang w:val="x-none" w:eastAsia="x-none"/>
    </w:rPr>
  </w:style>
  <w:style w:type="character" w:customStyle="1" w:styleId="ac">
    <w:name w:val="Основной текст Знак"/>
    <w:link w:val="ab"/>
    <w:rsid w:val="009E4B2A"/>
    <w:rPr>
      <w:sz w:val="28"/>
      <w:szCs w:val="28"/>
    </w:rPr>
  </w:style>
  <w:style w:type="paragraph" w:styleId="2">
    <w:name w:val="Body Text 2"/>
    <w:basedOn w:val="a"/>
    <w:link w:val="20"/>
    <w:rsid w:val="00922767"/>
    <w:pPr>
      <w:spacing w:after="120" w:line="480" w:lineRule="auto"/>
    </w:pPr>
    <w:rPr>
      <w:lang w:val="x-none" w:eastAsia="x-none"/>
    </w:rPr>
  </w:style>
  <w:style w:type="character" w:customStyle="1" w:styleId="20">
    <w:name w:val="Основной текст 2 Знак"/>
    <w:link w:val="2"/>
    <w:rsid w:val="00922767"/>
    <w:rPr>
      <w:sz w:val="28"/>
      <w:szCs w:val="28"/>
    </w:rPr>
  </w:style>
  <w:style w:type="character" w:customStyle="1" w:styleId="40">
    <w:name w:val="Заголовок 4 Знак"/>
    <w:link w:val="4"/>
    <w:rsid w:val="00922767"/>
    <w:rPr>
      <w:b/>
      <w:snapToGrid w:val="0"/>
      <w:sz w:val="26"/>
    </w:rPr>
  </w:style>
  <w:style w:type="character" w:customStyle="1" w:styleId="50">
    <w:name w:val="Заголовок 5 Знак"/>
    <w:link w:val="5"/>
    <w:rsid w:val="00922767"/>
    <w:rPr>
      <w:snapToGrid w:val="0"/>
      <w:sz w:val="26"/>
    </w:rPr>
  </w:style>
  <w:style w:type="paragraph" w:customStyle="1" w:styleId="ConsPlusCell">
    <w:name w:val="ConsPlusCell"/>
    <w:uiPriority w:val="99"/>
    <w:rsid w:val="000A0152"/>
    <w:pPr>
      <w:widowControl w:val="0"/>
      <w:autoSpaceDE w:val="0"/>
      <w:autoSpaceDN w:val="0"/>
      <w:adjustRightInd w:val="0"/>
    </w:pPr>
    <w:rPr>
      <w:rFonts w:ascii="Calibri" w:hAnsi="Calibri" w:cs="Calibri"/>
      <w:sz w:val="22"/>
      <w:szCs w:val="22"/>
    </w:rPr>
  </w:style>
  <w:style w:type="paragraph" w:styleId="ad">
    <w:name w:val="List Paragraph"/>
    <w:basedOn w:val="a"/>
    <w:uiPriority w:val="34"/>
    <w:qFormat/>
    <w:rsid w:val="007C14DE"/>
    <w:pPr>
      <w:ind w:left="720"/>
      <w:contextualSpacing/>
    </w:pPr>
    <w:rPr>
      <w:sz w:val="24"/>
      <w:szCs w:val="24"/>
    </w:rPr>
  </w:style>
  <w:style w:type="character" w:customStyle="1" w:styleId="a5">
    <w:name w:val="Нижний колонтитул Знак"/>
    <w:link w:val="a4"/>
    <w:uiPriority w:val="99"/>
    <w:rsid w:val="0018066C"/>
    <w:rPr>
      <w:sz w:val="28"/>
      <w:szCs w:val="28"/>
    </w:rPr>
  </w:style>
  <w:style w:type="character" w:customStyle="1" w:styleId="ae">
    <w:name w:val="Символ сноски"/>
    <w:rsid w:val="004043A6"/>
    <w:rPr>
      <w:vertAlign w:val="superscript"/>
    </w:rPr>
  </w:style>
  <w:style w:type="paragraph" w:styleId="af">
    <w:name w:val="footnote text"/>
    <w:basedOn w:val="a"/>
    <w:link w:val="af0"/>
    <w:rsid w:val="004043A6"/>
    <w:pPr>
      <w:suppressAutoHyphens/>
    </w:pPr>
    <w:rPr>
      <w:sz w:val="20"/>
      <w:szCs w:val="20"/>
      <w:lang w:val="x-none" w:eastAsia="ar-SA"/>
    </w:rPr>
  </w:style>
  <w:style w:type="character" w:customStyle="1" w:styleId="af0">
    <w:name w:val="Текст сноски Знак"/>
    <w:link w:val="af"/>
    <w:rsid w:val="004043A6"/>
    <w:rPr>
      <w:lang w:eastAsia="ar-SA"/>
    </w:rPr>
  </w:style>
  <w:style w:type="paragraph" w:styleId="af1">
    <w:name w:val="Normal (Web)"/>
    <w:basedOn w:val="a"/>
    <w:unhideWhenUsed/>
    <w:rsid w:val="00071D5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1569">
      <w:bodyDiv w:val="1"/>
      <w:marLeft w:val="0"/>
      <w:marRight w:val="0"/>
      <w:marTop w:val="0"/>
      <w:marBottom w:val="0"/>
      <w:divBdr>
        <w:top w:val="none" w:sz="0" w:space="0" w:color="auto"/>
        <w:left w:val="none" w:sz="0" w:space="0" w:color="auto"/>
        <w:bottom w:val="none" w:sz="0" w:space="0" w:color="auto"/>
        <w:right w:val="none" w:sz="0" w:space="0" w:color="auto"/>
      </w:divBdr>
      <w:divsChild>
        <w:div w:id="189615136">
          <w:marLeft w:val="0"/>
          <w:marRight w:val="0"/>
          <w:marTop w:val="0"/>
          <w:marBottom w:val="0"/>
          <w:divBdr>
            <w:top w:val="none" w:sz="0" w:space="0" w:color="auto"/>
            <w:left w:val="none" w:sz="0" w:space="0" w:color="auto"/>
            <w:bottom w:val="none" w:sz="0" w:space="0" w:color="auto"/>
            <w:right w:val="none" w:sz="0" w:space="0" w:color="auto"/>
          </w:divBdr>
        </w:div>
        <w:div w:id="277832788">
          <w:marLeft w:val="0"/>
          <w:marRight w:val="0"/>
          <w:marTop w:val="0"/>
          <w:marBottom w:val="0"/>
          <w:divBdr>
            <w:top w:val="none" w:sz="0" w:space="0" w:color="auto"/>
            <w:left w:val="none" w:sz="0" w:space="0" w:color="auto"/>
            <w:bottom w:val="none" w:sz="0" w:space="0" w:color="auto"/>
            <w:right w:val="none" w:sz="0" w:space="0" w:color="auto"/>
          </w:divBdr>
        </w:div>
        <w:div w:id="332727222">
          <w:marLeft w:val="0"/>
          <w:marRight w:val="0"/>
          <w:marTop w:val="0"/>
          <w:marBottom w:val="0"/>
          <w:divBdr>
            <w:top w:val="none" w:sz="0" w:space="0" w:color="auto"/>
            <w:left w:val="none" w:sz="0" w:space="0" w:color="auto"/>
            <w:bottom w:val="none" w:sz="0" w:space="0" w:color="auto"/>
            <w:right w:val="none" w:sz="0" w:space="0" w:color="auto"/>
          </w:divBdr>
        </w:div>
        <w:div w:id="360979538">
          <w:marLeft w:val="0"/>
          <w:marRight w:val="0"/>
          <w:marTop w:val="0"/>
          <w:marBottom w:val="0"/>
          <w:divBdr>
            <w:top w:val="none" w:sz="0" w:space="0" w:color="auto"/>
            <w:left w:val="none" w:sz="0" w:space="0" w:color="auto"/>
            <w:bottom w:val="none" w:sz="0" w:space="0" w:color="auto"/>
            <w:right w:val="none" w:sz="0" w:space="0" w:color="auto"/>
          </w:divBdr>
        </w:div>
        <w:div w:id="873151558">
          <w:marLeft w:val="0"/>
          <w:marRight w:val="0"/>
          <w:marTop w:val="0"/>
          <w:marBottom w:val="0"/>
          <w:divBdr>
            <w:top w:val="none" w:sz="0" w:space="0" w:color="auto"/>
            <w:left w:val="none" w:sz="0" w:space="0" w:color="auto"/>
            <w:bottom w:val="none" w:sz="0" w:space="0" w:color="auto"/>
            <w:right w:val="none" w:sz="0" w:space="0" w:color="auto"/>
          </w:divBdr>
        </w:div>
        <w:div w:id="964241770">
          <w:marLeft w:val="0"/>
          <w:marRight w:val="0"/>
          <w:marTop w:val="0"/>
          <w:marBottom w:val="0"/>
          <w:divBdr>
            <w:top w:val="none" w:sz="0" w:space="0" w:color="auto"/>
            <w:left w:val="none" w:sz="0" w:space="0" w:color="auto"/>
            <w:bottom w:val="none" w:sz="0" w:space="0" w:color="auto"/>
            <w:right w:val="none" w:sz="0" w:space="0" w:color="auto"/>
          </w:divBdr>
        </w:div>
        <w:div w:id="1001466095">
          <w:marLeft w:val="0"/>
          <w:marRight w:val="0"/>
          <w:marTop w:val="0"/>
          <w:marBottom w:val="0"/>
          <w:divBdr>
            <w:top w:val="none" w:sz="0" w:space="0" w:color="auto"/>
            <w:left w:val="none" w:sz="0" w:space="0" w:color="auto"/>
            <w:bottom w:val="none" w:sz="0" w:space="0" w:color="auto"/>
            <w:right w:val="none" w:sz="0" w:space="0" w:color="auto"/>
          </w:divBdr>
        </w:div>
        <w:div w:id="1023555635">
          <w:marLeft w:val="0"/>
          <w:marRight w:val="0"/>
          <w:marTop w:val="0"/>
          <w:marBottom w:val="0"/>
          <w:divBdr>
            <w:top w:val="none" w:sz="0" w:space="0" w:color="auto"/>
            <w:left w:val="none" w:sz="0" w:space="0" w:color="auto"/>
            <w:bottom w:val="none" w:sz="0" w:space="0" w:color="auto"/>
            <w:right w:val="none" w:sz="0" w:space="0" w:color="auto"/>
          </w:divBdr>
        </w:div>
        <w:div w:id="1058288939">
          <w:marLeft w:val="0"/>
          <w:marRight w:val="0"/>
          <w:marTop w:val="0"/>
          <w:marBottom w:val="0"/>
          <w:divBdr>
            <w:top w:val="none" w:sz="0" w:space="0" w:color="auto"/>
            <w:left w:val="none" w:sz="0" w:space="0" w:color="auto"/>
            <w:bottom w:val="none" w:sz="0" w:space="0" w:color="auto"/>
            <w:right w:val="none" w:sz="0" w:space="0" w:color="auto"/>
          </w:divBdr>
        </w:div>
        <w:div w:id="1243099791">
          <w:marLeft w:val="0"/>
          <w:marRight w:val="0"/>
          <w:marTop w:val="0"/>
          <w:marBottom w:val="0"/>
          <w:divBdr>
            <w:top w:val="none" w:sz="0" w:space="0" w:color="auto"/>
            <w:left w:val="none" w:sz="0" w:space="0" w:color="auto"/>
            <w:bottom w:val="none" w:sz="0" w:space="0" w:color="auto"/>
            <w:right w:val="none" w:sz="0" w:space="0" w:color="auto"/>
          </w:divBdr>
        </w:div>
        <w:div w:id="1250655383">
          <w:marLeft w:val="0"/>
          <w:marRight w:val="0"/>
          <w:marTop w:val="0"/>
          <w:marBottom w:val="0"/>
          <w:divBdr>
            <w:top w:val="none" w:sz="0" w:space="0" w:color="auto"/>
            <w:left w:val="none" w:sz="0" w:space="0" w:color="auto"/>
            <w:bottom w:val="none" w:sz="0" w:space="0" w:color="auto"/>
            <w:right w:val="none" w:sz="0" w:space="0" w:color="auto"/>
          </w:divBdr>
        </w:div>
        <w:div w:id="1318609708">
          <w:marLeft w:val="0"/>
          <w:marRight w:val="0"/>
          <w:marTop w:val="0"/>
          <w:marBottom w:val="0"/>
          <w:divBdr>
            <w:top w:val="none" w:sz="0" w:space="0" w:color="auto"/>
            <w:left w:val="none" w:sz="0" w:space="0" w:color="auto"/>
            <w:bottom w:val="none" w:sz="0" w:space="0" w:color="auto"/>
            <w:right w:val="none" w:sz="0" w:space="0" w:color="auto"/>
          </w:divBdr>
        </w:div>
        <w:div w:id="1343966949">
          <w:marLeft w:val="0"/>
          <w:marRight w:val="0"/>
          <w:marTop w:val="0"/>
          <w:marBottom w:val="0"/>
          <w:divBdr>
            <w:top w:val="none" w:sz="0" w:space="0" w:color="auto"/>
            <w:left w:val="none" w:sz="0" w:space="0" w:color="auto"/>
            <w:bottom w:val="none" w:sz="0" w:space="0" w:color="auto"/>
            <w:right w:val="none" w:sz="0" w:space="0" w:color="auto"/>
          </w:divBdr>
        </w:div>
        <w:div w:id="1349256533">
          <w:marLeft w:val="0"/>
          <w:marRight w:val="0"/>
          <w:marTop w:val="0"/>
          <w:marBottom w:val="0"/>
          <w:divBdr>
            <w:top w:val="none" w:sz="0" w:space="0" w:color="auto"/>
            <w:left w:val="none" w:sz="0" w:space="0" w:color="auto"/>
            <w:bottom w:val="none" w:sz="0" w:space="0" w:color="auto"/>
            <w:right w:val="none" w:sz="0" w:space="0" w:color="auto"/>
          </w:divBdr>
        </w:div>
        <w:div w:id="1537351678">
          <w:marLeft w:val="0"/>
          <w:marRight w:val="0"/>
          <w:marTop w:val="0"/>
          <w:marBottom w:val="0"/>
          <w:divBdr>
            <w:top w:val="none" w:sz="0" w:space="0" w:color="auto"/>
            <w:left w:val="none" w:sz="0" w:space="0" w:color="auto"/>
            <w:bottom w:val="none" w:sz="0" w:space="0" w:color="auto"/>
            <w:right w:val="none" w:sz="0" w:space="0" w:color="auto"/>
          </w:divBdr>
        </w:div>
        <w:div w:id="1550414432">
          <w:marLeft w:val="0"/>
          <w:marRight w:val="0"/>
          <w:marTop w:val="0"/>
          <w:marBottom w:val="0"/>
          <w:divBdr>
            <w:top w:val="none" w:sz="0" w:space="0" w:color="auto"/>
            <w:left w:val="none" w:sz="0" w:space="0" w:color="auto"/>
            <w:bottom w:val="none" w:sz="0" w:space="0" w:color="auto"/>
            <w:right w:val="none" w:sz="0" w:space="0" w:color="auto"/>
          </w:divBdr>
        </w:div>
        <w:div w:id="1581713766">
          <w:marLeft w:val="0"/>
          <w:marRight w:val="0"/>
          <w:marTop w:val="0"/>
          <w:marBottom w:val="0"/>
          <w:divBdr>
            <w:top w:val="none" w:sz="0" w:space="0" w:color="auto"/>
            <w:left w:val="none" w:sz="0" w:space="0" w:color="auto"/>
            <w:bottom w:val="none" w:sz="0" w:space="0" w:color="auto"/>
            <w:right w:val="none" w:sz="0" w:space="0" w:color="auto"/>
          </w:divBdr>
        </w:div>
        <w:div w:id="1617638161">
          <w:marLeft w:val="0"/>
          <w:marRight w:val="0"/>
          <w:marTop w:val="0"/>
          <w:marBottom w:val="0"/>
          <w:divBdr>
            <w:top w:val="none" w:sz="0" w:space="0" w:color="auto"/>
            <w:left w:val="none" w:sz="0" w:space="0" w:color="auto"/>
            <w:bottom w:val="none" w:sz="0" w:space="0" w:color="auto"/>
            <w:right w:val="none" w:sz="0" w:space="0" w:color="auto"/>
          </w:divBdr>
        </w:div>
        <w:div w:id="1776361629">
          <w:marLeft w:val="0"/>
          <w:marRight w:val="0"/>
          <w:marTop w:val="0"/>
          <w:marBottom w:val="0"/>
          <w:divBdr>
            <w:top w:val="none" w:sz="0" w:space="0" w:color="auto"/>
            <w:left w:val="none" w:sz="0" w:space="0" w:color="auto"/>
            <w:bottom w:val="none" w:sz="0" w:space="0" w:color="auto"/>
            <w:right w:val="none" w:sz="0" w:space="0" w:color="auto"/>
          </w:divBdr>
        </w:div>
        <w:div w:id="1785223480">
          <w:marLeft w:val="0"/>
          <w:marRight w:val="0"/>
          <w:marTop w:val="0"/>
          <w:marBottom w:val="0"/>
          <w:divBdr>
            <w:top w:val="none" w:sz="0" w:space="0" w:color="auto"/>
            <w:left w:val="none" w:sz="0" w:space="0" w:color="auto"/>
            <w:bottom w:val="none" w:sz="0" w:space="0" w:color="auto"/>
            <w:right w:val="none" w:sz="0" w:space="0" w:color="auto"/>
          </w:divBdr>
        </w:div>
        <w:div w:id="1818574558">
          <w:marLeft w:val="0"/>
          <w:marRight w:val="0"/>
          <w:marTop w:val="0"/>
          <w:marBottom w:val="0"/>
          <w:divBdr>
            <w:top w:val="none" w:sz="0" w:space="0" w:color="auto"/>
            <w:left w:val="none" w:sz="0" w:space="0" w:color="auto"/>
            <w:bottom w:val="none" w:sz="0" w:space="0" w:color="auto"/>
            <w:right w:val="none" w:sz="0" w:space="0" w:color="auto"/>
          </w:divBdr>
        </w:div>
        <w:div w:id="2013216578">
          <w:marLeft w:val="0"/>
          <w:marRight w:val="0"/>
          <w:marTop w:val="0"/>
          <w:marBottom w:val="0"/>
          <w:divBdr>
            <w:top w:val="none" w:sz="0" w:space="0" w:color="auto"/>
            <w:left w:val="none" w:sz="0" w:space="0" w:color="auto"/>
            <w:bottom w:val="none" w:sz="0" w:space="0" w:color="auto"/>
            <w:right w:val="none" w:sz="0" w:space="0" w:color="auto"/>
          </w:divBdr>
        </w:div>
        <w:div w:id="2127432647">
          <w:marLeft w:val="0"/>
          <w:marRight w:val="0"/>
          <w:marTop w:val="0"/>
          <w:marBottom w:val="0"/>
          <w:divBdr>
            <w:top w:val="none" w:sz="0" w:space="0" w:color="auto"/>
            <w:left w:val="none" w:sz="0" w:space="0" w:color="auto"/>
            <w:bottom w:val="none" w:sz="0" w:space="0" w:color="auto"/>
            <w:right w:val="none" w:sz="0" w:space="0" w:color="auto"/>
          </w:divBdr>
        </w:div>
      </w:divsChild>
    </w:div>
    <w:div w:id="624191437">
      <w:bodyDiv w:val="1"/>
      <w:marLeft w:val="0"/>
      <w:marRight w:val="0"/>
      <w:marTop w:val="0"/>
      <w:marBottom w:val="0"/>
      <w:divBdr>
        <w:top w:val="none" w:sz="0" w:space="0" w:color="auto"/>
        <w:left w:val="none" w:sz="0" w:space="0" w:color="auto"/>
        <w:bottom w:val="none" w:sz="0" w:space="0" w:color="auto"/>
        <w:right w:val="none" w:sz="0" w:space="0" w:color="auto"/>
      </w:divBdr>
      <w:divsChild>
        <w:div w:id="1565944070">
          <w:marLeft w:val="0"/>
          <w:marRight w:val="0"/>
          <w:marTop w:val="0"/>
          <w:marBottom w:val="0"/>
          <w:divBdr>
            <w:top w:val="none" w:sz="0" w:space="0" w:color="auto"/>
            <w:left w:val="none" w:sz="0" w:space="0" w:color="auto"/>
            <w:bottom w:val="none" w:sz="0" w:space="0" w:color="auto"/>
            <w:right w:val="none" w:sz="0" w:space="0" w:color="auto"/>
          </w:divBdr>
        </w:div>
        <w:div w:id="1642073128">
          <w:marLeft w:val="0"/>
          <w:marRight w:val="0"/>
          <w:marTop w:val="0"/>
          <w:marBottom w:val="0"/>
          <w:divBdr>
            <w:top w:val="none" w:sz="0" w:space="0" w:color="auto"/>
            <w:left w:val="none" w:sz="0" w:space="0" w:color="auto"/>
            <w:bottom w:val="none" w:sz="0" w:space="0" w:color="auto"/>
            <w:right w:val="none" w:sz="0" w:space="0" w:color="auto"/>
          </w:divBdr>
        </w:div>
      </w:divsChild>
    </w:div>
    <w:div w:id="1067845937">
      <w:bodyDiv w:val="1"/>
      <w:marLeft w:val="0"/>
      <w:marRight w:val="0"/>
      <w:marTop w:val="0"/>
      <w:marBottom w:val="0"/>
      <w:divBdr>
        <w:top w:val="none" w:sz="0" w:space="0" w:color="auto"/>
        <w:left w:val="none" w:sz="0" w:space="0" w:color="auto"/>
        <w:bottom w:val="none" w:sz="0" w:space="0" w:color="auto"/>
        <w:right w:val="none" w:sz="0" w:space="0" w:color="auto"/>
      </w:divBdr>
      <w:divsChild>
        <w:div w:id="43334067">
          <w:marLeft w:val="0"/>
          <w:marRight w:val="0"/>
          <w:marTop w:val="0"/>
          <w:marBottom w:val="0"/>
          <w:divBdr>
            <w:top w:val="none" w:sz="0" w:space="0" w:color="auto"/>
            <w:left w:val="none" w:sz="0" w:space="0" w:color="auto"/>
            <w:bottom w:val="none" w:sz="0" w:space="0" w:color="auto"/>
            <w:right w:val="none" w:sz="0" w:space="0" w:color="auto"/>
          </w:divBdr>
        </w:div>
        <w:div w:id="49959358">
          <w:marLeft w:val="0"/>
          <w:marRight w:val="0"/>
          <w:marTop w:val="0"/>
          <w:marBottom w:val="0"/>
          <w:divBdr>
            <w:top w:val="none" w:sz="0" w:space="0" w:color="auto"/>
            <w:left w:val="none" w:sz="0" w:space="0" w:color="auto"/>
            <w:bottom w:val="none" w:sz="0" w:space="0" w:color="auto"/>
            <w:right w:val="none" w:sz="0" w:space="0" w:color="auto"/>
          </w:divBdr>
        </w:div>
        <w:div w:id="59332664">
          <w:marLeft w:val="0"/>
          <w:marRight w:val="0"/>
          <w:marTop w:val="0"/>
          <w:marBottom w:val="0"/>
          <w:divBdr>
            <w:top w:val="none" w:sz="0" w:space="0" w:color="auto"/>
            <w:left w:val="none" w:sz="0" w:space="0" w:color="auto"/>
            <w:bottom w:val="none" w:sz="0" w:space="0" w:color="auto"/>
            <w:right w:val="none" w:sz="0" w:space="0" w:color="auto"/>
          </w:divBdr>
        </w:div>
        <w:div w:id="76176575">
          <w:marLeft w:val="0"/>
          <w:marRight w:val="0"/>
          <w:marTop w:val="0"/>
          <w:marBottom w:val="0"/>
          <w:divBdr>
            <w:top w:val="none" w:sz="0" w:space="0" w:color="auto"/>
            <w:left w:val="none" w:sz="0" w:space="0" w:color="auto"/>
            <w:bottom w:val="none" w:sz="0" w:space="0" w:color="auto"/>
            <w:right w:val="none" w:sz="0" w:space="0" w:color="auto"/>
          </w:divBdr>
        </w:div>
        <w:div w:id="201405190">
          <w:marLeft w:val="0"/>
          <w:marRight w:val="0"/>
          <w:marTop w:val="0"/>
          <w:marBottom w:val="0"/>
          <w:divBdr>
            <w:top w:val="none" w:sz="0" w:space="0" w:color="auto"/>
            <w:left w:val="none" w:sz="0" w:space="0" w:color="auto"/>
            <w:bottom w:val="none" w:sz="0" w:space="0" w:color="auto"/>
            <w:right w:val="none" w:sz="0" w:space="0" w:color="auto"/>
          </w:divBdr>
        </w:div>
        <w:div w:id="283657961">
          <w:marLeft w:val="0"/>
          <w:marRight w:val="0"/>
          <w:marTop w:val="0"/>
          <w:marBottom w:val="0"/>
          <w:divBdr>
            <w:top w:val="none" w:sz="0" w:space="0" w:color="auto"/>
            <w:left w:val="none" w:sz="0" w:space="0" w:color="auto"/>
            <w:bottom w:val="none" w:sz="0" w:space="0" w:color="auto"/>
            <w:right w:val="none" w:sz="0" w:space="0" w:color="auto"/>
          </w:divBdr>
        </w:div>
        <w:div w:id="335767410">
          <w:marLeft w:val="0"/>
          <w:marRight w:val="0"/>
          <w:marTop w:val="0"/>
          <w:marBottom w:val="0"/>
          <w:divBdr>
            <w:top w:val="none" w:sz="0" w:space="0" w:color="auto"/>
            <w:left w:val="none" w:sz="0" w:space="0" w:color="auto"/>
            <w:bottom w:val="none" w:sz="0" w:space="0" w:color="auto"/>
            <w:right w:val="none" w:sz="0" w:space="0" w:color="auto"/>
          </w:divBdr>
        </w:div>
        <w:div w:id="398865221">
          <w:marLeft w:val="0"/>
          <w:marRight w:val="0"/>
          <w:marTop w:val="0"/>
          <w:marBottom w:val="0"/>
          <w:divBdr>
            <w:top w:val="none" w:sz="0" w:space="0" w:color="auto"/>
            <w:left w:val="none" w:sz="0" w:space="0" w:color="auto"/>
            <w:bottom w:val="none" w:sz="0" w:space="0" w:color="auto"/>
            <w:right w:val="none" w:sz="0" w:space="0" w:color="auto"/>
          </w:divBdr>
        </w:div>
        <w:div w:id="425538054">
          <w:marLeft w:val="0"/>
          <w:marRight w:val="0"/>
          <w:marTop w:val="0"/>
          <w:marBottom w:val="0"/>
          <w:divBdr>
            <w:top w:val="none" w:sz="0" w:space="0" w:color="auto"/>
            <w:left w:val="none" w:sz="0" w:space="0" w:color="auto"/>
            <w:bottom w:val="none" w:sz="0" w:space="0" w:color="auto"/>
            <w:right w:val="none" w:sz="0" w:space="0" w:color="auto"/>
          </w:divBdr>
        </w:div>
        <w:div w:id="617838884">
          <w:marLeft w:val="0"/>
          <w:marRight w:val="0"/>
          <w:marTop w:val="0"/>
          <w:marBottom w:val="0"/>
          <w:divBdr>
            <w:top w:val="none" w:sz="0" w:space="0" w:color="auto"/>
            <w:left w:val="none" w:sz="0" w:space="0" w:color="auto"/>
            <w:bottom w:val="none" w:sz="0" w:space="0" w:color="auto"/>
            <w:right w:val="none" w:sz="0" w:space="0" w:color="auto"/>
          </w:divBdr>
        </w:div>
        <w:div w:id="658078048">
          <w:marLeft w:val="0"/>
          <w:marRight w:val="0"/>
          <w:marTop w:val="0"/>
          <w:marBottom w:val="0"/>
          <w:divBdr>
            <w:top w:val="none" w:sz="0" w:space="0" w:color="auto"/>
            <w:left w:val="none" w:sz="0" w:space="0" w:color="auto"/>
            <w:bottom w:val="none" w:sz="0" w:space="0" w:color="auto"/>
            <w:right w:val="none" w:sz="0" w:space="0" w:color="auto"/>
          </w:divBdr>
        </w:div>
        <w:div w:id="730730163">
          <w:marLeft w:val="0"/>
          <w:marRight w:val="0"/>
          <w:marTop w:val="0"/>
          <w:marBottom w:val="0"/>
          <w:divBdr>
            <w:top w:val="none" w:sz="0" w:space="0" w:color="auto"/>
            <w:left w:val="none" w:sz="0" w:space="0" w:color="auto"/>
            <w:bottom w:val="none" w:sz="0" w:space="0" w:color="auto"/>
            <w:right w:val="none" w:sz="0" w:space="0" w:color="auto"/>
          </w:divBdr>
        </w:div>
        <w:div w:id="734208609">
          <w:marLeft w:val="0"/>
          <w:marRight w:val="0"/>
          <w:marTop w:val="0"/>
          <w:marBottom w:val="0"/>
          <w:divBdr>
            <w:top w:val="none" w:sz="0" w:space="0" w:color="auto"/>
            <w:left w:val="none" w:sz="0" w:space="0" w:color="auto"/>
            <w:bottom w:val="none" w:sz="0" w:space="0" w:color="auto"/>
            <w:right w:val="none" w:sz="0" w:space="0" w:color="auto"/>
          </w:divBdr>
        </w:div>
        <w:div w:id="821432579">
          <w:marLeft w:val="0"/>
          <w:marRight w:val="0"/>
          <w:marTop w:val="0"/>
          <w:marBottom w:val="0"/>
          <w:divBdr>
            <w:top w:val="none" w:sz="0" w:space="0" w:color="auto"/>
            <w:left w:val="none" w:sz="0" w:space="0" w:color="auto"/>
            <w:bottom w:val="none" w:sz="0" w:space="0" w:color="auto"/>
            <w:right w:val="none" w:sz="0" w:space="0" w:color="auto"/>
          </w:divBdr>
        </w:div>
        <w:div w:id="866983930">
          <w:marLeft w:val="0"/>
          <w:marRight w:val="0"/>
          <w:marTop w:val="0"/>
          <w:marBottom w:val="0"/>
          <w:divBdr>
            <w:top w:val="none" w:sz="0" w:space="0" w:color="auto"/>
            <w:left w:val="none" w:sz="0" w:space="0" w:color="auto"/>
            <w:bottom w:val="none" w:sz="0" w:space="0" w:color="auto"/>
            <w:right w:val="none" w:sz="0" w:space="0" w:color="auto"/>
          </w:divBdr>
        </w:div>
        <w:div w:id="941572785">
          <w:marLeft w:val="0"/>
          <w:marRight w:val="0"/>
          <w:marTop w:val="0"/>
          <w:marBottom w:val="0"/>
          <w:divBdr>
            <w:top w:val="none" w:sz="0" w:space="0" w:color="auto"/>
            <w:left w:val="none" w:sz="0" w:space="0" w:color="auto"/>
            <w:bottom w:val="none" w:sz="0" w:space="0" w:color="auto"/>
            <w:right w:val="none" w:sz="0" w:space="0" w:color="auto"/>
          </w:divBdr>
        </w:div>
        <w:div w:id="1023364735">
          <w:marLeft w:val="0"/>
          <w:marRight w:val="0"/>
          <w:marTop w:val="0"/>
          <w:marBottom w:val="0"/>
          <w:divBdr>
            <w:top w:val="none" w:sz="0" w:space="0" w:color="auto"/>
            <w:left w:val="none" w:sz="0" w:space="0" w:color="auto"/>
            <w:bottom w:val="none" w:sz="0" w:space="0" w:color="auto"/>
            <w:right w:val="none" w:sz="0" w:space="0" w:color="auto"/>
          </w:divBdr>
        </w:div>
        <w:div w:id="1410346760">
          <w:marLeft w:val="0"/>
          <w:marRight w:val="0"/>
          <w:marTop w:val="0"/>
          <w:marBottom w:val="0"/>
          <w:divBdr>
            <w:top w:val="none" w:sz="0" w:space="0" w:color="auto"/>
            <w:left w:val="none" w:sz="0" w:space="0" w:color="auto"/>
            <w:bottom w:val="none" w:sz="0" w:space="0" w:color="auto"/>
            <w:right w:val="none" w:sz="0" w:space="0" w:color="auto"/>
          </w:divBdr>
        </w:div>
        <w:div w:id="1505512131">
          <w:marLeft w:val="0"/>
          <w:marRight w:val="0"/>
          <w:marTop w:val="0"/>
          <w:marBottom w:val="0"/>
          <w:divBdr>
            <w:top w:val="none" w:sz="0" w:space="0" w:color="auto"/>
            <w:left w:val="none" w:sz="0" w:space="0" w:color="auto"/>
            <w:bottom w:val="none" w:sz="0" w:space="0" w:color="auto"/>
            <w:right w:val="none" w:sz="0" w:space="0" w:color="auto"/>
          </w:divBdr>
        </w:div>
        <w:div w:id="1692025177">
          <w:marLeft w:val="0"/>
          <w:marRight w:val="0"/>
          <w:marTop w:val="0"/>
          <w:marBottom w:val="0"/>
          <w:divBdr>
            <w:top w:val="none" w:sz="0" w:space="0" w:color="auto"/>
            <w:left w:val="none" w:sz="0" w:space="0" w:color="auto"/>
            <w:bottom w:val="none" w:sz="0" w:space="0" w:color="auto"/>
            <w:right w:val="none" w:sz="0" w:space="0" w:color="auto"/>
          </w:divBdr>
        </w:div>
        <w:div w:id="1831479516">
          <w:marLeft w:val="0"/>
          <w:marRight w:val="0"/>
          <w:marTop w:val="0"/>
          <w:marBottom w:val="0"/>
          <w:divBdr>
            <w:top w:val="none" w:sz="0" w:space="0" w:color="auto"/>
            <w:left w:val="none" w:sz="0" w:space="0" w:color="auto"/>
            <w:bottom w:val="none" w:sz="0" w:space="0" w:color="auto"/>
            <w:right w:val="none" w:sz="0" w:space="0" w:color="auto"/>
          </w:divBdr>
        </w:div>
        <w:div w:id="1851330139">
          <w:marLeft w:val="0"/>
          <w:marRight w:val="0"/>
          <w:marTop w:val="0"/>
          <w:marBottom w:val="0"/>
          <w:divBdr>
            <w:top w:val="none" w:sz="0" w:space="0" w:color="auto"/>
            <w:left w:val="none" w:sz="0" w:space="0" w:color="auto"/>
            <w:bottom w:val="none" w:sz="0" w:space="0" w:color="auto"/>
            <w:right w:val="none" w:sz="0" w:space="0" w:color="auto"/>
          </w:divBdr>
        </w:div>
        <w:div w:id="1857692978">
          <w:marLeft w:val="0"/>
          <w:marRight w:val="0"/>
          <w:marTop w:val="0"/>
          <w:marBottom w:val="0"/>
          <w:divBdr>
            <w:top w:val="none" w:sz="0" w:space="0" w:color="auto"/>
            <w:left w:val="none" w:sz="0" w:space="0" w:color="auto"/>
            <w:bottom w:val="none" w:sz="0" w:space="0" w:color="auto"/>
            <w:right w:val="none" w:sz="0" w:space="0" w:color="auto"/>
          </w:divBdr>
        </w:div>
        <w:div w:id="1863937965">
          <w:marLeft w:val="0"/>
          <w:marRight w:val="0"/>
          <w:marTop w:val="0"/>
          <w:marBottom w:val="0"/>
          <w:divBdr>
            <w:top w:val="none" w:sz="0" w:space="0" w:color="auto"/>
            <w:left w:val="none" w:sz="0" w:space="0" w:color="auto"/>
            <w:bottom w:val="none" w:sz="0" w:space="0" w:color="auto"/>
            <w:right w:val="none" w:sz="0" w:space="0" w:color="auto"/>
          </w:divBdr>
        </w:div>
        <w:div w:id="1924221367">
          <w:marLeft w:val="0"/>
          <w:marRight w:val="0"/>
          <w:marTop w:val="0"/>
          <w:marBottom w:val="0"/>
          <w:divBdr>
            <w:top w:val="none" w:sz="0" w:space="0" w:color="auto"/>
            <w:left w:val="none" w:sz="0" w:space="0" w:color="auto"/>
            <w:bottom w:val="none" w:sz="0" w:space="0" w:color="auto"/>
            <w:right w:val="none" w:sz="0" w:space="0" w:color="auto"/>
          </w:divBdr>
        </w:div>
        <w:div w:id="1956057850">
          <w:marLeft w:val="0"/>
          <w:marRight w:val="0"/>
          <w:marTop w:val="0"/>
          <w:marBottom w:val="0"/>
          <w:divBdr>
            <w:top w:val="none" w:sz="0" w:space="0" w:color="auto"/>
            <w:left w:val="none" w:sz="0" w:space="0" w:color="auto"/>
            <w:bottom w:val="none" w:sz="0" w:space="0" w:color="auto"/>
            <w:right w:val="none" w:sz="0" w:space="0" w:color="auto"/>
          </w:divBdr>
        </w:div>
        <w:div w:id="1976794461">
          <w:marLeft w:val="0"/>
          <w:marRight w:val="0"/>
          <w:marTop w:val="0"/>
          <w:marBottom w:val="0"/>
          <w:divBdr>
            <w:top w:val="none" w:sz="0" w:space="0" w:color="auto"/>
            <w:left w:val="none" w:sz="0" w:space="0" w:color="auto"/>
            <w:bottom w:val="none" w:sz="0" w:space="0" w:color="auto"/>
            <w:right w:val="none" w:sz="0" w:space="0" w:color="auto"/>
          </w:divBdr>
        </w:div>
        <w:div w:id="2092697160">
          <w:marLeft w:val="0"/>
          <w:marRight w:val="0"/>
          <w:marTop w:val="0"/>
          <w:marBottom w:val="0"/>
          <w:divBdr>
            <w:top w:val="none" w:sz="0" w:space="0" w:color="auto"/>
            <w:left w:val="none" w:sz="0" w:space="0" w:color="auto"/>
            <w:bottom w:val="none" w:sz="0" w:space="0" w:color="auto"/>
            <w:right w:val="none" w:sz="0" w:space="0" w:color="auto"/>
          </w:divBdr>
        </w:div>
        <w:div w:id="2117558335">
          <w:marLeft w:val="0"/>
          <w:marRight w:val="0"/>
          <w:marTop w:val="0"/>
          <w:marBottom w:val="0"/>
          <w:divBdr>
            <w:top w:val="none" w:sz="0" w:space="0" w:color="auto"/>
            <w:left w:val="none" w:sz="0" w:space="0" w:color="auto"/>
            <w:bottom w:val="none" w:sz="0" w:space="0" w:color="auto"/>
            <w:right w:val="none" w:sz="0" w:space="0" w:color="auto"/>
          </w:divBdr>
        </w:div>
        <w:div w:id="2139837621">
          <w:marLeft w:val="0"/>
          <w:marRight w:val="0"/>
          <w:marTop w:val="0"/>
          <w:marBottom w:val="0"/>
          <w:divBdr>
            <w:top w:val="none" w:sz="0" w:space="0" w:color="auto"/>
            <w:left w:val="none" w:sz="0" w:space="0" w:color="auto"/>
            <w:bottom w:val="none" w:sz="0" w:space="0" w:color="auto"/>
            <w:right w:val="none" w:sz="0" w:space="0" w:color="auto"/>
          </w:divBdr>
        </w:div>
      </w:divsChild>
    </w:div>
    <w:div w:id="1069575066">
      <w:bodyDiv w:val="1"/>
      <w:marLeft w:val="0"/>
      <w:marRight w:val="0"/>
      <w:marTop w:val="0"/>
      <w:marBottom w:val="0"/>
      <w:divBdr>
        <w:top w:val="none" w:sz="0" w:space="0" w:color="auto"/>
        <w:left w:val="none" w:sz="0" w:space="0" w:color="auto"/>
        <w:bottom w:val="none" w:sz="0" w:space="0" w:color="auto"/>
        <w:right w:val="none" w:sz="0" w:space="0" w:color="auto"/>
      </w:divBdr>
      <w:divsChild>
        <w:div w:id="193740285">
          <w:marLeft w:val="0"/>
          <w:marRight w:val="0"/>
          <w:marTop w:val="0"/>
          <w:marBottom w:val="0"/>
          <w:divBdr>
            <w:top w:val="none" w:sz="0" w:space="0" w:color="auto"/>
            <w:left w:val="none" w:sz="0" w:space="0" w:color="auto"/>
            <w:bottom w:val="none" w:sz="0" w:space="0" w:color="auto"/>
            <w:right w:val="none" w:sz="0" w:space="0" w:color="auto"/>
          </w:divBdr>
        </w:div>
        <w:div w:id="1032193937">
          <w:marLeft w:val="0"/>
          <w:marRight w:val="0"/>
          <w:marTop w:val="0"/>
          <w:marBottom w:val="0"/>
          <w:divBdr>
            <w:top w:val="none" w:sz="0" w:space="0" w:color="auto"/>
            <w:left w:val="none" w:sz="0" w:space="0" w:color="auto"/>
            <w:bottom w:val="none" w:sz="0" w:space="0" w:color="auto"/>
            <w:right w:val="none" w:sz="0" w:space="0" w:color="auto"/>
          </w:divBdr>
        </w:div>
      </w:divsChild>
    </w:div>
    <w:div w:id="1078751769">
      <w:bodyDiv w:val="1"/>
      <w:marLeft w:val="0"/>
      <w:marRight w:val="0"/>
      <w:marTop w:val="0"/>
      <w:marBottom w:val="0"/>
      <w:divBdr>
        <w:top w:val="none" w:sz="0" w:space="0" w:color="auto"/>
        <w:left w:val="none" w:sz="0" w:space="0" w:color="auto"/>
        <w:bottom w:val="none" w:sz="0" w:space="0" w:color="auto"/>
        <w:right w:val="none" w:sz="0" w:space="0" w:color="auto"/>
      </w:divBdr>
      <w:divsChild>
        <w:div w:id="566109628">
          <w:marLeft w:val="0"/>
          <w:marRight w:val="0"/>
          <w:marTop w:val="0"/>
          <w:marBottom w:val="0"/>
          <w:divBdr>
            <w:top w:val="none" w:sz="0" w:space="0" w:color="auto"/>
            <w:left w:val="none" w:sz="0" w:space="0" w:color="auto"/>
            <w:bottom w:val="none" w:sz="0" w:space="0" w:color="auto"/>
            <w:right w:val="none" w:sz="0" w:space="0" w:color="auto"/>
          </w:divBdr>
        </w:div>
        <w:div w:id="1046566512">
          <w:marLeft w:val="0"/>
          <w:marRight w:val="0"/>
          <w:marTop w:val="0"/>
          <w:marBottom w:val="0"/>
          <w:divBdr>
            <w:top w:val="none" w:sz="0" w:space="0" w:color="auto"/>
            <w:left w:val="none" w:sz="0" w:space="0" w:color="auto"/>
            <w:bottom w:val="none" w:sz="0" w:space="0" w:color="auto"/>
            <w:right w:val="none" w:sz="0" w:space="0" w:color="auto"/>
          </w:divBdr>
        </w:div>
        <w:div w:id="1679848122">
          <w:marLeft w:val="0"/>
          <w:marRight w:val="0"/>
          <w:marTop w:val="0"/>
          <w:marBottom w:val="0"/>
          <w:divBdr>
            <w:top w:val="none" w:sz="0" w:space="0" w:color="auto"/>
            <w:left w:val="none" w:sz="0" w:space="0" w:color="auto"/>
            <w:bottom w:val="none" w:sz="0" w:space="0" w:color="auto"/>
            <w:right w:val="none" w:sz="0" w:space="0" w:color="auto"/>
          </w:divBdr>
        </w:div>
        <w:div w:id="1870602241">
          <w:marLeft w:val="0"/>
          <w:marRight w:val="0"/>
          <w:marTop w:val="0"/>
          <w:marBottom w:val="0"/>
          <w:divBdr>
            <w:top w:val="none" w:sz="0" w:space="0" w:color="auto"/>
            <w:left w:val="none" w:sz="0" w:space="0" w:color="auto"/>
            <w:bottom w:val="none" w:sz="0" w:space="0" w:color="auto"/>
            <w:right w:val="none" w:sz="0" w:space="0" w:color="auto"/>
          </w:divBdr>
        </w:div>
        <w:div w:id="1874804582">
          <w:marLeft w:val="0"/>
          <w:marRight w:val="0"/>
          <w:marTop w:val="0"/>
          <w:marBottom w:val="0"/>
          <w:divBdr>
            <w:top w:val="none" w:sz="0" w:space="0" w:color="auto"/>
            <w:left w:val="none" w:sz="0" w:space="0" w:color="auto"/>
            <w:bottom w:val="none" w:sz="0" w:space="0" w:color="auto"/>
            <w:right w:val="none" w:sz="0" w:space="0" w:color="auto"/>
          </w:divBdr>
        </w:div>
        <w:div w:id="2010058189">
          <w:marLeft w:val="0"/>
          <w:marRight w:val="0"/>
          <w:marTop w:val="0"/>
          <w:marBottom w:val="0"/>
          <w:divBdr>
            <w:top w:val="none" w:sz="0" w:space="0" w:color="auto"/>
            <w:left w:val="none" w:sz="0" w:space="0" w:color="auto"/>
            <w:bottom w:val="none" w:sz="0" w:space="0" w:color="auto"/>
            <w:right w:val="none" w:sz="0" w:space="0" w:color="auto"/>
          </w:divBdr>
        </w:div>
      </w:divsChild>
    </w:div>
    <w:div w:id="1303579507">
      <w:bodyDiv w:val="1"/>
      <w:marLeft w:val="0"/>
      <w:marRight w:val="0"/>
      <w:marTop w:val="0"/>
      <w:marBottom w:val="0"/>
      <w:divBdr>
        <w:top w:val="none" w:sz="0" w:space="0" w:color="auto"/>
        <w:left w:val="none" w:sz="0" w:space="0" w:color="auto"/>
        <w:bottom w:val="none" w:sz="0" w:space="0" w:color="auto"/>
        <w:right w:val="none" w:sz="0" w:space="0" w:color="auto"/>
      </w:divBdr>
      <w:divsChild>
        <w:div w:id="137960075">
          <w:marLeft w:val="0"/>
          <w:marRight w:val="0"/>
          <w:marTop w:val="0"/>
          <w:marBottom w:val="0"/>
          <w:divBdr>
            <w:top w:val="none" w:sz="0" w:space="0" w:color="auto"/>
            <w:left w:val="none" w:sz="0" w:space="0" w:color="auto"/>
            <w:bottom w:val="none" w:sz="0" w:space="0" w:color="auto"/>
            <w:right w:val="none" w:sz="0" w:space="0" w:color="auto"/>
          </w:divBdr>
        </w:div>
        <w:div w:id="230581853">
          <w:marLeft w:val="0"/>
          <w:marRight w:val="0"/>
          <w:marTop w:val="0"/>
          <w:marBottom w:val="0"/>
          <w:divBdr>
            <w:top w:val="none" w:sz="0" w:space="0" w:color="auto"/>
            <w:left w:val="none" w:sz="0" w:space="0" w:color="auto"/>
            <w:bottom w:val="none" w:sz="0" w:space="0" w:color="auto"/>
            <w:right w:val="none" w:sz="0" w:space="0" w:color="auto"/>
          </w:divBdr>
        </w:div>
        <w:div w:id="262033679">
          <w:marLeft w:val="0"/>
          <w:marRight w:val="0"/>
          <w:marTop w:val="0"/>
          <w:marBottom w:val="0"/>
          <w:divBdr>
            <w:top w:val="none" w:sz="0" w:space="0" w:color="auto"/>
            <w:left w:val="none" w:sz="0" w:space="0" w:color="auto"/>
            <w:bottom w:val="none" w:sz="0" w:space="0" w:color="auto"/>
            <w:right w:val="none" w:sz="0" w:space="0" w:color="auto"/>
          </w:divBdr>
        </w:div>
        <w:div w:id="324208325">
          <w:marLeft w:val="0"/>
          <w:marRight w:val="0"/>
          <w:marTop w:val="0"/>
          <w:marBottom w:val="0"/>
          <w:divBdr>
            <w:top w:val="none" w:sz="0" w:space="0" w:color="auto"/>
            <w:left w:val="none" w:sz="0" w:space="0" w:color="auto"/>
            <w:bottom w:val="none" w:sz="0" w:space="0" w:color="auto"/>
            <w:right w:val="none" w:sz="0" w:space="0" w:color="auto"/>
          </w:divBdr>
        </w:div>
        <w:div w:id="444811088">
          <w:marLeft w:val="0"/>
          <w:marRight w:val="0"/>
          <w:marTop w:val="0"/>
          <w:marBottom w:val="0"/>
          <w:divBdr>
            <w:top w:val="none" w:sz="0" w:space="0" w:color="auto"/>
            <w:left w:val="none" w:sz="0" w:space="0" w:color="auto"/>
            <w:bottom w:val="none" w:sz="0" w:space="0" w:color="auto"/>
            <w:right w:val="none" w:sz="0" w:space="0" w:color="auto"/>
          </w:divBdr>
        </w:div>
        <w:div w:id="534468259">
          <w:marLeft w:val="0"/>
          <w:marRight w:val="0"/>
          <w:marTop w:val="0"/>
          <w:marBottom w:val="0"/>
          <w:divBdr>
            <w:top w:val="none" w:sz="0" w:space="0" w:color="auto"/>
            <w:left w:val="none" w:sz="0" w:space="0" w:color="auto"/>
            <w:bottom w:val="none" w:sz="0" w:space="0" w:color="auto"/>
            <w:right w:val="none" w:sz="0" w:space="0" w:color="auto"/>
          </w:divBdr>
        </w:div>
        <w:div w:id="740519495">
          <w:marLeft w:val="0"/>
          <w:marRight w:val="0"/>
          <w:marTop w:val="0"/>
          <w:marBottom w:val="0"/>
          <w:divBdr>
            <w:top w:val="none" w:sz="0" w:space="0" w:color="auto"/>
            <w:left w:val="none" w:sz="0" w:space="0" w:color="auto"/>
            <w:bottom w:val="none" w:sz="0" w:space="0" w:color="auto"/>
            <w:right w:val="none" w:sz="0" w:space="0" w:color="auto"/>
          </w:divBdr>
        </w:div>
        <w:div w:id="768159472">
          <w:marLeft w:val="0"/>
          <w:marRight w:val="0"/>
          <w:marTop w:val="0"/>
          <w:marBottom w:val="0"/>
          <w:divBdr>
            <w:top w:val="none" w:sz="0" w:space="0" w:color="auto"/>
            <w:left w:val="none" w:sz="0" w:space="0" w:color="auto"/>
            <w:bottom w:val="none" w:sz="0" w:space="0" w:color="auto"/>
            <w:right w:val="none" w:sz="0" w:space="0" w:color="auto"/>
          </w:divBdr>
        </w:div>
        <w:div w:id="806246530">
          <w:marLeft w:val="0"/>
          <w:marRight w:val="0"/>
          <w:marTop w:val="0"/>
          <w:marBottom w:val="0"/>
          <w:divBdr>
            <w:top w:val="none" w:sz="0" w:space="0" w:color="auto"/>
            <w:left w:val="none" w:sz="0" w:space="0" w:color="auto"/>
            <w:bottom w:val="none" w:sz="0" w:space="0" w:color="auto"/>
            <w:right w:val="none" w:sz="0" w:space="0" w:color="auto"/>
          </w:divBdr>
        </w:div>
        <w:div w:id="850489594">
          <w:marLeft w:val="0"/>
          <w:marRight w:val="0"/>
          <w:marTop w:val="0"/>
          <w:marBottom w:val="0"/>
          <w:divBdr>
            <w:top w:val="none" w:sz="0" w:space="0" w:color="auto"/>
            <w:left w:val="none" w:sz="0" w:space="0" w:color="auto"/>
            <w:bottom w:val="none" w:sz="0" w:space="0" w:color="auto"/>
            <w:right w:val="none" w:sz="0" w:space="0" w:color="auto"/>
          </w:divBdr>
        </w:div>
        <w:div w:id="869073507">
          <w:marLeft w:val="0"/>
          <w:marRight w:val="0"/>
          <w:marTop w:val="0"/>
          <w:marBottom w:val="0"/>
          <w:divBdr>
            <w:top w:val="none" w:sz="0" w:space="0" w:color="auto"/>
            <w:left w:val="none" w:sz="0" w:space="0" w:color="auto"/>
            <w:bottom w:val="none" w:sz="0" w:space="0" w:color="auto"/>
            <w:right w:val="none" w:sz="0" w:space="0" w:color="auto"/>
          </w:divBdr>
        </w:div>
        <w:div w:id="956565628">
          <w:marLeft w:val="0"/>
          <w:marRight w:val="0"/>
          <w:marTop w:val="0"/>
          <w:marBottom w:val="0"/>
          <w:divBdr>
            <w:top w:val="none" w:sz="0" w:space="0" w:color="auto"/>
            <w:left w:val="none" w:sz="0" w:space="0" w:color="auto"/>
            <w:bottom w:val="none" w:sz="0" w:space="0" w:color="auto"/>
            <w:right w:val="none" w:sz="0" w:space="0" w:color="auto"/>
          </w:divBdr>
        </w:div>
        <w:div w:id="990984681">
          <w:marLeft w:val="0"/>
          <w:marRight w:val="0"/>
          <w:marTop w:val="0"/>
          <w:marBottom w:val="0"/>
          <w:divBdr>
            <w:top w:val="none" w:sz="0" w:space="0" w:color="auto"/>
            <w:left w:val="none" w:sz="0" w:space="0" w:color="auto"/>
            <w:bottom w:val="none" w:sz="0" w:space="0" w:color="auto"/>
            <w:right w:val="none" w:sz="0" w:space="0" w:color="auto"/>
          </w:divBdr>
        </w:div>
        <w:div w:id="1064379047">
          <w:marLeft w:val="0"/>
          <w:marRight w:val="0"/>
          <w:marTop w:val="0"/>
          <w:marBottom w:val="0"/>
          <w:divBdr>
            <w:top w:val="none" w:sz="0" w:space="0" w:color="auto"/>
            <w:left w:val="none" w:sz="0" w:space="0" w:color="auto"/>
            <w:bottom w:val="none" w:sz="0" w:space="0" w:color="auto"/>
            <w:right w:val="none" w:sz="0" w:space="0" w:color="auto"/>
          </w:divBdr>
        </w:div>
        <w:div w:id="1091509478">
          <w:marLeft w:val="0"/>
          <w:marRight w:val="0"/>
          <w:marTop w:val="0"/>
          <w:marBottom w:val="0"/>
          <w:divBdr>
            <w:top w:val="none" w:sz="0" w:space="0" w:color="auto"/>
            <w:left w:val="none" w:sz="0" w:space="0" w:color="auto"/>
            <w:bottom w:val="none" w:sz="0" w:space="0" w:color="auto"/>
            <w:right w:val="none" w:sz="0" w:space="0" w:color="auto"/>
          </w:divBdr>
        </w:div>
        <w:div w:id="1099789579">
          <w:marLeft w:val="0"/>
          <w:marRight w:val="0"/>
          <w:marTop w:val="0"/>
          <w:marBottom w:val="0"/>
          <w:divBdr>
            <w:top w:val="none" w:sz="0" w:space="0" w:color="auto"/>
            <w:left w:val="none" w:sz="0" w:space="0" w:color="auto"/>
            <w:bottom w:val="none" w:sz="0" w:space="0" w:color="auto"/>
            <w:right w:val="none" w:sz="0" w:space="0" w:color="auto"/>
          </w:divBdr>
        </w:div>
        <w:div w:id="1110130771">
          <w:marLeft w:val="0"/>
          <w:marRight w:val="0"/>
          <w:marTop w:val="0"/>
          <w:marBottom w:val="0"/>
          <w:divBdr>
            <w:top w:val="none" w:sz="0" w:space="0" w:color="auto"/>
            <w:left w:val="none" w:sz="0" w:space="0" w:color="auto"/>
            <w:bottom w:val="none" w:sz="0" w:space="0" w:color="auto"/>
            <w:right w:val="none" w:sz="0" w:space="0" w:color="auto"/>
          </w:divBdr>
        </w:div>
        <w:div w:id="1133134761">
          <w:marLeft w:val="0"/>
          <w:marRight w:val="0"/>
          <w:marTop w:val="0"/>
          <w:marBottom w:val="0"/>
          <w:divBdr>
            <w:top w:val="none" w:sz="0" w:space="0" w:color="auto"/>
            <w:left w:val="none" w:sz="0" w:space="0" w:color="auto"/>
            <w:bottom w:val="none" w:sz="0" w:space="0" w:color="auto"/>
            <w:right w:val="none" w:sz="0" w:space="0" w:color="auto"/>
          </w:divBdr>
        </w:div>
        <w:div w:id="1146700693">
          <w:marLeft w:val="0"/>
          <w:marRight w:val="0"/>
          <w:marTop w:val="0"/>
          <w:marBottom w:val="0"/>
          <w:divBdr>
            <w:top w:val="none" w:sz="0" w:space="0" w:color="auto"/>
            <w:left w:val="none" w:sz="0" w:space="0" w:color="auto"/>
            <w:bottom w:val="none" w:sz="0" w:space="0" w:color="auto"/>
            <w:right w:val="none" w:sz="0" w:space="0" w:color="auto"/>
          </w:divBdr>
        </w:div>
        <w:div w:id="1157529114">
          <w:marLeft w:val="0"/>
          <w:marRight w:val="0"/>
          <w:marTop w:val="0"/>
          <w:marBottom w:val="0"/>
          <w:divBdr>
            <w:top w:val="none" w:sz="0" w:space="0" w:color="auto"/>
            <w:left w:val="none" w:sz="0" w:space="0" w:color="auto"/>
            <w:bottom w:val="none" w:sz="0" w:space="0" w:color="auto"/>
            <w:right w:val="none" w:sz="0" w:space="0" w:color="auto"/>
          </w:divBdr>
        </w:div>
        <w:div w:id="1186796638">
          <w:marLeft w:val="0"/>
          <w:marRight w:val="0"/>
          <w:marTop w:val="0"/>
          <w:marBottom w:val="0"/>
          <w:divBdr>
            <w:top w:val="none" w:sz="0" w:space="0" w:color="auto"/>
            <w:left w:val="none" w:sz="0" w:space="0" w:color="auto"/>
            <w:bottom w:val="none" w:sz="0" w:space="0" w:color="auto"/>
            <w:right w:val="none" w:sz="0" w:space="0" w:color="auto"/>
          </w:divBdr>
        </w:div>
        <w:div w:id="1222712461">
          <w:marLeft w:val="0"/>
          <w:marRight w:val="0"/>
          <w:marTop w:val="0"/>
          <w:marBottom w:val="0"/>
          <w:divBdr>
            <w:top w:val="none" w:sz="0" w:space="0" w:color="auto"/>
            <w:left w:val="none" w:sz="0" w:space="0" w:color="auto"/>
            <w:bottom w:val="none" w:sz="0" w:space="0" w:color="auto"/>
            <w:right w:val="none" w:sz="0" w:space="0" w:color="auto"/>
          </w:divBdr>
        </w:div>
        <w:div w:id="1241259495">
          <w:marLeft w:val="0"/>
          <w:marRight w:val="0"/>
          <w:marTop w:val="0"/>
          <w:marBottom w:val="0"/>
          <w:divBdr>
            <w:top w:val="none" w:sz="0" w:space="0" w:color="auto"/>
            <w:left w:val="none" w:sz="0" w:space="0" w:color="auto"/>
            <w:bottom w:val="none" w:sz="0" w:space="0" w:color="auto"/>
            <w:right w:val="none" w:sz="0" w:space="0" w:color="auto"/>
          </w:divBdr>
        </w:div>
        <w:div w:id="1255476752">
          <w:marLeft w:val="0"/>
          <w:marRight w:val="0"/>
          <w:marTop w:val="0"/>
          <w:marBottom w:val="0"/>
          <w:divBdr>
            <w:top w:val="none" w:sz="0" w:space="0" w:color="auto"/>
            <w:left w:val="none" w:sz="0" w:space="0" w:color="auto"/>
            <w:bottom w:val="none" w:sz="0" w:space="0" w:color="auto"/>
            <w:right w:val="none" w:sz="0" w:space="0" w:color="auto"/>
          </w:divBdr>
        </w:div>
        <w:div w:id="1302728217">
          <w:marLeft w:val="0"/>
          <w:marRight w:val="0"/>
          <w:marTop w:val="0"/>
          <w:marBottom w:val="0"/>
          <w:divBdr>
            <w:top w:val="none" w:sz="0" w:space="0" w:color="auto"/>
            <w:left w:val="none" w:sz="0" w:space="0" w:color="auto"/>
            <w:bottom w:val="none" w:sz="0" w:space="0" w:color="auto"/>
            <w:right w:val="none" w:sz="0" w:space="0" w:color="auto"/>
          </w:divBdr>
        </w:div>
        <w:div w:id="1319269336">
          <w:marLeft w:val="0"/>
          <w:marRight w:val="0"/>
          <w:marTop w:val="0"/>
          <w:marBottom w:val="0"/>
          <w:divBdr>
            <w:top w:val="none" w:sz="0" w:space="0" w:color="auto"/>
            <w:left w:val="none" w:sz="0" w:space="0" w:color="auto"/>
            <w:bottom w:val="none" w:sz="0" w:space="0" w:color="auto"/>
            <w:right w:val="none" w:sz="0" w:space="0" w:color="auto"/>
          </w:divBdr>
        </w:div>
        <w:div w:id="1337420696">
          <w:marLeft w:val="0"/>
          <w:marRight w:val="0"/>
          <w:marTop w:val="0"/>
          <w:marBottom w:val="0"/>
          <w:divBdr>
            <w:top w:val="none" w:sz="0" w:space="0" w:color="auto"/>
            <w:left w:val="none" w:sz="0" w:space="0" w:color="auto"/>
            <w:bottom w:val="none" w:sz="0" w:space="0" w:color="auto"/>
            <w:right w:val="none" w:sz="0" w:space="0" w:color="auto"/>
          </w:divBdr>
        </w:div>
        <w:div w:id="1395931152">
          <w:marLeft w:val="0"/>
          <w:marRight w:val="0"/>
          <w:marTop w:val="0"/>
          <w:marBottom w:val="0"/>
          <w:divBdr>
            <w:top w:val="none" w:sz="0" w:space="0" w:color="auto"/>
            <w:left w:val="none" w:sz="0" w:space="0" w:color="auto"/>
            <w:bottom w:val="none" w:sz="0" w:space="0" w:color="auto"/>
            <w:right w:val="none" w:sz="0" w:space="0" w:color="auto"/>
          </w:divBdr>
        </w:div>
        <w:div w:id="1413547877">
          <w:marLeft w:val="0"/>
          <w:marRight w:val="0"/>
          <w:marTop w:val="0"/>
          <w:marBottom w:val="0"/>
          <w:divBdr>
            <w:top w:val="none" w:sz="0" w:space="0" w:color="auto"/>
            <w:left w:val="none" w:sz="0" w:space="0" w:color="auto"/>
            <w:bottom w:val="none" w:sz="0" w:space="0" w:color="auto"/>
            <w:right w:val="none" w:sz="0" w:space="0" w:color="auto"/>
          </w:divBdr>
        </w:div>
        <w:div w:id="1470590663">
          <w:marLeft w:val="0"/>
          <w:marRight w:val="0"/>
          <w:marTop w:val="0"/>
          <w:marBottom w:val="0"/>
          <w:divBdr>
            <w:top w:val="none" w:sz="0" w:space="0" w:color="auto"/>
            <w:left w:val="none" w:sz="0" w:space="0" w:color="auto"/>
            <w:bottom w:val="none" w:sz="0" w:space="0" w:color="auto"/>
            <w:right w:val="none" w:sz="0" w:space="0" w:color="auto"/>
          </w:divBdr>
        </w:div>
        <w:div w:id="1543517002">
          <w:marLeft w:val="0"/>
          <w:marRight w:val="0"/>
          <w:marTop w:val="0"/>
          <w:marBottom w:val="0"/>
          <w:divBdr>
            <w:top w:val="none" w:sz="0" w:space="0" w:color="auto"/>
            <w:left w:val="none" w:sz="0" w:space="0" w:color="auto"/>
            <w:bottom w:val="none" w:sz="0" w:space="0" w:color="auto"/>
            <w:right w:val="none" w:sz="0" w:space="0" w:color="auto"/>
          </w:divBdr>
        </w:div>
        <w:div w:id="1548563181">
          <w:marLeft w:val="0"/>
          <w:marRight w:val="0"/>
          <w:marTop w:val="0"/>
          <w:marBottom w:val="0"/>
          <w:divBdr>
            <w:top w:val="none" w:sz="0" w:space="0" w:color="auto"/>
            <w:left w:val="none" w:sz="0" w:space="0" w:color="auto"/>
            <w:bottom w:val="none" w:sz="0" w:space="0" w:color="auto"/>
            <w:right w:val="none" w:sz="0" w:space="0" w:color="auto"/>
          </w:divBdr>
        </w:div>
        <w:div w:id="1577786988">
          <w:marLeft w:val="0"/>
          <w:marRight w:val="0"/>
          <w:marTop w:val="0"/>
          <w:marBottom w:val="0"/>
          <w:divBdr>
            <w:top w:val="none" w:sz="0" w:space="0" w:color="auto"/>
            <w:left w:val="none" w:sz="0" w:space="0" w:color="auto"/>
            <w:bottom w:val="none" w:sz="0" w:space="0" w:color="auto"/>
            <w:right w:val="none" w:sz="0" w:space="0" w:color="auto"/>
          </w:divBdr>
        </w:div>
        <w:div w:id="1649940284">
          <w:marLeft w:val="0"/>
          <w:marRight w:val="0"/>
          <w:marTop w:val="0"/>
          <w:marBottom w:val="0"/>
          <w:divBdr>
            <w:top w:val="none" w:sz="0" w:space="0" w:color="auto"/>
            <w:left w:val="none" w:sz="0" w:space="0" w:color="auto"/>
            <w:bottom w:val="none" w:sz="0" w:space="0" w:color="auto"/>
            <w:right w:val="none" w:sz="0" w:space="0" w:color="auto"/>
          </w:divBdr>
        </w:div>
        <w:div w:id="1672684068">
          <w:marLeft w:val="0"/>
          <w:marRight w:val="0"/>
          <w:marTop w:val="0"/>
          <w:marBottom w:val="0"/>
          <w:divBdr>
            <w:top w:val="none" w:sz="0" w:space="0" w:color="auto"/>
            <w:left w:val="none" w:sz="0" w:space="0" w:color="auto"/>
            <w:bottom w:val="none" w:sz="0" w:space="0" w:color="auto"/>
            <w:right w:val="none" w:sz="0" w:space="0" w:color="auto"/>
          </w:divBdr>
        </w:div>
        <w:div w:id="1674603113">
          <w:marLeft w:val="0"/>
          <w:marRight w:val="0"/>
          <w:marTop w:val="0"/>
          <w:marBottom w:val="0"/>
          <w:divBdr>
            <w:top w:val="none" w:sz="0" w:space="0" w:color="auto"/>
            <w:left w:val="none" w:sz="0" w:space="0" w:color="auto"/>
            <w:bottom w:val="none" w:sz="0" w:space="0" w:color="auto"/>
            <w:right w:val="none" w:sz="0" w:space="0" w:color="auto"/>
          </w:divBdr>
        </w:div>
        <w:div w:id="1726366469">
          <w:marLeft w:val="0"/>
          <w:marRight w:val="0"/>
          <w:marTop w:val="0"/>
          <w:marBottom w:val="0"/>
          <w:divBdr>
            <w:top w:val="none" w:sz="0" w:space="0" w:color="auto"/>
            <w:left w:val="none" w:sz="0" w:space="0" w:color="auto"/>
            <w:bottom w:val="none" w:sz="0" w:space="0" w:color="auto"/>
            <w:right w:val="none" w:sz="0" w:space="0" w:color="auto"/>
          </w:divBdr>
        </w:div>
        <w:div w:id="1750079538">
          <w:marLeft w:val="0"/>
          <w:marRight w:val="0"/>
          <w:marTop w:val="0"/>
          <w:marBottom w:val="0"/>
          <w:divBdr>
            <w:top w:val="none" w:sz="0" w:space="0" w:color="auto"/>
            <w:left w:val="none" w:sz="0" w:space="0" w:color="auto"/>
            <w:bottom w:val="none" w:sz="0" w:space="0" w:color="auto"/>
            <w:right w:val="none" w:sz="0" w:space="0" w:color="auto"/>
          </w:divBdr>
        </w:div>
        <w:div w:id="1862624545">
          <w:marLeft w:val="0"/>
          <w:marRight w:val="0"/>
          <w:marTop w:val="0"/>
          <w:marBottom w:val="0"/>
          <w:divBdr>
            <w:top w:val="none" w:sz="0" w:space="0" w:color="auto"/>
            <w:left w:val="none" w:sz="0" w:space="0" w:color="auto"/>
            <w:bottom w:val="none" w:sz="0" w:space="0" w:color="auto"/>
            <w:right w:val="none" w:sz="0" w:space="0" w:color="auto"/>
          </w:divBdr>
        </w:div>
        <w:div w:id="1932155414">
          <w:marLeft w:val="0"/>
          <w:marRight w:val="0"/>
          <w:marTop w:val="0"/>
          <w:marBottom w:val="0"/>
          <w:divBdr>
            <w:top w:val="none" w:sz="0" w:space="0" w:color="auto"/>
            <w:left w:val="none" w:sz="0" w:space="0" w:color="auto"/>
            <w:bottom w:val="none" w:sz="0" w:space="0" w:color="auto"/>
            <w:right w:val="none" w:sz="0" w:space="0" w:color="auto"/>
          </w:divBdr>
        </w:div>
        <w:div w:id="2053455818">
          <w:marLeft w:val="0"/>
          <w:marRight w:val="0"/>
          <w:marTop w:val="0"/>
          <w:marBottom w:val="0"/>
          <w:divBdr>
            <w:top w:val="none" w:sz="0" w:space="0" w:color="auto"/>
            <w:left w:val="none" w:sz="0" w:space="0" w:color="auto"/>
            <w:bottom w:val="none" w:sz="0" w:space="0" w:color="auto"/>
            <w:right w:val="none" w:sz="0" w:space="0" w:color="auto"/>
          </w:divBdr>
        </w:div>
      </w:divsChild>
    </w:div>
    <w:div w:id="1564027636">
      <w:bodyDiv w:val="1"/>
      <w:marLeft w:val="0"/>
      <w:marRight w:val="0"/>
      <w:marTop w:val="0"/>
      <w:marBottom w:val="0"/>
      <w:divBdr>
        <w:top w:val="none" w:sz="0" w:space="0" w:color="auto"/>
        <w:left w:val="none" w:sz="0" w:space="0" w:color="auto"/>
        <w:bottom w:val="none" w:sz="0" w:space="0" w:color="auto"/>
        <w:right w:val="none" w:sz="0" w:space="0" w:color="auto"/>
      </w:divBdr>
      <w:divsChild>
        <w:div w:id="62222491">
          <w:marLeft w:val="0"/>
          <w:marRight w:val="0"/>
          <w:marTop w:val="0"/>
          <w:marBottom w:val="0"/>
          <w:divBdr>
            <w:top w:val="none" w:sz="0" w:space="0" w:color="auto"/>
            <w:left w:val="none" w:sz="0" w:space="0" w:color="auto"/>
            <w:bottom w:val="none" w:sz="0" w:space="0" w:color="auto"/>
            <w:right w:val="none" w:sz="0" w:space="0" w:color="auto"/>
          </w:divBdr>
        </w:div>
        <w:div w:id="85003500">
          <w:marLeft w:val="0"/>
          <w:marRight w:val="0"/>
          <w:marTop w:val="0"/>
          <w:marBottom w:val="0"/>
          <w:divBdr>
            <w:top w:val="none" w:sz="0" w:space="0" w:color="auto"/>
            <w:left w:val="none" w:sz="0" w:space="0" w:color="auto"/>
            <w:bottom w:val="none" w:sz="0" w:space="0" w:color="auto"/>
            <w:right w:val="none" w:sz="0" w:space="0" w:color="auto"/>
          </w:divBdr>
        </w:div>
        <w:div w:id="204832575">
          <w:marLeft w:val="0"/>
          <w:marRight w:val="0"/>
          <w:marTop w:val="0"/>
          <w:marBottom w:val="0"/>
          <w:divBdr>
            <w:top w:val="none" w:sz="0" w:space="0" w:color="auto"/>
            <w:left w:val="none" w:sz="0" w:space="0" w:color="auto"/>
            <w:bottom w:val="none" w:sz="0" w:space="0" w:color="auto"/>
            <w:right w:val="none" w:sz="0" w:space="0" w:color="auto"/>
          </w:divBdr>
        </w:div>
        <w:div w:id="330449330">
          <w:marLeft w:val="0"/>
          <w:marRight w:val="0"/>
          <w:marTop w:val="0"/>
          <w:marBottom w:val="0"/>
          <w:divBdr>
            <w:top w:val="none" w:sz="0" w:space="0" w:color="auto"/>
            <w:left w:val="none" w:sz="0" w:space="0" w:color="auto"/>
            <w:bottom w:val="none" w:sz="0" w:space="0" w:color="auto"/>
            <w:right w:val="none" w:sz="0" w:space="0" w:color="auto"/>
          </w:divBdr>
        </w:div>
        <w:div w:id="429010138">
          <w:marLeft w:val="0"/>
          <w:marRight w:val="0"/>
          <w:marTop w:val="0"/>
          <w:marBottom w:val="0"/>
          <w:divBdr>
            <w:top w:val="none" w:sz="0" w:space="0" w:color="auto"/>
            <w:left w:val="none" w:sz="0" w:space="0" w:color="auto"/>
            <w:bottom w:val="none" w:sz="0" w:space="0" w:color="auto"/>
            <w:right w:val="none" w:sz="0" w:space="0" w:color="auto"/>
          </w:divBdr>
        </w:div>
        <w:div w:id="501820646">
          <w:marLeft w:val="0"/>
          <w:marRight w:val="0"/>
          <w:marTop w:val="0"/>
          <w:marBottom w:val="0"/>
          <w:divBdr>
            <w:top w:val="none" w:sz="0" w:space="0" w:color="auto"/>
            <w:left w:val="none" w:sz="0" w:space="0" w:color="auto"/>
            <w:bottom w:val="none" w:sz="0" w:space="0" w:color="auto"/>
            <w:right w:val="none" w:sz="0" w:space="0" w:color="auto"/>
          </w:divBdr>
        </w:div>
        <w:div w:id="813646128">
          <w:marLeft w:val="0"/>
          <w:marRight w:val="0"/>
          <w:marTop w:val="0"/>
          <w:marBottom w:val="0"/>
          <w:divBdr>
            <w:top w:val="none" w:sz="0" w:space="0" w:color="auto"/>
            <w:left w:val="none" w:sz="0" w:space="0" w:color="auto"/>
            <w:bottom w:val="none" w:sz="0" w:space="0" w:color="auto"/>
            <w:right w:val="none" w:sz="0" w:space="0" w:color="auto"/>
          </w:divBdr>
        </w:div>
        <w:div w:id="906040600">
          <w:marLeft w:val="0"/>
          <w:marRight w:val="0"/>
          <w:marTop w:val="0"/>
          <w:marBottom w:val="0"/>
          <w:divBdr>
            <w:top w:val="none" w:sz="0" w:space="0" w:color="auto"/>
            <w:left w:val="none" w:sz="0" w:space="0" w:color="auto"/>
            <w:bottom w:val="none" w:sz="0" w:space="0" w:color="auto"/>
            <w:right w:val="none" w:sz="0" w:space="0" w:color="auto"/>
          </w:divBdr>
        </w:div>
        <w:div w:id="1025667746">
          <w:marLeft w:val="0"/>
          <w:marRight w:val="0"/>
          <w:marTop w:val="0"/>
          <w:marBottom w:val="0"/>
          <w:divBdr>
            <w:top w:val="none" w:sz="0" w:space="0" w:color="auto"/>
            <w:left w:val="none" w:sz="0" w:space="0" w:color="auto"/>
            <w:bottom w:val="none" w:sz="0" w:space="0" w:color="auto"/>
            <w:right w:val="none" w:sz="0" w:space="0" w:color="auto"/>
          </w:divBdr>
        </w:div>
        <w:div w:id="1028289409">
          <w:marLeft w:val="0"/>
          <w:marRight w:val="0"/>
          <w:marTop w:val="0"/>
          <w:marBottom w:val="0"/>
          <w:divBdr>
            <w:top w:val="none" w:sz="0" w:space="0" w:color="auto"/>
            <w:left w:val="none" w:sz="0" w:space="0" w:color="auto"/>
            <w:bottom w:val="none" w:sz="0" w:space="0" w:color="auto"/>
            <w:right w:val="none" w:sz="0" w:space="0" w:color="auto"/>
          </w:divBdr>
        </w:div>
        <w:div w:id="1042830679">
          <w:marLeft w:val="0"/>
          <w:marRight w:val="0"/>
          <w:marTop w:val="0"/>
          <w:marBottom w:val="0"/>
          <w:divBdr>
            <w:top w:val="none" w:sz="0" w:space="0" w:color="auto"/>
            <w:left w:val="none" w:sz="0" w:space="0" w:color="auto"/>
            <w:bottom w:val="none" w:sz="0" w:space="0" w:color="auto"/>
            <w:right w:val="none" w:sz="0" w:space="0" w:color="auto"/>
          </w:divBdr>
        </w:div>
        <w:div w:id="1184174718">
          <w:marLeft w:val="0"/>
          <w:marRight w:val="0"/>
          <w:marTop w:val="0"/>
          <w:marBottom w:val="0"/>
          <w:divBdr>
            <w:top w:val="none" w:sz="0" w:space="0" w:color="auto"/>
            <w:left w:val="none" w:sz="0" w:space="0" w:color="auto"/>
            <w:bottom w:val="none" w:sz="0" w:space="0" w:color="auto"/>
            <w:right w:val="none" w:sz="0" w:space="0" w:color="auto"/>
          </w:divBdr>
        </w:div>
        <w:div w:id="1188569430">
          <w:marLeft w:val="0"/>
          <w:marRight w:val="0"/>
          <w:marTop w:val="0"/>
          <w:marBottom w:val="0"/>
          <w:divBdr>
            <w:top w:val="none" w:sz="0" w:space="0" w:color="auto"/>
            <w:left w:val="none" w:sz="0" w:space="0" w:color="auto"/>
            <w:bottom w:val="none" w:sz="0" w:space="0" w:color="auto"/>
            <w:right w:val="none" w:sz="0" w:space="0" w:color="auto"/>
          </w:divBdr>
        </w:div>
        <w:div w:id="1337616337">
          <w:marLeft w:val="0"/>
          <w:marRight w:val="0"/>
          <w:marTop w:val="0"/>
          <w:marBottom w:val="0"/>
          <w:divBdr>
            <w:top w:val="none" w:sz="0" w:space="0" w:color="auto"/>
            <w:left w:val="none" w:sz="0" w:space="0" w:color="auto"/>
            <w:bottom w:val="none" w:sz="0" w:space="0" w:color="auto"/>
            <w:right w:val="none" w:sz="0" w:space="0" w:color="auto"/>
          </w:divBdr>
        </w:div>
        <w:div w:id="1340154072">
          <w:marLeft w:val="0"/>
          <w:marRight w:val="0"/>
          <w:marTop w:val="0"/>
          <w:marBottom w:val="0"/>
          <w:divBdr>
            <w:top w:val="none" w:sz="0" w:space="0" w:color="auto"/>
            <w:left w:val="none" w:sz="0" w:space="0" w:color="auto"/>
            <w:bottom w:val="none" w:sz="0" w:space="0" w:color="auto"/>
            <w:right w:val="none" w:sz="0" w:space="0" w:color="auto"/>
          </w:divBdr>
        </w:div>
        <w:div w:id="1397968084">
          <w:marLeft w:val="0"/>
          <w:marRight w:val="0"/>
          <w:marTop w:val="0"/>
          <w:marBottom w:val="0"/>
          <w:divBdr>
            <w:top w:val="none" w:sz="0" w:space="0" w:color="auto"/>
            <w:left w:val="none" w:sz="0" w:space="0" w:color="auto"/>
            <w:bottom w:val="none" w:sz="0" w:space="0" w:color="auto"/>
            <w:right w:val="none" w:sz="0" w:space="0" w:color="auto"/>
          </w:divBdr>
        </w:div>
        <w:div w:id="1677883032">
          <w:marLeft w:val="0"/>
          <w:marRight w:val="0"/>
          <w:marTop w:val="0"/>
          <w:marBottom w:val="0"/>
          <w:divBdr>
            <w:top w:val="none" w:sz="0" w:space="0" w:color="auto"/>
            <w:left w:val="none" w:sz="0" w:space="0" w:color="auto"/>
            <w:bottom w:val="none" w:sz="0" w:space="0" w:color="auto"/>
            <w:right w:val="none" w:sz="0" w:space="0" w:color="auto"/>
          </w:divBdr>
        </w:div>
        <w:div w:id="1708069274">
          <w:marLeft w:val="0"/>
          <w:marRight w:val="0"/>
          <w:marTop w:val="0"/>
          <w:marBottom w:val="0"/>
          <w:divBdr>
            <w:top w:val="none" w:sz="0" w:space="0" w:color="auto"/>
            <w:left w:val="none" w:sz="0" w:space="0" w:color="auto"/>
            <w:bottom w:val="none" w:sz="0" w:space="0" w:color="auto"/>
            <w:right w:val="none" w:sz="0" w:space="0" w:color="auto"/>
          </w:divBdr>
        </w:div>
        <w:div w:id="1763140775">
          <w:marLeft w:val="0"/>
          <w:marRight w:val="0"/>
          <w:marTop w:val="0"/>
          <w:marBottom w:val="0"/>
          <w:divBdr>
            <w:top w:val="none" w:sz="0" w:space="0" w:color="auto"/>
            <w:left w:val="none" w:sz="0" w:space="0" w:color="auto"/>
            <w:bottom w:val="none" w:sz="0" w:space="0" w:color="auto"/>
            <w:right w:val="none" w:sz="0" w:space="0" w:color="auto"/>
          </w:divBdr>
        </w:div>
        <w:div w:id="1802074078">
          <w:marLeft w:val="0"/>
          <w:marRight w:val="0"/>
          <w:marTop w:val="0"/>
          <w:marBottom w:val="0"/>
          <w:divBdr>
            <w:top w:val="none" w:sz="0" w:space="0" w:color="auto"/>
            <w:left w:val="none" w:sz="0" w:space="0" w:color="auto"/>
            <w:bottom w:val="none" w:sz="0" w:space="0" w:color="auto"/>
            <w:right w:val="none" w:sz="0" w:space="0" w:color="auto"/>
          </w:divBdr>
        </w:div>
        <w:div w:id="1980182794">
          <w:marLeft w:val="0"/>
          <w:marRight w:val="0"/>
          <w:marTop w:val="0"/>
          <w:marBottom w:val="0"/>
          <w:divBdr>
            <w:top w:val="none" w:sz="0" w:space="0" w:color="auto"/>
            <w:left w:val="none" w:sz="0" w:space="0" w:color="auto"/>
            <w:bottom w:val="none" w:sz="0" w:space="0" w:color="auto"/>
            <w:right w:val="none" w:sz="0" w:space="0" w:color="auto"/>
          </w:divBdr>
        </w:div>
        <w:div w:id="1993412964">
          <w:marLeft w:val="0"/>
          <w:marRight w:val="0"/>
          <w:marTop w:val="0"/>
          <w:marBottom w:val="0"/>
          <w:divBdr>
            <w:top w:val="none" w:sz="0" w:space="0" w:color="auto"/>
            <w:left w:val="none" w:sz="0" w:space="0" w:color="auto"/>
            <w:bottom w:val="none" w:sz="0" w:space="0" w:color="auto"/>
            <w:right w:val="none" w:sz="0" w:space="0" w:color="auto"/>
          </w:divBdr>
        </w:div>
        <w:div w:id="1997764034">
          <w:marLeft w:val="0"/>
          <w:marRight w:val="0"/>
          <w:marTop w:val="0"/>
          <w:marBottom w:val="0"/>
          <w:divBdr>
            <w:top w:val="none" w:sz="0" w:space="0" w:color="auto"/>
            <w:left w:val="none" w:sz="0" w:space="0" w:color="auto"/>
            <w:bottom w:val="none" w:sz="0" w:space="0" w:color="auto"/>
            <w:right w:val="none" w:sz="0" w:space="0" w:color="auto"/>
          </w:divBdr>
        </w:div>
        <w:div w:id="2007320258">
          <w:marLeft w:val="0"/>
          <w:marRight w:val="0"/>
          <w:marTop w:val="0"/>
          <w:marBottom w:val="0"/>
          <w:divBdr>
            <w:top w:val="none" w:sz="0" w:space="0" w:color="auto"/>
            <w:left w:val="none" w:sz="0" w:space="0" w:color="auto"/>
            <w:bottom w:val="none" w:sz="0" w:space="0" w:color="auto"/>
            <w:right w:val="none" w:sz="0" w:space="0" w:color="auto"/>
          </w:divBdr>
        </w:div>
      </w:divsChild>
    </w:div>
    <w:div w:id="1600985391">
      <w:bodyDiv w:val="1"/>
      <w:marLeft w:val="0"/>
      <w:marRight w:val="0"/>
      <w:marTop w:val="0"/>
      <w:marBottom w:val="0"/>
      <w:divBdr>
        <w:top w:val="none" w:sz="0" w:space="0" w:color="auto"/>
        <w:left w:val="none" w:sz="0" w:space="0" w:color="auto"/>
        <w:bottom w:val="none" w:sz="0" w:space="0" w:color="auto"/>
        <w:right w:val="none" w:sz="0" w:space="0" w:color="auto"/>
      </w:divBdr>
      <w:divsChild>
        <w:div w:id="152767440">
          <w:marLeft w:val="0"/>
          <w:marRight w:val="0"/>
          <w:marTop w:val="0"/>
          <w:marBottom w:val="0"/>
          <w:divBdr>
            <w:top w:val="none" w:sz="0" w:space="0" w:color="auto"/>
            <w:left w:val="none" w:sz="0" w:space="0" w:color="auto"/>
            <w:bottom w:val="none" w:sz="0" w:space="0" w:color="auto"/>
            <w:right w:val="none" w:sz="0" w:space="0" w:color="auto"/>
          </w:divBdr>
        </w:div>
        <w:div w:id="249629930">
          <w:marLeft w:val="0"/>
          <w:marRight w:val="0"/>
          <w:marTop w:val="0"/>
          <w:marBottom w:val="0"/>
          <w:divBdr>
            <w:top w:val="none" w:sz="0" w:space="0" w:color="auto"/>
            <w:left w:val="none" w:sz="0" w:space="0" w:color="auto"/>
            <w:bottom w:val="none" w:sz="0" w:space="0" w:color="auto"/>
            <w:right w:val="none" w:sz="0" w:space="0" w:color="auto"/>
          </w:divBdr>
        </w:div>
        <w:div w:id="326052591">
          <w:marLeft w:val="0"/>
          <w:marRight w:val="0"/>
          <w:marTop w:val="0"/>
          <w:marBottom w:val="0"/>
          <w:divBdr>
            <w:top w:val="none" w:sz="0" w:space="0" w:color="auto"/>
            <w:left w:val="none" w:sz="0" w:space="0" w:color="auto"/>
            <w:bottom w:val="none" w:sz="0" w:space="0" w:color="auto"/>
            <w:right w:val="none" w:sz="0" w:space="0" w:color="auto"/>
          </w:divBdr>
        </w:div>
        <w:div w:id="485585505">
          <w:marLeft w:val="0"/>
          <w:marRight w:val="0"/>
          <w:marTop w:val="0"/>
          <w:marBottom w:val="0"/>
          <w:divBdr>
            <w:top w:val="none" w:sz="0" w:space="0" w:color="auto"/>
            <w:left w:val="none" w:sz="0" w:space="0" w:color="auto"/>
            <w:bottom w:val="none" w:sz="0" w:space="0" w:color="auto"/>
            <w:right w:val="none" w:sz="0" w:space="0" w:color="auto"/>
          </w:divBdr>
        </w:div>
        <w:div w:id="565116989">
          <w:marLeft w:val="0"/>
          <w:marRight w:val="0"/>
          <w:marTop w:val="0"/>
          <w:marBottom w:val="0"/>
          <w:divBdr>
            <w:top w:val="none" w:sz="0" w:space="0" w:color="auto"/>
            <w:left w:val="none" w:sz="0" w:space="0" w:color="auto"/>
            <w:bottom w:val="none" w:sz="0" w:space="0" w:color="auto"/>
            <w:right w:val="none" w:sz="0" w:space="0" w:color="auto"/>
          </w:divBdr>
        </w:div>
        <w:div w:id="595603598">
          <w:marLeft w:val="0"/>
          <w:marRight w:val="0"/>
          <w:marTop w:val="0"/>
          <w:marBottom w:val="0"/>
          <w:divBdr>
            <w:top w:val="none" w:sz="0" w:space="0" w:color="auto"/>
            <w:left w:val="none" w:sz="0" w:space="0" w:color="auto"/>
            <w:bottom w:val="none" w:sz="0" w:space="0" w:color="auto"/>
            <w:right w:val="none" w:sz="0" w:space="0" w:color="auto"/>
          </w:divBdr>
        </w:div>
        <w:div w:id="932057043">
          <w:marLeft w:val="0"/>
          <w:marRight w:val="0"/>
          <w:marTop w:val="0"/>
          <w:marBottom w:val="0"/>
          <w:divBdr>
            <w:top w:val="none" w:sz="0" w:space="0" w:color="auto"/>
            <w:left w:val="none" w:sz="0" w:space="0" w:color="auto"/>
            <w:bottom w:val="none" w:sz="0" w:space="0" w:color="auto"/>
            <w:right w:val="none" w:sz="0" w:space="0" w:color="auto"/>
          </w:divBdr>
        </w:div>
        <w:div w:id="934630985">
          <w:marLeft w:val="0"/>
          <w:marRight w:val="0"/>
          <w:marTop w:val="0"/>
          <w:marBottom w:val="0"/>
          <w:divBdr>
            <w:top w:val="none" w:sz="0" w:space="0" w:color="auto"/>
            <w:left w:val="none" w:sz="0" w:space="0" w:color="auto"/>
            <w:bottom w:val="none" w:sz="0" w:space="0" w:color="auto"/>
            <w:right w:val="none" w:sz="0" w:space="0" w:color="auto"/>
          </w:divBdr>
        </w:div>
        <w:div w:id="1042483791">
          <w:marLeft w:val="0"/>
          <w:marRight w:val="0"/>
          <w:marTop w:val="0"/>
          <w:marBottom w:val="0"/>
          <w:divBdr>
            <w:top w:val="none" w:sz="0" w:space="0" w:color="auto"/>
            <w:left w:val="none" w:sz="0" w:space="0" w:color="auto"/>
            <w:bottom w:val="none" w:sz="0" w:space="0" w:color="auto"/>
            <w:right w:val="none" w:sz="0" w:space="0" w:color="auto"/>
          </w:divBdr>
        </w:div>
        <w:div w:id="1054934653">
          <w:marLeft w:val="0"/>
          <w:marRight w:val="0"/>
          <w:marTop w:val="0"/>
          <w:marBottom w:val="0"/>
          <w:divBdr>
            <w:top w:val="none" w:sz="0" w:space="0" w:color="auto"/>
            <w:left w:val="none" w:sz="0" w:space="0" w:color="auto"/>
            <w:bottom w:val="none" w:sz="0" w:space="0" w:color="auto"/>
            <w:right w:val="none" w:sz="0" w:space="0" w:color="auto"/>
          </w:divBdr>
        </w:div>
        <w:div w:id="1329478269">
          <w:marLeft w:val="0"/>
          <w:marRight w:val="0"/>
          <w:marTop w:val="0"/>
          <w:marBottom w:val="0"/>
          <w:divBdr>
            <w:top w:val="none" w:sz="0" w:space="0" w:color="auto"/>
            <w:left w:val="none" w:sz="0" w:space="0" w:color="auto"/>
            <w:bottom w:val="none" w:sz="0" w:space="0" w:color="auto"/>
            <w:right w:val="none" w:sz="0" w:space="0" w:color="auto"/>
          </w:divBdr>
        </w:div>
        <w:div w:id="1463763304">
          <w:marLeft w:val="0"/>
          <w:marRight w:val="0"/>
          <w:marTop w:val="0"/>
          <w:marBottom w:val="0"/>
          <w:divBdr>
            <w:top w:val="none" w:sz="0" w:space="0" w:color="auto"/>
            <w:left w:val="none" w:sz="0" w:space="0" w:color="auto"/>
            <w:bottom w:val="none" w:sz="0" w:space="0" w:color="auto"/>
            <w:right w:val="none" w:sz="0" w:space="0" w:color="auto"/>
          </w:divBdr>
        </w:div>
        <w:div w:id="1737702134">
          <w:marLeft w:val="0"/>
          <w:marRight w:val="0"/>
          <w:marTop w:val="0"/>
          <w:marBottom w:val="0"/>
          <w:divBdr>
            <w:top w:val="none" w:sz="0" w:space="0" w:color="auto"/>
            <w:left w:val="none" w:sz="0" w:space="0" w:color="auto"/>
            <w:bottom w:val="none" w:sz="0" w:space="0" w:color="auto"/>
            <w:right w:val="none" w:sz="0" w:space="0" w:color="auto"/>
          </w:divBdr>
        </w:div>
        <w:div w:id="1897088190">
          <w:marLeft w:val="0"/>
          <w:marRight w:val="0"/>
          <w:marTop w:val="0"/>
          <w:marBottom w:val="0"/>
          <w:divBdr>
            <w:top w:val="none" w:sz="0" w:space="0" w:color="auto"/>
            <w:left w:val="none" w:sz="0" w:space="0" w:color="auto"/>
            <w:bottom w:val="none" w:sz="0" w:space="0" w:color="auto"/>
            <w:right w:val="none" w:sz="0" w:space="0" w:color="auto"/>
          </w:divBdr>
        </w:div>
        <w:div w:id="1927491398">
          <w:marLeft w:val="0"/>
          <w:marRight w:val="0"/>
          <w:marTop w:val="0"/>
          <w:marBottom w:val="0"/>
          <w:divBdr>
            <w:top w:val="none" w:sz="0" w:space="0" w:color="auto"/>
            <w:left w:val="none" w:sz="0" w:space="0" w:color="auto"/>
            <w:bottom w:val="none" w:sz="0" w:space="0" w:color="auto"/>
            <w:right w:val="none" w:sz="0" w:space="0" w:color="auto"/>
          </w:divBdr>
        </w:div>
      </w:divsChild>
    </w:div>
    <w:div w:id="1917589696">
      <w:bodyDiv w:val="1"/>
      <w:marLeft w:val="0"/>
      <w:marRight w:val="0"/>
      <w:marTop w:val="0"/>
      <w:marBottom w:val="0"/>
      <w:divBdr>
        <w:top w:val="none" w:sz="0" w:space="0" w:color="auto"/>
        <w:left w:val="none" w:sz="0" w:space="0" w:color="auto"/>
        <w:bottom w:val="none" w:sz="0" w:space="0" w:color="auto"/>
        <w:right w:val="none" w:sz="0" w:space="0" w:color="auto"/>
      </w:divBdr>
      <w:divsChild>
        <w:div w:id="179586165">
          <w:marLeft w:val="0"/>
          <w:marRight w:val="0"/>
          <w:marTop w:val="0"/>
          <w:marBottom w:val="0"/>
          <w:divBdr>
            <w:top w:val="none" w:sz="0" w:space="0" w:color="auto"/>
            <w:left w:val="none" w:sz="0" w:space="0" w:color="auto"/>
            <w:bottom w:val="none" w:sz="0" w:space="0" w:color="auto"/>
            <w:right w:val="none" w:sz="0" w:space="0" w:color="auto"/>
          </w:divBdr>
        </w:div>
        <w:div w:id="1281379217">
          <w:marLeft w:val="0"/>
          <w:marRight w:val="0"/>
          <w:marTop w:val="0"/>
          <w:marBottom w:val="0"/>
          <w:divBdr>
            <w:top w:val="none" w:sz="0" w:space="0" w:color="auto"/>
            <w:left w:val="none" w:sz="0" w:space="0" w:color="auto"/>
            <w:bottom w:val="none" w:sz="0" w:space="0" w:color="auto"/>
            <w:right w:val="none" w:sz="0" w:space="0" w:color="auto"/>
          </w:divBdr>
        </w:div>
        <w:div w:id="1315258368">
          <w:marLeft w:val="0"/>
          <w:marRight w:val="0"/>
          <w:marTop w:val="0"/>
          <w:marBottom w:val="0"/>
          <w:divBdr>
            <w:top w:val="none" w:sz="0" w:space="0" w:color="auto"/>
            <w:left w:val="none" w:sz="0" w:space="0" w:color="auto"/>
            <w:bottom w:val="none" w:sz="0" w:space="0" w:color="auto"/>
            <w:right w:val="none" w:sz="0" w:space="0" w:color="auto"/>
          </w:divBdr>
        </w:div>
        <w:div w:id="1338119189">
          <w:marLeft w:val="0"/>
          <w:marRight w:val="0"/>
          <w:marTop w:val="0"/>
          <w:marBottom w:val="0"/>
          <w:divBdr>
            <w:top w:val="none" w:sz="0" w:space="0" w:color="auto"/>
            <w:left w:val="none" w:sz="0" w:space="0" w:color="auto"/>
            <w:bottom w:val="none" w:sz="0" w:space="0" w:color="auto"/>
            <w:right w:val="none" w:sz="0" w:space="0" w:color="auto"/>
          </w:divBdr>
        </w:div>
      </w:divsChild>
    </w:div>
    <w:div w:id="1992171431">
      <w:bodyDiv w:val="1"/>
      <w:marLeft w:val="0"/>
      <w:marRight w:val="0"/>
      <w:marTop w:val="0"/>
      <w:marBottom w:val="0"/>
      <w:divBdr>
        <w:top w:val="none" w:sz="0" w:space="0" w:color="auto"/>
        <w:left w:val="none" w:sz="0" w:space="0" w:color="auto"/>
        <w:bottom w:val="none" w:sz="0" w:space="0" w:color="auto"/>
        <w:right w:val="none" w:sz="0" w:space="0" w:color="auto"/>
      </w:divBdr>
      <w:divsChild>
        <w:div w:id="53551189">
          <w:marLeft w:val="0"/>
          <w:marRight w:val="0"/>
          <w:marTop w:val="0"/>
          <w:marBottom w:val="0"/>
          <w:divBdr>
            <w:top w:val="none" w:sz="0" w:space="0" w:color="auto"/>
            <w:left w:val="none" w:sz="0" w:space="0" w:color="auto"/>
            <w:bottom w:val="none" w:sz="0" w:space="0" w:color="auto"/>
            <w:right w:val="none" w:sz="0" w:space="0" w:color="auto"/>
          </w:divBdr>
        </w:div>
        <w:div w:id="190916630">
          <w:marLeft w:val="0"/>
          <w:marRight w:val="0"/>
          <w:marTop w:val="0"/>
          <w:marBottom w:val="0"/>
          <w:divBdr>
            <w:top w:val="none" w:sz="0" w:space="0" w:color="auto"/>
            <w:left w:val="none" w:sz="0" w:space="0" w:color="auto"/>
            <w:bottom w:val="none" w:sz="0" w:space="0" w:color="auto"/>
            <w:right w:val="none" w:sz="0" w:space="0" w:color="auto"/>
          </w:divBdr>
        </w:div>
        <w:div w:id="246961388">
          <w:marLeft w:val="0"/>
          <w:marRight w:val="0"/>
          <w:marTop w:val="0"/>
          <w:marBottom w:val="0"/>
          <w:divBdr>
            <w:top w:val="none" w:sz="0" w:space="0" w:color="auto"/>
            <w:left w:val="none" w:sz="0" w:space="0" w:color="auto"/>
            <w:bottom w:val="none" w:sz="0" w:space="0" w:color="auto"/>
            <w:right w:val="none" w:sz="0" w:space="0" w:color="auto"/>
          </w:divBdr>
        </w:div>
        <w:div w:id="477457141">
          <w:marLeft w:val="0"/>
          <w:marRight w:val="0"/>
          <w:marTop w:val="0"/>
          <w:marBottom w:val="0"/>
          <w:divBdr>
            <w:top w:val="none" w:sz="0" w:space="0" w:color="auto"/>
            <w:left w:val="none" w:sz="0" w:space="0" w:color="auto"/>
            <w:bottom w:val="none" w:sz="0" w:space="0" w:color="auto"/>
            <w:right w:val="none" w:sz="0" w:space="0" w:color="auto"/>
          </w:divBdr>
        </w:div>
        <w:div w:id="1500999912">
          <w:marLeft w:val="0"/>
          <w:marRight w:val="0"/>
          <w:marTop w:val="0"/>
          <w:marBottom w:val="0"/>
          <w:divBdr>
            <w:top w:val="none" w:sz="0" w:space="0" w:color="auto"/>
            <w:left w:val="none" w:sz="0" w:space="0" w:color="auto"/>
            <w:bottom w:val="none" w:sz="0" w:space="0" w:color="auto"/>
            <w:right w:val="none" w:sz="0" w:space="0" w:color="auto"/>
          </w:divBdr>
        </w:div>
        <w:div w:id="1849634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F194E5FA416D00715E936A9112A7CAB5687EBBA3676AC563ADA13E520B12101370A3035A17974EECFDEA2E881DA290C40D55A5B9580008N2o3H" TargetMode="External"/><Relationship Id="rId21" Type="http://schemas.openxmlformats.org/officeDocument/2006/relationships/hyperlink" Target="consultantplus://offline/ref=47F194E5FA416D00715E936A9112A7CAB5687EBBA3676AC563ADA13E520B12101370A3035A13964FEFFDEA2E881DA290C40D55A5B9580008N2o3H" TargetMode="External"/><Relationship Id="rId42" Type="http://schemas.openxmlformats.org/officeDocument/2006/relationships/hyperlink" Target="consultantplus://offline/ref=47F194E5FA416D00715E936A9112A7CAB5687EBBA3676AC563ADA13E520B12101370A3035A109A4FEFFDEA2E881DA290C40D55A5B9580008N2o3H" TargetMode="External"/><Relationship Id="rId63" Type="http://schemas.openxmlformats.org/officeDocument/2006/relationships/hyperlink" Target="consultantplus://offline/ref=47F194E5FA416D00715E936A9112A7CAB5687EBBA3676AC563ADA13E520B12101370A3035A16914EEFFDEA2E881DA290C40D55A5B9580008N2o3H" TargetMode="External"/><Relationship Id="rId84" Type="http://schemas.openxmlformats.org/officeDocument/2006/relationships/hyperlink" Target="consultantplus://offline/ref=47F194E5FA416D00715E936A9112A7CAB5687EBBA3676AC563ADA13E520B12101370A3035A14924AE5FDEA2E881DA290C40D55A5B9580008N2o3H" TargetMode="External"/><Relationship Id="rId138" Type="http://schemas.openxmlformats.org/officeDocument/2006/relationships/hyperlink" Target="consultantplus://offline/ref=47F194E5FA416D00715E936A9112A7CAB5687EBBA3676AC563ADA13E520B12101370A3035A13964EEFFDEA2E881DA290C40D55A5B9580008N2o3H" TargetMode="External"/><Relationship Id="rId159" Type="http://schemas.openxmlformats.org/officeDocument/2006/relationships/hyperlink" Target="consultantplus://offline/ref=47F194E5FA416D00715E936A9112A7CAB5687EBBA3676AC563ADA13E520B12101370A3035A109A4EEFFDEA2E881DA290C40D55A5B9580008N2o3H" TargetMode="External"/><Relationship Id="rId170" Type="http://schemas.openxmlformats.org/officeDocument/2006/relationships/hyperlink" Target="consultantplus://offline/ref=47F194E5FA416D00715E936A9112A7CAB5687EBBA3676AC563ADA13E520B12101370A3035A119249E8FDEA2E881DA290C40D55A5B9580008N2o3H" TargetMode="External"/><Relationship Id="rId191" Type="http://schemas.openxmlformats.org/officeDocument/2006/relationships/hyperlink" Target="consultantplus://offline/ref=47F194E5FA416D00715E936A9112A7CAB5687EBBA3676AC563ADA13E520B12101370A3035A119244ECFDEA2E881DA290C40D55A5B9580008N2o3H" TargetMode="External"/><Relationship Id="rId205" Type="http://schemas.openxmlformats.org/officeDocument/2006/relationships/hyperlink" Target="consultantplus://offline/ref=47F194E5FA416D00715E936A9112A7CAB5687EBBA3676AC563ADA13E520B12101370A3035A16914FE8FDEA2E881DA290C40D55A5B9580008N2o3H" TargetMode="External"/><Relationship Id="rId226" Type="http://schemas.openxmlformats.org/officeDocument/2006/relationships/hyperlink" Target="consultantplus://offline/ref=47F194E5FA416D00715E936A9112A7CAB5687EBBA3676AC563ADA13E520B12101370A3035A14924DE8FDEA2E881DA290C40D55A5B9580008N2o3H" TargetMode="External"/><Relationship Id="rId247" Type="http://schemas.openxmlformats.org/officeDocument/2006/relationships/hyperlink" Target="consultantplus://offline/ref=47F194E5FA416D00715E936A9112A7CAB5687EBBA3676AC563ADA13E520B12101370A3035A179644EDFDEA2E881DA290C40D55A5B9580008N2o3H" TargetMode="External"/><Relationship Id="rId107" Type="http://schemas.openxmlformats.org/officeDocument/2006/relationships/hyperlink" Target="consultantplus://offline/ref=47F194E5FA416D00715E936A9112A7CAB5687EBBA3676AC563ADA13E520B12101370A3035A17964AE8FDEA2E881DA290C40D55A5B9580008N2o3H" TargetMode="External"/><Relationship Id="rId268" Type="http://schemas.openxmlformats.org/officeDocument/2006/relationships/hyperlink" Target="consultantplus://offline/ref=47F194E5FA416D00715E8D67877EF8C3B66326B5A56563963BFFA7690D5B14455330A5560B56C740ECF2A07FCF56AD90C1N1oAH" TargetMode="External"/><Relationship Id="rId11" Type="http://schemas.openxmlformats.org/officeDocument/2006/relationships/hyperlink" Target="http://www.belebey-gp.ru" TargetMode="External"/><Relationship Id="rId32" Type="http://schemas.openxmlformats.org/officeDocument/2006/relationships/hyperlink" Target="consultantplus://offline/ref=47F194E5FA416D00715E936A9112A7CAB5687EBBA3676AC563ADA13E520B12101370A3035A16914AEFFDEA2E881DA290C40D55A5B9580008N2o3H" TargetMode="External"/><Relationship Id="rId53" Type="http://schemas.openxmlformats.org/officeDocument/2006/relationships/hyperlink" Target="consultantplus://offline/ref=47F194E5FA416D00715E936A9112A7CAB5687EBBA3676AC563ADA13E520B12101370A3035A179A4DE5FDEA2E881DA290C40D55A5B9580008N2o3H" TargetMode="External"/><Relationship Id="rId74" Type="http://schemas.openxmlformats.org/officeDocument/2006/relationships/hyperlink" Target="consultantplus://offline/ref=47F194E5FA416D00715E936A9112A7CAB5687EBBA3676AC563ADA13E520B12101370A3035A16974EEFFDEA2E881DA290C40D55A5B9580008N2o3H" TargetMode="External"/><Relationship Id="rId128" Type="http://schemas.openxmlformats.org/officeDocument/2006/relationships/hyperlink" Target="consultantplus://offline/ref=47F194E5FA416D00715E936A9112A7CAB5687EBBA3676AC563ADA13E520B12101370A3035A179A4AEFFDEA2E881DA290C40D55A5B9580008N2o3H" TargetMode="External"/><Relationship Id="rId149" Type="http://schemas.openxmlformats.org/officeDocument/2006/relationships/hyperlink" Target="consultantplus://offline/ref=47F194E5FA416D00715E936A9112A7CAB5687EBBA3676AC563ADA13E520B12101370A3035A16914AE5FDEA2E881DA290C40D55A5B9580008N2o3H" TargetMode="External"/><Relationship Id="rId5" Type="http://schemas.openxmlformats.org/officeDocument/2006/relationships/settings" Target="settings.xml"/><Relationship Id="rId95" Type="http://schemas.openxmlformats.org/officeDocument/2006/relationships/hyperlink" Target="consultantplus://offline/ref=47F194E5FA416D00715E936A9112A7CAB5687EBBA3676AC563ADA13E520B12101370A3035A17934AEDFDEA2E881DA290C40D55A5B9580008N2o3H" TargetMode="External"/><Relationship Id="rId160" Type="http://schemas.openxmlformats.org/officeDocument/2006/relationships/hyperlink" Target="consultantplus://offline/ref=47F194E5FA416D00715E936A9112A7CAB5687EBBA3676AC563ADA13E520B12101370A3035A109A4EE5FDEA2E881DA290C40D55A5B9580008N2o3H" TargetMode="External"/><Relationship Id="rId181" Type="http://schemas.openxmlformats.org/officeDocument/2006/relationships/hyperlink" Target="consultantplus://offline/ref=47F194E5FA416D00715E936A9112A7CAB5687EBBA3676AC563ADA13E520B12101370A3035A11924BEAFDEA2E881DA290C40D55A5B9580008N2o3H" TargetMode="External"/><Relationship Id="rId216" Type="http://schemas.openxmlformats.org/officeDocument/2006/relationships/hyperlink" Target="consultantplus://offline/ref=47F194E5FA416D00715E936A9112A7CAB5687EBBA3676AC563ADA13E520B12101370A3035A16964CE8FDEA2E881DA290C40D55A5B9580008N2o3H" TargetMode="External"/><Relationship Id="rId237" Type="http://schemas.openxmlformats.org/officeDocument/2006/relationships/hyperlink" Target="consultantplus://offline/ref=47F194E5FA416D00715E936A9112A7CAB5687EBBA3676AC563ADA13E520B12101370A3035A17914FEAFDEA2E881DA290C40D55A5B9580008N2o3H" TargetMode="External"/><Relationship Id="rId258" Type="http://schemas.openxmlformats.org/officeDocument/2006/relationships/hyperlink" Target="consultantplus://offline/ref=47F194E5FA416D00715E936A9112A7CAB5687EBBA3676AC563ADA13E520B12101370A3035A179A4FE9FDEA2E881DA290C40D55A5B9580008N2o3H" TargetMode="External"/><Relationship Id="rId279" Type="http://schemas.openxmlformats.org/officeDocument/2006/relationships/hyperlink" Target="http://www.belebey-mr.ru" TargetMode="External"/><Relationship Id="rId22" Type="http://schemas.openxmlformats.org/officeDocument/2006/relationships/hyperlink" Target="consultantplus://offline/ref=47F194E5FA416D00715E936A9112A7CAB5687EBBA3676AC563ADA13E520B12101370A3035A17954BE8FDEA2E881DA290C40D55A5B9580008N2o3H" TargetMode="External"/><Relationship Id="rId43" Type="http://schemas.openxmlformats.org/officeDocument/2006/relationships/hyperlink" Target="consultantplus://offline/ref=47F194E5FA416D00715E936A9112A7CAB5687EBBA3676AC563ADA13E520B12101370A3035A109A4FEAFDEA2E881DA290C40D55A5B9580008N2o3H" TargetMode="External"/><Relationship Id="rId64" Type="http://schemas.openxmlformats.org/officeDocument/2006/relationships/hyperlink" Target="consultantplus://offline/ref=47F194E5FA416D00715E936A9112A7CAB5687EBBA3676AC563ADA13E520B12101370A3035A16914BE9FDEA2E881DA290C40D55A5B9580008N2o3H" TargetMode="External"/><Relationship Id="rId118" Type="http://schemas.openxmlformats.org/officeDocument/2006/relationships/hyperlink" Target="consultantplus://offline/ref=47F194E5FA416D00715E936A9112A7CAB5687EBBA3676AC563ADA13E520B12101370A3035A17974EEEFDEA2E881DA290C40D55A5B9580008N2o3H" TargetMode="External"/><Relationship Id="rId139" Type="http://schemas.openxmlformats.org/officeDocument/2006/relationships/hyperlink" Target="consultantplus://offline/ref=47F194E5FA416D00715E936A9112A7CAB5687EBBA3676AC563ADA13E520B12101370A3035A13964EE4FDEA2E881DA290C40D55A5B9580008N2o3H" TargetMode="External"/><Relationship Id="rId85" Type="http://schemas.openxmlformats.org/officeDocument/2006/relationships/hyperlink" Target="consultantplus://offline/ref=47F194E5FA416D00715E936A9112A7CAB5687EBBA3676AC563ADA13E520B12101370A3035A169A49E5FDEA2E881DA290C40D55A5B9580008N2o3H" TargetMode="External"/><Relationship Id="rId150" Type="http://schemas.openxmlformats.org/officeDocument/2006/relationships/hyperlink" Target="consultantplus://offline/ref=47F194E5FA416D00715E936A9112A7CAB5687EBBA3676AC563ADA13E520B12101370A3035A169145E5FDEA2E881DA290C40D55A5B9580008N2o3H" TargetMode="External"/><Relationship Id="rId171" Type="http://schemas.openxmlformats.org/officeDocument/2006/relationships/hyperlink" Target="consultantplus://offline/ref=47F194E5FA416D00715E936A9112A7CAB5687EBBA3676AC563ADA13E520B12101370A3035A119248E8FDEA2E881DA290C40D55A5B9580008N2o3H" TargetMode="External"/><Relationship Id="rId192" Type="http://schemas.openxmlformats.org/officeDocument/2006/relationships/hyperlink" Target="consultantplus://offline/ref=47F194E5FA416D00715E936A9112A7CAB5687EBBA3676AC563ADA13E520B12101370A3035A119244EEFDEA2E881DA290C40D55A5B9580008N2o3H" TargetMode="External"/><Relationship Id="rId206" Type="http://schemas.openxmlformats.org/officeDocument/2006/relationships/hyperlink" Target="consultantplus://offline/ref=47F194E5FA416D00715E936A9112A7CAB5687EBBA3676AC563ADA13E520B12101370A3035A16914FE5FDEA2E881DA290C40D55A5B9580008N2o3H" TargetMode="External"/><Relationship Id="rId227" Type="http://schemas.openxmlformats.org/officeDocument/2006/relationships/hyperlink" Target="consultantplus://offline/ref=47F194E5FA416D00715E936A9112A7CAB5687EBBA3676AC563ADA13E520B12101370A3035A14924AEBFDEA2E881DA290C40D55A5B9580008N2o3H" TargetMode="External"/><Relationship Id="rId248" Type="http://schemas.openxmlformats.org/officeDocument/2006/relationships/hyperlink" Target="consultantplus://offline/ref=47F194E5FA416D00715E936A9112A7CAB5687EBBA3676AC563ADA13E520B12101370A3035A17974DEBFDEA2E881DA290C40D55A5B9580008N2o3H" TargetMode="External"/><Relationship Id="rId269" Type="http://schemas.openxmlformats.org/officeDocument/2006/relationships/hyperlink" Target="consultantplus://offline/ref=47F194E5FA416D00715E936A9112A7CAB5697CB0A7656AC563ADA13E520B12100170FB0F5A168C4DEFE8BC7FCDN4o1H" TargetMode="External"/><Relationship Id="rId12" Type="http://schemas.openxmlformats.org/officeDocument/2006/relationships/hyperlink" Target="consultantplus://offline/ref=47F194E5FA416D00715E936A9112A7CAB5697CB0A7656AC563ADA13E520B12100170FB0F5A168C4DEFE8BC7FCDN4o1H" TargetMode="External"/><Relationship Id="rId33" Type="http://schemas.openxmlformats.org/officeDocument/2006/relationships/hyperlink" Target="consultantplus://offline/ref=47F194E5FA416D00715E936A9112A7CAB5687EBBA3676AC563ADA13E520B12101370A3035A16914AE9FDEA2E881DA290C40D55A5B9580008N2o3H" TargetMode="External"/><Relationship Id="rId108" Type="http://schemas.openxmlformats.org/officeDocument/2006/relationships/hyperlink" Target="consultantplus://offline/ref=47F194E5FA416D00715E936A9112A7CAB5687EBBA3676AC563ADA13E520B12101370A3035A179644EDFDEA2E881DA290C40D55A5B9580008N2o3H" TargetMode="External"/><Relationship Id="rId129" Type="http://schemas.openxmlformats.org/officeDocument/2006/relationships/hyperlink" Target="consultantplus://offline/ref=47F194E5FA416D00715E936A9112A7CAB5687EBBA3676AC563ADA13E520B12101370A3035A12934EEFFDEA2E881DA290C40D55A5B9580008N2o3H" TargetMode="External"/><Relationship Id="rId280" Type="http://schemas.openxmlformats.org/officeDocument/2006/relationships/hyperlink" Target="http://www.belebey-gp.ru" TargetMode="External"/><Relationship Id="rId54" Type="http://schemas.openxmlformats.org/officeDocument/2006/relationships/hyperlink" Target="consultantplus://offline/ref=47F194E5FA416D00715E936A9112A7CAB5687EBBA3676AC563ADA13E520B12101370A3035A119049EFFDEA2E881DA290C40D55A5B9580008N2o3H" TargetMode="External"/><Relationship Id="rId75" Type="http://schemas.openxmlformats.org/officeDocument/2006/relationships/hyperlink" Target="consultantplus://offline/ref=47F194E5FA416D00715E936A9112A7CAB5687EBBA3676AC563ADA13E520B12101370A3035A169749EFFDEA2E881DA290C40D55A5B9580008N2o3H" TargetMode="External"/><Relationship Id="rId96" Type="http://schemas.openxmlformats.org/officeDocument/2006/relationships/hyperlink" Target="consultantplus://offline/ref=47F194E5FA416D00715E936A9112A7CAB5687EBBA3676AC563ADA13E520B12101370A3035A17934AE9FDEA2E881DA290C40D55A5B9580008N2o3H" TargetMode="External"/><Relationship Id="rId140" Type="http://schemas.openxmlformats.org/officeDocument/2006/relationships/hyperlink" Target="consultantplus://offline/ref=47F194E5FA416D00715E936A9112A7CAB5687EBBA3676AC563ADA13E520B12101370A3035A139649EEFDEA2E881DA290C40D55A5B9580008N2o3H" TargetMode="External"/><Relationship Id="rId161" Type="http://schemas.openxmlformats.org/officeDocument/2006/relationships/hyperlink" Target="consultantplus://offline/ref=47F194E5FA416D00715E936A9112A7CAB5687EBBA3676AC563ADA13E520B12101370A3035A14924FE4FDEA2E881DA290C40D55A5B9580008N2o3H" TargetMode="External"/><Relationship Id="rId182" Type="http://schemas.openxmlformats.org/officeDocument/2006/relationships/hyperlink" Target="consultantplus://offline/ref=47F194E5FA416D00715E936A9112A7CAB5687EBBA3676AC563ADA13E520B12101370A3035A11924AECFDEA2E881DA290C40D55A5B9580008N2o3H" TargetMode="External"/><Relationship Id="rId217" Type="http://schemas.openxmlformats.org/officeDocument/2006/relationships/hyperlink" Target="consultantplus://offline/ref=47F194E5FA416D00715E936A9112A7CAB5687EBBA3676AC563ADA13E520B12101370A3035A16964CE4FDEA2E881DA290C40D55A5B9580008N2o3H" TargetMode="External"/><Relationship Id="rId6" Type="http://schemas.openxmlformats.org/officeDocument/2006/relationships/webSettings" Target="webSettings.xml"/><Relationship Id="rId238" Type="http://schemas.openxmlformats.org/officeDocument/2006/relationships/hyperlink" Target="consultantplus://offline/ref=47F194E5FA416D00715E936A9112A7CAB5687EBBA3676AC563ADA13E520B12101370A3035A17914AEBFDEA2E881DA290C40D55A5B9580008N2o3H" TargetMode="External"/><Relationship Id="rId259" Type="http://schemas.openxmlformats.org/officeDocument/2006/relationships/hyperlink" Target="consultantplus://offline/ref=47F194E5FA416D00715E936A9112A7CAB5687EBBA3676AC563ADA13E520B12101370A3035A17974AECFDEA2E881DA290C40D55A5B9580008N2o3H" TargetMode="External"/><Relationship Id="rId23" Type="http://schemas.openxmlformats.org/officeDocument/2006/relationships/hyperlink" Target="consultantplus://offline/ref=47F194E5FA416D00715E936A9112A7CAB5687EBBA3676AC563ADA13E520B12101370A3035A13964EEFFDEA2E881DA290C40D55A5B9580008N2o3H" TargetMode="External"/><Relationship Id="rId119" Type="http://schemas.openxmlformats.org/officeDocument/2006/relationships/hyperlink" Target="consultantplus://offline/ref=47F194E5FA416D00715E936A9112A7CAB5687EBBA3676AC563ADA13E520B12101370A3035A17974BE8FDEA2E881DA290C40D55A5B9580008N2o3H" TargetMode="External"/><Relationship Id="rId270" Type="http://schemas.openxmlformats.org/officeDocument/2006/relationships/hyperlink" Target="consultantplus://offline/ref=47F194E5FA416D00715E936A9112A7CAB5697CB0A7656AC563ADA13E520B12101370A3035A12914FE8FDEA2E881DA290C40D55A5B9580008N2o3H" TargetMode="External"/><Relationship Id="rId44" Type="http://schemas.openxmlformats.org/officeDocument/2006/relationships/hyperlink" Target="consultantplus://offline/ref=47F194E5FA416D00715E936A9112A7CAB5687EBBA3676AC563ADA13E520B12101370A3035A109A4FE4FDEA2E881DA290C40D55A5B9580008N2o3H" TargetMode="External"/><Relationship Id="rId65" Type="http://schemas.openxmlformats.org/officeDocument/2006/relationships/hyperlink" Target="consultantplus://offline/ref=47F194E5FA416D00715E936A9112A7CAB5687EBBA3676AC563ADA13E520B12101370A3035A16964CEEFDEA2E881DA290C40D55A5B9580008N2o3H" TargetMode="External"/><Relationship Id="rId86" Type="http://schemas.openxmlformats.org/officeDocument/2006/relationships/hyperlink" Target="consultantplus://offline/ref=47F194E5FA416D00715E936A9112A7CAB5687EBBA3676AC563ADA13E520B12101370A3035A149245EDFDEA2E881DA290C40D55A5B9580008N2o3H" TargetMode="External"/><Relationship Id="rId130" Type="http://schemas.openxmlformats.org/officeDocument/2006/relationships/hyperlink" Target="consultantplus://offline/ref=47F194E5FA416D00715E936A9112A7CAB5687EBBA3676AC563ADA13E520B12101370A3035A12954CEDFDEA2E881DA290C40D55A5B9580008N2o3H" TargetMode="External"/><Relationship Id="rId151" Type="http://schemas.openxmlformats.org/officeDocument/2006/relationships/hyperlink" Target="consultantplus://offline/ref=47F194E5FA416D00715E936A9112A7CAB5687EBBA3676AC563ADA13E520B12101370A3035A169144E9FDEA2E881DA290C40D55A5B9580008N2o3H" TargetMode="External"/><Relationship Id="rId172" Type="http://schemas.openxmlformats.org/officeDocument/2006/relationships/hyperlink" Target="consultantplus://offline/ref=47F194E5FA416D00715E936A9112A7CAB5687EBBA3676AC563ADA13E520B12101370A3035A119248EAFDEA2E881DA290C40D55A5B9580008N2o3H" TargetMode="External"/><Relationship Id="rId193" Type="http://schemas.openxmlformats.org/officeDocument/2006/relationships/hyperlink" Target="consultantplus://offline/ref=47F194E5FA416D00715E936A9112A7CAB5687EBBA3676AC563ADA13E520B12101370A3035A119244E8FDEA2E881DA290C40D55A5B9580008N2o3H" TargetMode="External"/><Relationship Id="rId207" Type="http://schemas.openxmlformats.org/officeDocument/2006/relationships/hyperlink" Target="consultantplus://offline/ref=47F194E5FA416D00715E936A9112A7CAB5687EBBA3676AC563ADA13E520B12101370A3035A16914EEDFDEA2E881DA290C40D55A5B9580008N2o3H" TargetMode="External"/><Relationship Id="rId228" Type="http://schemas.openxmlformats.org/officeDocument/2006/relationships/hyperlink" Target="consultantplus://offline/ref=47F194E5FA416D00715E936A9112A7CAB5687EBBA3676AC563ADA13E520B12101370A3035A14924AE5FDEA2E881DA290C40D55A5B9580008N2o3H" TargetMode="External"/><Relationship Id="rId249" Type="http://schemas.openxmlformats.org/officeDocument/2006/relationships/hyperlink" Target="consultantplus://offline/ref=47F194E5FA416D00715E936A9112A7CAB5687EBBA3676AC563ADA13E520B12101370A3035A17974CECFDEA2E881DA290C40D55A5B9580008N2o3H" TargetMode="External"/><Relationship Id="rId13" Type="http://schemas.openxmlformats.org/officeDocument/2006/relationships/hyperlink" Target="consultantplus://offline/ref=47F194E5FA416D00715E936A9112A7CAB5687EBBA3676AC563ADA13E520B12100170FB0F5A168C4DEFE8BC7FCDN4o1H" TargetMode="External"/><Relationship Id="rId18" Type="http://schemas.openxmlformats.org/officeDocument/2006/relationships/hyperlink" Target="consultantplus://offline/ref=47F194E5FA416D00715E936A9112A7CAB5687EBBA3676AC563ADA13E520B12101370A3035A139248EBFDEA2E881DA290C40D55A5B9580008N2o3H" TargetMode="External"/><Relationship Id="rId39" Type="http://schemas.openxmlformats.org/officeDocument/2006/relationships/hyperlink" Target="consultantplus://offline/ref=47F194E5FA416D00715E936A9112A7CAB5687EBBA3676AC563ADA13E520B12101370A3035A16964EECFDEA2E881DA290C40D55A5B9580008N2o3H" TargetMode="External"/><Relationship Id="rId109" Type="http://schemas.openxmlformats.org/officeDocument/2006/relationships/hyperlink" Target="consultantplus://offline/ref=47F194E5FA416D00715E936A9112A7CAB5687EBBA3676AC563ADA13E520B12101370A3035A17974DEBFDEA2E881DA290C40D55A5B9580008N2o3H" TargetMode="External"/><Relationship Id="rId260" Type="http://schemas.openxmlformats.org/officeDocument/2006/relationships/hyperlink" Target="consultantplus://offline/ref=47F194E5FA416D00715E936A9112A7CAB5687EBBA3676AC563ADA13E520B12101370A3035A179A4FE5FDEA2E881DA290C40D55A5B9580008N2o3H" TargetMode="External"/><Relationship Id="rId265" Type="http://schemas.openxmlformats.org/officeDocument/2006/relationships/hyperlink" Target="consultantplus://offline/ref=47F194E5FA416D00715E936A9112A7CAB5687EBBA3676AC563ADA13E520B12101370A3035A179A4AEDFDEA2E881DA290C40D55A5B9580008N2o3H" TargetMode="External"/><Relationship Id="rId281" Type="http://schemas.openxmlformats.org/officeDocument/2006/relationships/hyperlink" Target="consultantplus://offline/ref=C3E705A32948E580E825267197B8D7EACF00BDEFCABD7B38B8B598FAC8p8YCF" TargetMode="External"/><Relationship Id="rId286" Type="http://schemas.openxmlformats.org/officeDocument/2006/relationships/hyperlink" Target="consultantplus://offline/ref=756225C8C581CDA3486A67F99D3596AA68DFCA72AF8AB8B90BE3B323A78DEB5C206446A5290F03EA0C42EDuF02F" TargetMode="External"/><Relationship Id="rId34" Type="http://schemas.openxmlformats.org/officeDocument/2006/relationships/hyperlink" Target="consultantplus://offline/ref=47F194E5FA416D00715E936A9112A7CAB5687EBBA3676AC563ADA13E520B12101370A3035A16914AE5FDEA2E881DA290C40D55A5B9580008N2o3H" TargetMode="External"/><Relationship Id="rId50" Type="http://schemas.openxmlformats.org/officeDocument/2006/relationships/hyperlink" Target="consultantplus://offline/ref=47F194E5FA416D00715E936A9112A7CAB5687EBBA3676AC563ADA13E520B12101370A3035A179A4DE8FDEA2E881DA290C40D55A5B9580008N2o3H" TargetMode="External"/><Relationship Id="rId55" Type="http://schemas.openxmlformats.org/officeDocument/2006/relationships/hyperlink" Target="consultantplus://offline/ref=47F194E5FA416D00715E936A9112A7CAB5687EBBA3676AC563ADA13E520B12101370A3035A119A49ECFDEA2E881DA290C40D55A5B9580008N2o3H" TargetMode="External"/><Relationship Id="rId76" Type="http://schemas.openxmlformats.org/officeDocument/2006/relationships/hyperlink" Target="consultantplus://offline/ref=47F194E5FA416D00715E936A9112A7CAB5687EBBA3676AC563ADA13E520B12101370A3035A169544EEFDEA2E881DA290C40D55A5B9580008N2o3H" TargetMode="External"/><Relationship Id="rId97" Type="http://schemas.openxmlformats.org/officeDocument/2006/relationships/hyperlink" Target="consultantplus://offline/ref=47F194E5FA416D00715E936A9112A7CAB5687EBBA3676AC563ADA13E520B12101370A3035A17934AE5FDEA2E881DA290C40D55A5B9580008N2o3H" TargetMode="External"/><Relationship Id="rId104" Type="http://schemas.openxmlformats.org/officeDocument/2006/relationships/hyperlink" Target="consultantplus://offline/ref=47F194E5FA416D00715E936A9112A7CAB5687EBBA3676AC563ADA13E520B12101370A3035A179648E9FDEA2E881DA290C40D55A5B9580008N2o3H" TargetMode="External"/><Relationship Id="rId120" Type="http://schemas.openxmlformats.org/officeDocument/2006/relationships/hyperlink" Target="consultantplus://offline/ref=47F194E5FA416D00715E936A9112A7CAB5687EBBA3676AC563ADA13E520B12101370A3035A179A4FE9FDEA2E881DA290C40D55A5B9580008N2o3H" TargetMode="External"/><Relationship Id="rId125" Type="http://schemas.openxmlformats.org/officeDocument/2006/relationships/hyperlink" Target="consultantplus://offline/ref=47F194E5FA416D00715E936A9112A7CAB5687EBBA3676AC563ADA13E520B12101370A3035A179744E9FDEA2E881DA290C40D55A5B9580008N2o3H" TargetMode="External"/><Relationship Id="rId141" Type="http://schemas.openxmlformats.org/officeDocument/2006/relationships/hyperlink" Target="consultantplus://offline/ref=47F194E5FA416D00715E936A9112A7CAB5687EBBA3676AC563ADA13E520B12101370A3035A139649ECFDEA2E881DA290C40D55A5B9580008N2o3H" TargetMode="External"/><Relationship Id="rId146" Type="http://schemas.openxmlformats.org/officeDocument/2006/relationships/hyperlink" Target="consultantplus://offline/ref=47F194E5FA416D00715E936A9112A7CAB5687EBBA3676AC563ADA13E520B12101370A3035A16914BE4FDEA2E881DA290C40D55A5B9580008N2o3H" TargetMode="External"/><Relationship Id="rId167" Type="http://schemas.openxmlformats.org/officeDocument/2006/relationships/hyperlink" Target="consultantplus://offline/ref=47F194E5FA416D00715E936A9112A7CAB5687EBBA3676AC563ADA13E520B12101370A3035A11924EE8FDEA2E881DA290C40D55A5B9580008N2o3H" TargetMode="External"/><Relationship Id="rId188" Type="http://schemas.openxmlformats.org/officeDocument/2006/relationships/hyperlink" Target="consultantplus://offline/ref=47F194E5FA416D00715E936A9112A7CAB5687EBBA3676AC563ADA13E520B12101370A3035A119245E8FDEA2E881DA290C40D55A5B9580008N2o3H" TargetMode="External"/><Relationship Id="rId7" Type="http://schemas.openxmlformats.org/officeDocument/2006/relationships/footnotes" Target="footnotes.xml"/><Relationship Id="rId71" Type="http://schemas.openxmlformats.org/officeDocument/2006/relationships/hyperlink" Target="consultantplus://offline/ref=47F194E5FA416D00715E936A9112A7CAB5687EBBA3676AC563ADA13E520B12101370A3035A169644EAFDEA2E881DA290C40D55A5B9580008N2o3H" TargetMode="External"/><Relationship Id="rId92" Type="http://schemas.openxmlformats.org/officeDocument/2006/relationships/hyperlink" Target="consultantplus://offline/ref=47F194E5FA416D00715E936A9112A7CAB5687EBBA3676AC563ADA13E520B12101370A3035A169A44EFFDEA2E881DA290C40D55A5B9580008N2o3H" TargetMode="External"/><Relationship Id="rId162" Type="http://schemas.openxmlformats.org/officeDocument/2006/relationships/hyperlink" Target="consultantplus://offline/ref=47F194E5FA416D00715E936A9112A7CAB5687EBBA3676AC563ADA13E520B12101370A3035A11924CEAFDEA2E881DA290C40D55A5B9580008N2o3H" TargetMode="External"/><Relationship Id="rId183" Type="http://schemas.openxmlformats.org/officeDocument/2006/relationships/hyperlink" Target="consultantplus://offline/ref=47F194E5FA416D00715E936A9112A7CAB5687EBBA3676AC563ADA13E520B12101370A3035A11924AE8FDEA2E881DA290C40D55A5B9580008N2o3H" TargetMode="External"/><Relationship Id="rId213" Type="http://schemas.openxmlformats.org/officeDocument/2006/relationships/hyperlink" Target="consultantplus://offline/ref=47F194E5FA416D00715E936A9112A7CAB5687EBBA3676AC563ADA13E520B12101370A3035A16914BEFFDEA2E881DA290C40D55A5B9580008N2o3H" TargetMode="External"/><Relationship Id="rId218" Type="http://schemas.openxmlformats.org/officeDocument/2006/relationships/hyperlink" Target="consultantplus://offline/ref=47F194E5FA416D00715E936A9112A7CAB5687EBBA3676AC563ADA13E520B12101370A3035A16964FECFDEA2E881DA290C40D55A5B9580008N2o3H" TargetMode="External"/><Relationship Id="rId234" Type="http://schemas.openxmlformats.org/officeDocument/2006/relationships/hyperlink" Target="consultantplus://offline/ref=47F194E5FA416D00715E936A9112A7CAB5687EBBA3676AC563ADA13E520B12101370A3035A169A45EFFDEA2E881DA290C40D55A5B9580008N2o3H" TargetMode="External"/><Relationship Id="rId239" Type="http://schemas.openxmlformats.org/officeDocument/2006/relationships/hyperlink" Target="consultantplus://offline/ref=47F194E5FA416D00715E936A9112A7CAB5687EBBA3676AC563ADA13E520B12101370A3035A179649EDFDEA2E881DA290C40D55A5B9580008N2o3H" TargetMode="External"/><Relationship Id="rId2" Type="http://schemas.openxmlformats.org/officeDocument/2006/relationships/numbering" Target="numbering.xml"/><Relationship Id="rId29" Type="http://schemas.openxmlformats.org/officeDocument/2006/relationships/hyperlink" Target="consultantplus://offline/ref=47F194E5FA416D00715E936A9112A7CAB5687EBBA3676AC563ADA13E520B12101370A3035A109A48EBFDEA2E881DA290C40D55A5B9580008N2o3H" TargetMode="External"/><Relationship Id="rId250" Type="http://schemas.openxmlformats.org/officeDocument/2006/relationships/hyperlink" Target="consultantplus://offline/ref=47F194E5FA416D00715E936A9112A7CAB5687EBBA3676AC563ADA13E520B12101370A3035A17974CEEFDEA2E881DA290C40D55A5B9580008N2o3H" TargetMode="External"/><Relationship Id="rId255" Type="http://schemas.openxmlformats.org/officeDocument/2006/relationships/hyperlink" Target="consultantplus://offline/ref=47F194E5FA416D00715E936A9112A7CAB5687EBBA3676AC563ADA13E520B12101370A3035A17974EECFDEA2E881DA290C40D55A5B9580008N2o3H" TargetMode="External"/><Relationship Id="rId271" Type="http://schemas.openxmlformats.org/officeDocument/2006/relationships/hyperlink" Target="consultantplus://offline/ref=47F194E5FA416D00715E936A9112A7CAB5697CB0A7656AC563ADA13E520B12101370A3005219C61CA8A3B37FC856AF93DE1155A7NAoEH" TargetMode="External"/><Relationship Id="rId276" Type="http://schemas.openxmlformats.org/officeDocument/2006/relationships/hyperlink" Target="http://www.belebey-gp.ru" TargetMode="External"/><Relationship Id="rId24" Type="http://schemas.openxmlformats.org/officeDocument/2006/relationships/hyperlink" Target="consultantplus://offline/ref=47F194E5FA416D00715E936A9112A7CAB5687EBBA3676AC563ADA13E520B12101370A3035A13964EE4FDEA2E881DA290C40D55A5B9580008N2o3H" TargetMode="External"/><Relationship Id="rId40" Type="http://schemas.openxmlformats.org/officeDocument/2006/relationships/hyperlink" Target="consultantplus://offline/ref=47F194E5FA416D00715E936A9112A7CAB5687EBBA3676AC563ADA13E520B12101370A3035A109A4DE5FDEA2E881DA290C40D55A5B9580008N2o3H" TargetMode="External"/><Relationship Id="rId45" Type="http://schemas.openxmlformats.org/officeDocument/2006/relationships/hyperlink" Target="consultantplus://offline/ref=47F194E5FA416D00715E936A9112A7CAB5687EBBA3676AC563ADA13E520B12101370A3035A109A4EEFFDEA2E881DA290C40D55A5B9580008N2o3H" TargetMode="External"/><Relationship Id="rId66" Type="http://schemas.openxmlformats.org/officeDocument/2006/relationships/hyperlink" Target="consultantplus://offline/ref=47F194E5FA416D00715E936A9112A7CAB5687EBBA3676AC563ADA13E520B12101370A3035A16964CE8FDEA2E881DA290C40D55A5B9580008N2o3H" TargetMode="External"/><Relationship Id="rId87" Type="http://schemas.openxmlformats.org/officeDocument/2006/relationships/hyperlink" Target="consultantplus://offline/ref=47F194E5FA416D00715E936A9112A7CAB5687EBBA3676AC563ADA13E520B12101370A3035A169A4BEBFDEA2E881DA290C40D55A5B9580008N2o3H" TargetMode="External"/><Relationship Id="rId110" Type="http://schemas.openxmlformats.org/officeDocument/2006/relationships/hyperlink" Target="consultantplus://offline/ref=47F194E5FA416D00715E936A9112A7CAB5687EBBA3676AC563ADA13E520B12101370A3035A17974CECFDEA2E881DA290C40D55A5B9580008N2o3H" TargetMode="External"/><Relationship Id="rId115" Type="http://schemas.openxmlformats.org/officeDocument/2006/relationships/hyperlink" Target="consultantplus://offline/ref=47F194E5FA416D00715E936A9112A7CAB5687EBBA3676AC563ADA13E520B12101370A3035A17974FE8FDEA2E881DA290C40D55A5B9580008N2o3H" TargetMode="External"/><Relationship Id="rId131" Type="http://schemas.openxmlformats.org/officeDocument/2006/relationships/hyperlink" Target="consultantplus://offline/ref=47F194E5FA416D00715E936A9112A7CAB5687EBBA3676AC563ADA13E520B12101370A3035A139248EEFDEA2E881DA290C40D55A5B9580008N2o3H" TargetMode="External"/><Relationship Id="rId136" Type="http://schemas.openxmlformats.org/officeDocument/2006/relationships/hyperlink" Target="consultantplus://offline/ref=47F194E5FA416D00715E936A9112A7CAB5687EBBA3676AC563ADA13E520B12101370A3035A13964FEFFDEA2E881DA290C40D55A5B9580008N2o3H" TargetMode="External"/><Relationship Id="rId157" Type="http://schemas.openxmlformats.org/officeDocument/2006/relationships/hyperlink" Target="consultantplus://offline/ref=47F194E5FA416D00715E936A9112A7CAB5687EBBA3676AC563ADA13E520B12101370A3035A109A4FEAFDEA2E881DA290C40D55A5B9580008N2o3H" TargetMode="External"/><Relationship Id="rId178" Type="http://schemas.openxmlformats.org/officeDocument/2006/relationships/hyperlink" Target="consultantplus://offline/ref=47F194E5FA416D00715E936A9112A7CAB5687EBBA3676AC563ADA13E520B12101370A3035A11924BECFDEA2E881DA290C40D55A5B9580008N2o3H" TargetMode="External"/><Relationship Id="rId61" Type="http://schemas.openxmlformats.org/officeDocument/2006/relationships/hyperlink" Target="consultantplus://offline/ref=47F194E5FA416D00715E936A9112A7CAB5687EBBA3676AC563ADA13E520B12101370A3035A16914CECFDEA2E881DA290C40D55A5B9580008N2o3H" TargetMode="External"/><Relationship Id="rId82" Type="http://schemas.openxmlformats.org/officeDocument/2006/relationships/hyperlink" Target="consultantplus://offline/ref=47F194E5FA416D00715E936A9112A7CAB5687EBBA3676AC563ADA13E520B12101370A3035A179B45E5FDEA2E881DA290C40D55A5B9580008N2o3H" TargetMode="External"/><Relationship Id="rId152" Type="http://schemas.openxmlformats.org/officeDocument/2006/relationships/hyperlink" Target="consultantplus://offline/ref=47F194E5FA416D00715E936A9112A7CAB5687EBBA3676AC563ADA13E520B12101370A3035A179A4CE9FDEA2E881DA290C40D55A5B9580008N2o3H" TargetMode="External"/><Relationship Id="rId173" Type="http://schemas.openxmlformats.org/officeDocument/2006/relationships/hyperlink" Target="consultantplus://offline/ref=47F194E5FA416D00715E936A9112A7CAB5687EBBA3676AC563ADA13E520B12101370A3035A119248E4FDEA2E881DA290C40D55A5B9580008N2o3H" TargetMode="External"/><Relationship Id="rId194" Type="http://schemas.openxmlformats.org/officeDocument/2006/relationships/hyperlink" Target="consultantplus://offline/ref=47F194E5FA416D00715E936A9112A7CAB5687EBBA3676AC563ADA13E520B12101370A3035A179A4DE5FDEA2E881DA290C40D55A5B9580008N2o3H" TargetMode="External"/><Relationship Id="rId199" Type="http://schemas.openxmlformats.org/officeDocument/2006/relationships/hyperlink" Target="consultantplus://offline/ref=47F194E5FA416D00715E936A9112A7CAB5687EBBA3676AC563ADA13E520B12101370A3035A16914CECFDEA2E881DA290C40D55A5B9580008N2o3H" TargetMode="External"/><Relationship Id="rId203" Type="http://schemas.openxmlformats.org/officeDocument/2006/relationships/hyperlink" Target="consultantplus://offline/ref=47F194E5FA416D00715E936A9112A7CAB5687EBBA3676AC563ADA13E520B12101370A3035A16914CEAFDEA2E881DA290C40D55A5B9580008N2o3H" TargetMode="External"/><Relationship Id="rId208" Type="http://schemas.openxmlformats.org/officeDocument/2006/relationships/hyperlink" Target="consultantplus://offline/ref=47F194E5FA416D00715E936A9112A7CAB5687EBBA3676AC563ADA13E520B12101370A3035A169149E9FDEA2E881DA290C40D55A5B9580008N2o3H" TargetMode="External"/><Relationship Id="rId229" Type="http://schemas.openxmlformats.org/officeDocument/2006/relationships/hyperlink" Target="consultantplus://offline/ref=47F194E5FA416D00715E936A9112A7CAB5687EBBA3676AC563ADA13E520B12101370A3035A169A49E5FDEA2E881DA290C40D55A5B9580008N2o3H" TargetMode="External"/><Relationship Id="rId19" Type="http://schemas.openxmlformats.org/officeDocument/2006/relationships/hyperlink" Target="consultantplus://offline/ref=47F194E5FA416D00715E936A9112A7CAB5687EBBA3676AC563ADA13E520B12101370A3035A13964FEDFDEA2E881DA290C40D55A5B9580008N2o3H" TargetMode="External"/><Relationship Id="rId224" Type="http://schemas.openxmlformats.org/officeDocument/2006/relationships/hyperlink" Target="consultantplus://offline/ref=47F194E5FA416D00715E936A9112A7CAB5687EBBA3676AC563ADA13E520B12101370A3035A179B45EDFDEA2E881DA290C40D55A5B9580008N2o3H" TargetMode="External"/><Relationship Id="rId240" Type="http://schemas.openxmlformats.org/officeDocument/2006/relationships/hyperlink" Target="consultantplus://offline/ref=47F194E5FA416D00715E936A9112A7CAB5687EBBA3676AC563ADA13E520B12101370A3035A179649EBFDEA2E881DA290C40D55A5B9580008N2o3H" TargetMode="External"/><Relationship Id="rId245" Type="http://schemas.openxmlformats.org/officeDocument/2006/relationships/hyperlink" Target="consultantplus://offline/ref=47F194E5FA416D00715E936A9112A7CAB5687EBBA3676AC563ADA13E520B12101370A3035A17964BE4FDEA2E881DA290C40D55A5B9580008N2o3H" TargetMode="External"/><Relationship Id="rId261" Type="http://schemas.openxmlformats.org/officeDocument/2006/relationships/hyperlink" Target="consultantplus://offline/ref=47F194E5FA416D00715E936A9112A7CAB5687EBBA3676AC563ADA13E520B12101370A3035A179A4EEBFDEA2E881DA290C40D55A5B9580008N2o3H" TargetMode="External"/><Relationship Id="rId266" Type="http://schemas.openxmlformats.org/officeDocument/2006/relationships/hyperlink" Target="consultantplus://offline/ref=47F194E5FA416D00715E936A9112A7CAB5687EBBA3676AC563ADA13E520B12101370A3035A179A4AEFFDEA2E881DA290C40D55A5B9580008N2o3H" TargetMode="External"/><Relationship Id="rId287" Type="http://schemas.openxmlformats.org/officeDocument/2006/relationships/fontTable" Target="fontTable.xml"/><Relationship Id="rId14" Type="http://schemas.openxmlformats.org/officeDocument/2006/relationships/hyperlink" Target="consultantplus://offline/ref=47F194E5FA416D00715E936A9112A7CAB5687EBBA3676AC563ADA13E520B12101370A3035A12934EEFFDEA2E881DA290C40D55A5B9580008N2o3H" TargetMode="External"/><Relationship Id="rId30" Type="http://schemas.openxmlformats.org/officeDocument/2006/relationships/hyperlink" Target="consultantplus://offline/ref=47F194E5FA416D00715E936A9112A7CAB5687EBBA3676AC563ADA13E520B12101370A3035A109A4BEDFDEA2E881DA290C40D55A5B9580008N2o3H" TargetMode="External"/><Relationship Id="rId35" Type="http://schemas.openxmlformats.org/officeDocument/2006/relationships/hyperlink" Target="consultantplus://offline/ref=47F194E5FA416D00715E936A9112A7CAB5687EBBA3676AC563ADA13E520B12101370A3035A169145E5FDEA2E881DA290C40D55A5B9580008N2o3H" TargetMode="External"/><Relationship Id="rId56" Type="http://schemas.openxmlformats.org/officeDocument/2006/relationships/hyperlink" Target="consultantplus://offline/ref=47F194E5FA416D00715E936A9112A7CAB5687EBBA3676AC563ADA13E520B12101370A3035A17944EEBFDEA2E881DA290C40D55A5B9580008N2o3H" TargetMode="External"/><Relationship Id="rId77" Type="http://schemas.openxmlformats.org/officeDocument/2006/relationships/hyperlink" Target="consultantplus://offline/ref=47F194E5FA416D00715E936A9112A7CAB5687EBBA3676AC563ADA13E520B12101370A3035A169A4EEDFDEA2E881DA290C40D55A5B9580008N2o3H" TargetMode="External"/><Relationship Id="rId100" Type="http://schemas.openxmlformats.org/officeDocument/2006/relationships/hyperlink" Target="consultantplus://offline/ref=47F194E5FA416D00715E936A9112A7CAB5687EBBA3676AC563ADA13E520B12101370A3035A179649EDFDEA2E881DA290C40D55A5B9580008N2o3H" TargetMode="External"/><Relationship Id="rId105" Type="http://schemas.openxmlformats.org/officeDocument/2006/relationships/hyperlink" Target="consultantplus://offline/ref=47F194E5FA416D00715E936A9112A7CAB5687EBBA3676AC563ADA13E520B12101370A3035A17964BEAFDEA2E881DA290C40D55A5B9580008N2o3H" TargetMode="External"/><Relationship Id="rId126" Type="http://schemas.openxmlformats.org/officeDocument/2006/relationships/hyperlink" Target="consultantplus://offline/ref=47F194E5FA416D00715E936A9112A7CAB5687EBBA3676AC563ADA13E520B12101370A3035A179A4BEFFDEA2E881DA290C40D55A5B9580008N2o3H" TargetMode="External"/><Relationship Id="rId147" Type="http://schemas.openxmlformats.org/officeDocument/2006/relationships/hyperlink" Target="consultantplus://offline/ref=47F194E5FA416D00715E936A9112A7CAB5687EBBA3676AC563ADA13E520B12101370A3035A16914AEFFDEA2E881DA290C40D55A5B9580008N2o3H" TargetMode="External"/><Relationship Id="rId168" Type="http://schemas.openxmlformats.org/officeDocument/2006/relationships/hyperlink" Target="consultantplus://offline/ref=47F194E5FA416D00715E936A9112A7CAB5687EBBA3676AC563ADA13E520B12101370A3035A11924EE4FDEA2E881DA290C40D55A5B9580008N2o3H" TargetMode="External"/><Relationship Id="rId282"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47F194E5FA416D00715E936A9112A7CAB5687EBBA3676AC563ADA13E520B12101370A3035A11924BE8FDEA2E881DA290C40D55A5B9580008N2o3H" TargetMode="External"/><Relationship Id="rId72" Type="http://schemas.openxmlformats.org/officeDocument/2006/relationships/hyperlink" Target="consultantplus://offline/ref=47F194E5FA416D00715E936A9112A7CAB5687EBBA3676AC563ADA13E520B12101370A3035A169644E4FDEA2E881DA290C40D55A5B9580008N2o3H" TargetMode="External"/><Relationship Id="rId93" Type="http://schemas.openxmlformats.org/officeDocument/2006/relationships/hyperlink" Target="consultantplus://offline/ref=47F194E5FA416D00715E936A9112A7CAB5687EBBA3676AC563ADA13E520B12101370A3035A169B4FE4FDEA2E881DA290C40D55A5B9580008N2o3H" TargetMode="External"/><Relationship Id="rId98" Type="http://schemas.openxmlformats.org/officeDocument/2006/relationships/hyperlink" Target="consultantplus://offline/ref=47F194E5FA416D00715E936A9112A7CAB5687EBBA3676AC563ADA13E520B12101370A3035A17914FEAFDEA2E881DA290C40D55A5B9580008N2o3H" TargetMode="External"/><Relationship Id="rId121" Type="http://schemas.openxmlformats.org/officeDocument/2006/relationships/hyperlink" Target="consultantplus://offline/ref=47F194E5FA416D00715E936A9112A7CAB5687EBBA3676AC563ADA13E520B12101370A3035A17974AECFDEA2E881DA290C40D55A5B9580008N2o3H" TargetMode="External"/><Relationship Id="rId142" Type="http://schemas.openxmlformats.org/officeDocument/2006/relationships/hyperlink" Target="consultantplus://offline/ref=47F194E5FA416D00715E936A9112A7CAB5687EBBA3676AC563ADA13E520B12101370A3035A139649E8FDEA2E881DA290C40D55A5B9580008N2o3H" TargetMode="External"/><Relationship Id="rId163" Type="http://schemas.openxmlformats.org/officeDocument/2006/relationships/hyperlink" Target="consultantplus://offline/ref=47F194E5FA416D00715E936A9112A7CAB5687EBBA3676AC563ADA13E520B12101370A3035A11924FEEFDEA2E881DA290C40D55A5B9580008N2o3H" TargetMode="External"/><Relationship Id="rId184" Type="http://schemas.openxmlformats.org/officeDocument/2006/relationships/hyperlink" Target="consultantplus://offline/ref=47F194E5FA416D00715E936A9112A7CAB5687EBBA3676AC563ADA13E520B12101370A3035A11924AEAFDEA2E881DA290C40D55A5B9580008N2o3H" TargetMode="External"/><Relationship Id="rId189" Type="http://schemas.openxmlformats.org/officeDocument/2006/relationships/hyperlink" Target="consultantplus://offline/ref=47F194E5FA416D00715E936A9112A7CAB5687EBBA3676AC563ADA13E520B12101370A3035A119245EAFDEA2E881DA290C40D55A5B9580008N2o3H" TargetMode="External"/><Relationship Id="rId219" Type="http://schemas.openxmlformats.org/officeDocument/2006/relationships/hyperlink" Target="consultantplus://offline/ref=47F194E5FA416D00715E936A9112A7CAB5687EBBA3676AC563ADA13E520B12101370A3035A16964EEBFDEA2E881DA290C40D55A5B9580008N2o3H" TargetMode="External"/><Relationship Id="rId3" Type="http://schemas.openxmlformats.org/officeDocument/2006/relationships/styles" Target="styles.xml"/><Relationship Id="rId214" Type="http://schemas.openxmlformats.org/officeDocument/2006/relationships/hyperlink" Target="consultantplus://offline/ref=47F194E5FA416D00715E936A9112A7CAB5687EBBA3676AC563ADA13E520B12101370A3035A16914BE9FDEA2E881DA290C40D55A5B9580008N2o3H" TargetMode="External"/><Relationship Id="rId230" Type="http://schemas.openxmlformats.org/officeDocument/2006/relationships/hyperlink" Target="consultantplus://offline/ref=47F194E5FA416D00715E936A9112A7CAB5687EBBA3676AC563ADA13E520B12101370A3035A149245EDFDEA2E881DA290C40D55A5B9580008N2o3H" TargetMode="External"/><Relationship Id="rId235" Type="http://schemas.openxmlformats.org/officeDocument/2006/relationships/hyperlink" Target="consultantplus://offline/ref=47F194E5FA416D00715E936A9112A7CAB5687EBBA3676AC563ADA13E520B12101370A3035A169A45EBFDEA2E881DA290C40D55A5B9580008N2o3H" TargetMode="External"/><Relationship Id="rId251" Type="http://schemas.openxmlformats.org/officeDocument/2006/relationships/hyperlink" Target="consultantplus://offline/ref=47F194E5FA416D00715E936A9112A7CAB5687EBBA3676AC563ADA13E520B12101370A3035A17974CE4FDEA2E881DA290C40D55A5B9580008N2o3H" TargetMode="External"/><Relationship Id="rId256" Type="http://schemas.openxmlformats.org/officeDocument/2006/relationships/hyperlink" Target="consultantplus://offline/ref=47F194E5FA416D00715E936A9112A7CAB5687EBBA3676AC563ADA13E520B12101370A3035A17974EEEFDEA2E881DA290C40D55A5B9580008N2o3H" TargetMode="External"/><Relationship Id="rId277" Type="http://schemas.openxmlformats.org/officeDocument/2006/relationships/footer" Target="footer1.xml"/><Relationship Id="rId25" Type="http://schemas.openxmlformats.org/officeDocument/2006/relationships/hyperlink" Target="consultantplus://offline/ref=47F194E5FA416D00715E936A9112A7CAB5687EBBA3676AC563ADA13E520B12101370A3035A139649EEFDEA2E881DA290C40D55A5B9580008N2o3H" TargetMode="External"/><Relationship Id="rId46" Type="http://schemas.openxmlformats.org/officeDocument/2006/relationships/hyperlink" Target="consultantplus://offline/ref=47F194E5FA416D00715E936A9112A7CAB5687EBBA3676AC563ADA13E520B12101370A3035A109A4EE5FDEA2E881DA290C40D55A5B9580008N2o3H" TargetMode="External"/><Relationship Id="rId67" Type="http://schemas.openxmlformats.org/officeDocument/2006/relationships/hyperlink" Target="consultantplus://offline/ref=47F194E5FA416D00715E936A9112A7CAB5687EBBA3676AC563ADA13E520B12101370A3035A16964CE4FDEA2E881DA290C40D55A5B9580008N2o3H" TargetMode="External"/><Relationship Id="rId116" Type="http://schemas.openxmlformats.org/officeDocument/2006/relationships/hyperlink" Target="consultantplus://offline/ref=47F194E5FA416D00715E936A9112A7CAB5687EBBA3676AC563ADA13E520B12101370A3035A17974FE4FDEA2E881DA290C40D55A5B9580008N2o3H" TargetMode="External"/><Relationship Id="rId137" Type="http://schemas.openxmlformats.org/officeDocument/2006/relationships/hyperlink" Target="consultantplus://offline/ref=47F194E5FA416D00715E936A9112A7CAB5687EBBA3676AC563ADA13E520B12101370A3035A17954BE8FDEA2E881DA290C40D55A5B9580008N2o3H" TargetMode="External"/><Relationship Id="rId158" Type="http://schemas.openxmlformats.org/officeDocument/2006/relationships/hyperlink" Target="consultantplus://offline/ref=47F194E5FA416D00715E936A9112A7CAB5687EBBA3676AC563ADA13E520B12101370A3035A109A4FE4FDEA2E881DA290C40D55A5B9580008N2o3H" TargetMode="External"/><Relationship Id="rId272" Type="http://schemas.openxmlformats.org/officeDocument/2006/relationships/hyperlink" Target="consultantplus://offline/ref=47F194E5FA416D00715E8D67877EF8C3B66326B5A56567973CFEA7690D5B14455330A55619569F4CEFFEB879C943FBC1844658A6A344000A340616C6N4o0H" TargetMode="External"/><Relationship Id="rId20" Type="http://schemas.openxmlformats.org/officeDocument/2006/relationships/hyperlink" Target="consultantplus://offline/ref=47F194E5FA416D00715E936A9112A7CAB5687EBBA3676AC563ADA13E520B12101370A3035A13964EEDFDEA2E881DA290C40D55A5B9580008N2o3H" TargetMode="External"/><Relationship Id="rId41" Type="http://schemas.openxmlformats.org/officeDocument/2006/relationships/hyperlink" Target="consultantplus://offline/ref=47F194E5FA416D00715E936A9112A7CAB5687EBBA3676AC563ADA13E520B12101370A3035A109A4CE5FDEA2E881DA290C40D55A5B9580008N2o3H" TargetMode="External"/><Relationship Id="rId62" Type="http://schemas.openxmlformats.org/officeDocument/2006/relationships/hyperlink" Target="consultantplus://offline/ref=47F194E5FA416D00715E936A9112A7CAB5687EBBA3676AC563ADA13E520B12101370A3035A16914CEEFDEA2E881DA290C40D55A5B9580008N2o3H" TargetMode="External"/><Relationship Id="rId83" Type="http://schemas.openxmlformats.org/officeDocument/2006/relationships/hyperlink" Target="consultantplus://offline/ref=47F194E5FA416D00715E936A9112A7CAB5687EBBA3676AC563ADA13E520B12101370A3035A169A45E9FDEA2E881DA290C40D55A5B9580008N2o3H" TargetMode="External"/><Relationship Id="rId88" Type="http://schemas.openxmlformats.org/officeDocument/2006/relationships/hyperlink" Target="consultantplus://offline/ref=47F194E5FA416D00715E936A9112A7CAB5687EBBA3676AC563ADA13E520B12101370A3035A169A4AEDFDEA2E881DA290C40D55A5B9580008N2o3H" TargetMode="External"/><Relationship Id="rId111" Type="http://schemas.openxmlformats.org/officeDocument/2006/relationships/hyperlink" Target="consultantplus://offline/ref=47F194E5FA416D00715E936A9112A7CAB5687EBBA3676AC563ADA13E520B12101370A3035A17974FECFDEA2E881DA290C40D55A5B9580008N2o3H" TargetMode="External"/><Relationship Id="rId132" Type="http://schemas.openxmlformats.org/officeDocument/2006/relationships/hyperlink" Target="consultantplus://offline/ref=47F194E5FA416D00715E936A9112A7CAB5687EBBA3676AC563ADA13E520B12101370A3035A139248E9FDEA2E881DA290C40D55A5B9580008N2o3H" TargetMode="External"/><Relationship Id="rId153" Type="http://schemas.openxmlformats.org/officeDocument/2006/relationships/hyperlink" Target="consultantplus://offline/ref=47F194E5FA416D00715E936A9112A7CAB5687EBBA3676AC563ADA13E520B12101370A3035A16964FE8FDEA2E881DA290C40D55A5B9580008N2o3H" TargetMode="External"/><Relationship Id="rId174" Type="http://schemas.openxmlformats.org/officeDocument/2006/relationships/hyperlink" Target="consultantplus://offline/ref=47F194E5FA416D00715E936A9112A7CAB5687EBBA3676AC563ADA13E520B12101370A3035A119249EAFDEA2E881DA290C40D55A5B9580008N2o3H" TargetMode="External"/><Relationship Id="rId179" Type="http://schemas.openxmlformats.org/officeDocument/2006/relationships/hyperlink" Target="consultantplus://offline/ref=47F194E5FA416D00715E936A9112A7CAB5687EBBA3676AC563ADA13E520B12101370A3035A179A4DE8FDEA2E881DA290C40D55A5B9580008N2o3H" TargetMode="External"/><Relationship Id="rId195" Type="http://schemas.openxmlformats.org/officeDocument/2006/relationships/hyperlink" Target="consultantplus://offline/ref=47F194E5FA416D00715E936A9112A7CAB5687EBBA3676AC563ADA13E520B12101370A3035A119B4CE8FDEA2E881DA290C40D55A5B9580008N2o3H" TargetMode="External"/><Relationship Id="rId209" Type="http://schemas.openxmlformats.org/officeDocument/2006/relationships/hyperlink" Target="consultantplus://offline/ref=47F194E5FA416D00715E936A9112A7CAB5687EBBA3676AC563ADA13E520B12101370A3035A169148EDFDEA2E881DA290C40D55A5B9580008N2o3H" TargetMode="External"/><Relationship Id="rId190" Type="http://schemas.openxmlformats.org/officeDocument/2006/relationships/hyperlink" Target="consultantplus://offline/ref=47F194E5FA416D00715E936A9112A7CAB5687EBBA3676AC563ADA13E520B12101370A3035A119245E4FDEA2E881DA290C40D55A5B9580008N2o3H" TargetMode="External"/><Relationship Id="rId204" Type="http://schemas.openxmlformats.org/officeDocument/2006/relationships/hyperlink" Target="consultantplus://offline/ref=47F194E5FA416D00715E936A9112A7CAB5687EBBA3676AC563ADA13E520B12101370A3035A16914FECFDEA2E881DA290C40D55A5B9580008N2o3H" TargetMode="External"/><Relationship Id="rId220" Type="http://schemas.openxmlformats.org/officeDocument/2006/relationships/hyperlink" Target="consultantplus://offline/ref=47F194E5FA416D00715E936A9112A7CAB5687EBBA3676AC563ADA13E520B12101370A3035A169649EDFDEA2E881DA290C40D55A5B9580008N2o3H" TargetMode="External"/><Relationship Id="rId225" Type="http://schemas.openxmlformats.org/officeDocument/2006/relationships/hyperlink" Target="consultantplus://offline/ref=47F194E5FA416D00715E936A9112A7CAB5687EBBA3676AC563ADA13E520B12101370A3035A14924AEFFDEA2E881DA290C40D55A5B9580008N2o3H" TargetMode="External"/><Relationship Id="rId241" Type="http://schemas.openxmlformats.org/officeDocument/2006/relationships/hyperlink" Target="consultantplus://offline/ref=47F194E5FA416D00715E936A9112A7CAB5687EBBA3676AC563ADA13E520B12101370A3035A179649E5FDEA2E881DA290C40D55A5B9580008N2o3H" TargetMode="External"/><Relationship Id="rId246" Type="http://schemas.openxmlformats.org/officeDocument/2006/relationships/hyperlink" Target="consultantplus://offline/ref=47F194E5FA416D00715E936A9112A7CAB5687EBBA3676AC563ADA13E520B12101370A3035A17964AE8FDEA2E881DA290C40D55A5B9580008N2o3H" TargetMode="External"/><Relationship Id="rId267" Type="http://schemas.openxmlformats.org/officeDocument/2006/relationships/hyperlink" Target="http://www.belebey-gp.ru" TargetMode="External"/><Relationship Id="rId288" Type="http://schemas.openxmlformats.org/officeDocument/2006/relationships/theme" Target="theme/theme1.xml"/><Relationship Id="rId15" Type="http://schemas.openxmlformats.org/officeDocument/2006/relationships/hyperlink" Target="consultantplus://offline/ref=47F194E5FA416D00715E936A9112A7CAB5687EBBA3676AC563ADA13E520B12101370A3035A12954CEDFDEA2E881DA290C40D55A5B9580008N2o3H" TargetMode="External"/><Relationship Id="rId36" Type="http://schemas.openxmlformats.org/officeDocument/2006/relationships/hyperlink" Target="consultantplus://offline/ref=47F194E5FA416D00715E936A9112A7CAB5687EBBA3676AC563ADA13E520B12101370A3035A169144E9FDEA2E881DA290C40D55A5B9580008N2o3H" TargetMode="External"/><Relationship Id="rId57" Type="http://schemas.openxmlformats.org/officeDocument/2006/relationships/hyperlink" Target="consultantplus://offline/ref=47F194E5FA416D00715E936A9112A7CAB5687EBBA3676AC563ADA13E520B12101370A3035A119B4CE8FDEA2E881DA290C40D55A5B9580008N2o3H" TargetMode="External"/><Relationship Id="rId106" Type="http://schemas.openxmlformats.org/officeDocument/2006/relationships/hyperlink" Target="consultantplus://offline/ref=47F194E5FA416D00715E936A9112A7CAB5687EBBA3676AC563ADA13E520B12101370A3035A17964BE4FDEA2E881DA290C40D55A5B9580008N2o3H" TargetMode="External"/><Relationship Id="rId127" Type="http://schemas.openxmlformats.org/officeDocument/2006/relationships/hyperlink" Target="consultantplus://offline/ref=47F194E5FA416D00715E936A9112A7CAB5687EBBA3676AC563ADA13E520B12101370A3035A179A4AEDFDEA2E881DA290C40D55A5B9580008N2o3H" TargetMode="External"/><Relationship Id="rId262" Type="http://schemas.openxmlformats.org/officeDocument/2006/relationships/hyperlink" Target="consultantplus://offline/ref=47F194E5FA416D00715E936A9112A7CAB5687EBBA3676AC563ADA13E520B12101370A3035A179744EEFDEA2E881DA290C40D55A5B9580008N2o3H" TargetMode="External"/><Relationship Id="rId283" Type="http://schemas.openxmlformats.org/officeDocument/2006/relationships/hyperlink" Target="http://www.belebey-gp.ru" TargetMode="External"/><Relationship Id="rId10" Type="http://schemas.openxmlformats.org/officeDocument/2006/relationships/hyperlink" Target="http://www.belebey-gp.ru" TargetMode="External"/><Relationship Id="rId31" Type="http://schemas.openxmlformats.org/officeDocument/2006/relationships/hyperlink" Target="consultantplus://offline/ref=47F194E5FA416D00715E936A9112A7CAB5687EBBA3676AC563ADA13E520B12101370A3035A16914BE4FDEA2E881DA290C40D55A5B9580008N2o3H" TargetMode="External"/><Relationship Id="rId52" Type="http://schemas.openxmlformats.org/officeDocument/2006/relationships/hyperlink" Target="consultantplus://offline/ref=47F194E5FA416D00715E936A9112A7CAB5687EBBA3676AC563ADA13E520B12101370A3035A11924BEAFDEA2E881DA290C40D55A5B9580008N2o3H" TargetMode="External"/><Relationship Id="rId73" Type="http://schemas.openxmlformats.org/officeDocument/2006/relationships/hyperlink" Target="consultantplus://offline/ref=47F194E5FA416D00715E936A9112A7CAB5687EBBA3676AC563ADA13E520B12101370A3035A16974DECFDEA2E881DA290C40D55A5B9580008N2o3H" TargetMode="External"/><Relationship Id="rId78" Type="http://schemas.openxmlformats.org/officeDocument/2006/relationships/hyperlink" Target="consultantplus://offline/ref=47F194E5FA416D00715E936A9112A7CAB5687EBBA3676AC563ADA13E520B12101370A3035A179B45EDFDEA2E881DA290C40D55A5B9580008N2o3H" TargetMode="External"/><Relationship Id="rId94" Type="http://schemas.openxmlformats.org/officeDocument/2006/relationships/hyperlink" Target="consultantplus://offline/ref=47F194E5FA416D00715E936A9112A7CAB5687EBBA3676AC563ADA13E520B12101370A3035A17924FEBFDEA2E881DA290C40D55A5B9580008N2o3H" TargetMode="External"/><Relationship Id="rId99" Type="http://schemas.openxmlformats.org/officeDocument/2006/relationships/hyperlink" Target="consultantplus://offline/ref=47F194E5FA416D00715E936A9112A7CAB5687EBBA3676AC563ADA13E520B12101370A3035A17914AEBFDEA2E881DA290C40D55A5B9580008N2o3H" TargetMode="External"/><Relationship Id="rId101" Type="http://schemas.openxmlformats.org/officeDocument/2006/relationships/hyperlink" Target="consultantplus://offline/ref=47F194E5FA416D00715E936A9112A7CAB5687EBBA3676AC563ADA13E520B12101370A3035A179649EBFDEA2E881DA290C40D55A5B9580008N2o3H" TargetMode="External"/><Relationship Id="rId122" Type="http://schemas.openxmlformats.org/officeDocument/2006/relationships/hyperlink" Target="consultantplus://offline/ref=47F194E5FA416D00715E936A9112A7CAB5687EBBA3676AC563ADA13E520B12101370A3035A179A4FE5FDEA2E881DA290C40D55A5B9580008N2o3H" TargetMode="External"/><Relationship Id="rId143" Type="http://schemas.openxmlformats.org/officeDocument/2006/relationships/hyperlink" Target="consultantplus://offline/ref=47F194E5FA416D00715E936A9112A7CAB5687EBBA3676AC563ADA13E520B12101370A3035A139A4AE9FDEA2E881DA290C40D55A5B9580008N2o3H" TargetMode="External"/><Relationship Id="rId148" Type="http://schemas.openxmlformats.org/officeDocument/2006/relationships/hyperlink" Target="consultantplus://offline/ref=47F194E5FA416D00715E936A9112A7CAB5687EBBA3676AC563ADA13E520B12101370A3035A16914AE9FDEA2E881DA290C40D55A5B9580008N2o3H" TargetMode="External"/><Relationship Id="rId164" Type="http://schemas.openxmlformats.org/officeDocument/2006/relationships/hyperlink" Target="consultantplus://offline/ref=47F194E5FA416D00715E936A9112A7CAB5687EBBA3676AC563ADA13E520B12101370A3035A11924FEAFDEA2E881DA290C40D55A5B9580008N2o3H" TargetMode="External"/><Relationship Id="rId169" Type="http://schemas.openxmlformats.org/officeDocument/2006/relationships/hyperlink" Target="consultantplus://offline/ref=47F194E5FA416D00715E936A9112A7CAB5687EBBA3676AC563ADA13E520B12101370A3035A119249ECFDEA2E881DA290C40D55A5B9580008N2o3H" TargetMode="External"/><Relationship Id="rId185" Type="http://schemas.openxmlformats.org/officeDocument/2006/relationships/hyperlink" Target="consultantplus://offline/ref=47F194E5FA416D00715E936A9112A7CAB5687EBBA3676AC563ADA13E520B12101370A3035A11924AE4FDEA2E881DA290C40D55A5B9580008N2o3H" TargetMode="External"/><Relationship Id="rId4" Type="http://schemas.microsoft.com/office/2007/relationships/stylesWithEffects" Target="stylesWithEffects.xml"/><Relationship Id="rId9" Type="http://schemas.openxmlformats.org/officeDocument/2006/relationships/hyperlink" Target="http://www.belebey-gp.ru" TargetMode="External"/><Relationship Id="rId180" Type="http://schemas.openxmlformats.org/officeDocument/2006/relationships/hyperlink" Target="consultantplus://offline/ref=47F194E5FA416D00715E936A9112A7CAB5687EBBA3676AC563ADA13E520B12101370A3035A11924BE8FDEA2E881DA290C40D55A5B9580008N2o3H" TargetMode="External"/><Relationship Id="rId210" Type="http://schemas.openxmlformats.org/officeDocument/2006/relationships/hyperlink" Target="consultantplus://offline/ref=47F194E5FA416D00715E936A9112A7CAB5687EBBA3676AC563ADA13E520B12101370A3035A169148EFFDEA2E881DA290C40D55A5B9580008N2o3H" TargetMode="External"/><Relationship Id="rId215" Type="http://schemas.openxmlformats.org/officeDocument/2006/relationships/hyperlink" Target="consultantplus://offline/ref=47F194E5FA416D00715E936A9112A7CAB5687EBBA3676AC563ADA13E520B12101370A3035A16964CEEFDEA2E881DA290C40D55A5B9580008N2o3H" TargetMode="External"/><Relationship Id="rId236" Type="http://schemas.openxmlformats.org/officeDocument/2006/relationships/hyperlink" Target="consultantplus://offline/ref=47F194E5FA416D00715E936A9112A7CAB5687EBBA3676AC563ADA13E520B12101370A3035A169A44EFFDEA2E881DA290C40D55A5B9580008N2o3H" TargetMode="External"/><Relationship Id="rId257" Type="http://schemas.openxmlformats.org/officeDocument/2006/relationships/hyperlink" Target="consultantplus://offline/ref=47F194E5FA416D00715E936A9112A7CAB5687EBBA3676AC563ADA13E520B12101370A3035A17974BE8FDEA2E881DA290C40D55A5B9580008N2o3H" TargetMode="External"/><Relationship Id="rId278" Type="http://schemas.openxmlformats.org/officeDocument/2006/relationships/footer" Target="footer2.xml"/><Relationship Id="rId26" Type="http://schemas.openxmlformats.org/officeDocument/2006/relationships/hyperlink" Target="consultantplus://offline/ref=47F194E5FA416D00715E936A9112A7CAB5687EBBA3676AC563ADA13E520B12101370A3035A139649ECFDEA2E881DA290C40D55A5B9580008N2o3H" TargetMode="External"/><Relationship Id="rId231" Type="http://schemas.openxmlformats.org/officeDocument/2006/relationships/hyperlink" Target="consultantplus://offline/ref=47F194E5FA416D00715E936A9112A7CAB5687EBBA3676AC563ADA13E520B12101370A3035A169A4BEBFDEA2E881DA290C40D55A5B9580008N2o3H" TargetMode="External"/><Relationship Id="rId252" Type="http://schemas.openxmlformats.org/officeDocument/2006/relationships/hyperlink" Target="consultantplus://offline/ref=47F194E5FA416D00715E936A9112A7CAB5687EBBA3676AC563ADA13E520B12101370A3035A17974FECFDEA2E881DA290C40D55A5B9580008N2o3H" TargetMode="External"/><Relationship Id="rId273" Type="http://schemas.openxmlformats.org/officeDocument/2006/relationships/hyperlink" Target="consultantplus://offline/ref=47F194E5FA416D00715E936A9112A7CAB5697CB0A7656AC563ADA13E520B12100170FB0F5A168C4DEFE8BC7FCDN4o1H" TargetMode="External"/><Relationship Id="rId47" Type="http://schemas.openxmlformats.org/officeDocument/2006/relationships/hyperlink" Target="consultantplus://offline/ref=47F194E5FA416D00715E936A9112A7CAB5687EBBA3676AC563ADA13E520B12101370A3035A14924FE4FDEA2E881DA290C40D55A5B9580008N2o3H" TargetMode="External"/><Relationship Id="rId68" Type="http://schemas.openxmlformats.org/officeDocument/2006/relationships/hyperlink" Target="consultantplus://offline/ref=47F194E5FA416D00715E936A9112A7CAB5687EBBA3676AC563ADA13E520B12101370A3035A16964FECFDEA2E881DA290C40D55A5B9580008N2o3H" TargetMode="External"/><Relationship Id="rId89" Type="http://schemas.openxmlformats.org/officeDocument/2006/relationships/hyperlink" Target="consultantplus://offline/ref=47F194E5FA416D00715E936A9112A7CAB5687EBBA3676AC563ADA13E520B12101370A3035A169A4AE5FDEA2E881DA290C40D55A5B9580008N2o3H" TargetMode="External"/><Relationship Id="rId112" Type="http://schemas.openxmlformats.org/officeDocument/2006/relationships/hyperlink" Target="consultantplus://offline/ref=47F194E5FA416D00715E936A9112A7CAB5687EBBA3676AC563ADA13E520B12101370A3035A17974CEEFDEA2E881DA290C40D55A5B9580008N2o3H" TargetMode="External"/><Relationship Id="rId133" Type="http://schemas.openxmlformats.org/officeDocument/2006/relationships/hyperlink" Target="consultantplus://offline/ref=47F194E5FA416D00715E936A9112A7CAB5687EBBA3676AC563ADA13E520B12101370A3035A139248EBFDEA2E881DA290C40D55A5B9580008N2o3H" TargetMode="External"/><Relationship Id="rId154" Type="http://schemas.openxmlformats.org/officeDocument/2006/relationships/hyperlink" Target="consultantplus://offline/ref=47F194E5FA416D00715E936A9112A7CAB5687EBBA3676AC563ADA13E520B12101370A3035A16964EECFDEA2E881DA290C40D55A5B9580008N2o3H" TargetMode="External"/><Relationship Id="rId175" Type="http://schemas.openxmlformats.org/officeDocument/2006/relationships/hyperlink" Target="consultantplus://offline/ref=47F194E5FA416D00715E936A9112A7CAB5687EBBA3676AC563ADA13E520B12101370A3035A119249E4FDEA2E881DA290C40D55A5B9580008N2o3H" TargetMode="External"/><Relationship Id="rId196" Type="http://schemas.openxmlformats.org/officeDocument/2006/relationships/hyperlink" Target="consultantplus://offline/ref=47F194E5FA416D00715E936A9112A7CAB5687EBBA3676AC563ADA13E520B12101370A3035A119B44E8FDEA2E881DA290C40D55A5B9580008N2o3H" TargetMode="External"/><Relationship Id="rId200" Type="http://schemas.openxmlformats.org/officeDocument/2006/relationships/hyperlink" Target="consultantplus://offline/ref=47F194E5FA416D00715E936A9112A7CAB5687EBBA3676AC563ADA13E520B12101370A3035A16914CEEFDEA2E881DA290C40D55A5B9580008N2o3H" TargetMode="External"/><Relationship Id="rId16" Type="http://schemas.openxmlformats.org/officeDocument/2006/relationships/hyperlink" Target="consultantplus://offline/ref=47F194E5FA416D00715E936A9112A7CAB5687EBBA3676AC563ADA13E520B12101370A3035A139248EEFDEA2E881DA290C40D55A5B9580008N2o3H" TargetMode="External"/><Relationship Id="rId221" Type="http://schemas.openxmlformats.org/officeDocument/2006/relationships/hyperlink" Target="consultantplus://offline/ref=47F194E5FA416D00715E936A9112A7CAB5687EBBA3676AC563ADA13E520B12101370A3035A169749EFFDEA2E881DA290C40D55A5B9580008N2o3H" TargetMode="External"/><Relationship Id="rId242" Type="http://schemas.openxmlformats.org/officeDocument/2006/relationships/hyperlink" Target="consultantplus://offline/ref=47F194E5FA416D00715E936A9112A7CAB5687EBBA3676AC563ADA13E520B12101370A3035A14934DEFFDEA2E881DA290C40D55A5B9580008N2o3H" TargetMode="External"/><Relationship Id="rId263" Type="http://schemas.openxmlformats.org/officeDocument/2006/relationships/hyperlink" Target="consultantplus://offline/ref=47F194E5FA416D00715E936A9112A7CAB5687EBBA3676AC563ADA13E520B12101370A3035A179744E9FDEA2E881DA290C40D55A5B9580008N2o3H" TargetMode="External"/><Relationship Id="rId284" Type="http://schemas.openxmlformats.org/officeDocument/2006/relationships/hyperlink" Target="http://www.belebey-gp.ru" TargetMode="External"/><Relationship Id="rId37" Type="http://schemas.openxmlformats.org/officeDocument/2006/relationships/hyperlink" Target="consultantplus://offline/ref=47F194E5FA416D00715E936A9112A7CAB5687EBBA3676AC563ADA13E520B12101370A3035A179A4CE9FDEA2E881DA290C40D55A5B9580008N2o3H" TargetMode="External"/><Relationship Id="rId58" Type="http://schemas.openxmlformats.org/officeDocument/2006/relationships/hyperlink" Target="consultantplus://offline/ref=47F194E5FA416D00715E936A9112A7CAB5687EBBA3676AC563ADA13E520B12101370A3035A119B44E8FDEA2E881DA290C40D55A5B9580008N2o3H" TargetMode="External"/><Relationship Id="rId79" Type="http://schemas.openxmlformats.org/officeDocument/2006/relationships/hyperlink" Target="consultantplus://offline/ref=47F194E5FA416D00715E936A9112A7CAB5687EBBA3676AC563ADA13E520B12101370A3035A14924AEFFDEA2E881DA290C40D55A5B9580008N2o3H" TargetMode="External"/><Relationship Id="rId102" Type="http://schemas.openxmlformats.org/officeDocument/2006/relationships/hyperlink" Target="consultantplus://offline/ref=47F194E5FA416D00715E936A9112A7CAB5687EBBA3676AC563ADA13E520B12101370A3035A179649E5FDEA2E881DA290C40D55A5B9580008N2o3H" TargetMode="External"/><Relationship Id="rId123" Type="http://schemas.openxmlformats.org/officeDocument/2006/relationships/hyperlink" Target="consultantplus://offline/ref=47F194E5FA416D00715E936A9112A7CAB5687EBBA3676AC563ADA13E520B12101370A3035A179A4EEBFDEA2E881DA290C40D55A5B9580008N2o3H" TargetMode="External"/><Relationship Id="rId144" Type="http://schemas.openxmlformats.org/officeDocument/2006/relationships/hyperlink" Target="consultantplus://offline/ref=47F194E5FA416D00715E936A9112A7CAB5687EBBA3676AC563ADA13E520B12101370A3035A109A48EBFDEA2E881DA290C40D55A5B9580008N2o3H" TargetMode="External"/><Relationship Id="rId90" Type="http://schemas.openxmlformats.org/officeDocument/2006/relationships/hyperlink" Target="consultantplus://offline/ref=47F194E5FA416D00715E936A9112A7CAB5687EBBA3676AC563ADA13E520B12101370A3035A169A45EFFDEA2E881DA290C40D55A5B9580008N2o3H" TargetMode="External"/><Relationship Id="rId165" Type="http://schemas.openxmlformats.org/officeDocument/2006/relationships/hyperlink" Target="consultantplus://offline/ref=47F194E5FA416D00715E936A9112A7CAB5687EBBA3676AC563ADA13E520B12101370A3035A11924EEAFDEA2E881DA290C40D55A5B9580008N2o3H" TargetMode="External"/><Relationship Id="rId186" Type="http://schemas.openxmlformats.org/officeDocument/2006/relationships/hyperlink" Target="consultantplus://offline/ref=47F194E5FA416D00715E936A9112A7CAB5687EBBA3676AC563ADA13E520B12101370A3035A119245ECFDEA2E881DA290C40D55A5B9580008N2o3H" TargetMode="External"/><Relationship Id="rId211" Type="http://schemas.openxmlformats.org/officeDocument/2006/relationships/hyperlink" Target="consultantplus://offline/ref=47F194E5FA416D00715E936A9112A7CAB5687EBBA3676AC563ADA13E520B12101370A3035A169148E5FDEA2E881DA290C40D55A5B9580008N2o3H" TargetMode="External"/><Relationship Id="rId232" Type="http://schemas.openxmlformats.org/officeDocument/2006/relationships/hyperlink" Target="consultantplus://offline/ref=47F194E5FA416D00715E936A9112A7CAB5687EBBA3676AC563ADA13E520B12101370A3035A169A4AEDFDEA2E881DA290C40D55A5B9580008N2o3H" TargetMode="External"/><Relationship Id="rId253" Type="http://schemas.openxmlformats.org/officeDocument/2006/relationships/hyperlink" Target="consultantplus://offline/ref=47F194E5FA416D00715E936A9112A7CAB5687EBBA3676AC563ADA13E520B12101370A3035A17974FE8FDEA2E881DA290C40D55A5B9580008N2o3H" TargetMode="External"/><Relationship Id="rId274" Type="http://schemas.openxmlformats.org/officeDocument/2006/relationships/hyperlink" Target="http://www.belebey-gp.ru" TargetMode="External"/><Relationship Id="rId27" Type="http://schemas.openxmlformats.org/officeDocument/2006/relationships/hyperlink" Target="consultantplus://offline/ref=47F194E5FA416D00715E936A9112A7CAB5687EBBA3676AC563ADA13E520B12101370A3035A139649E8FDEA2E881DA290C40D55A5B9580008N2o3H" TargetMode="External"/><Relationship Id="rId48" Type="http://schemas.openxmlformats.org/officeDocument/2006/relationships/hyperlink" Target="consultantplus://offline/ref=47F194E5FA416D00715E936A9112A7CAB5687EBBA3676AC563ADA13E520B12101370A3035A11924CEAFDEA2E881DA290C40D55A5B9580008N2o3H" TargetMode="External"/><Relationship Id="rId69" Type="http://schemas.openxmlformats.org/officeDocument/2006/relationships/hyperlink" Target="consultantplus://offline/ref=47F194E5FA416D00715E936A9112A7CAB5687EBBA3676AC563ADA13E520B12101370A3035A16964EEBFDEA2E881DA290C40D55A5B9580008N2o3H" TargetMode="External"/><Relationship Id="rId113" Type="http://schemas.openxmlformats.org/officeDocument/2006/relationships/hyperlink" Target="consultantplus://offline/ref=47F194E5FA416D00715E936A9112A7CAB5687EBBA3676AC563ADA13E520B12101370A3035A17974CE4FDEA2E881DA290C40D55A5B9580008N2o3H" TargetMode="External"/><Relationship Id="rId134" Type="http://schemas.openxmlformats.org/officeDocument/2006/relationships/hyperlink" Target="consultantplus://offline/ref=47F194E5FA416D00715E936A9112A7CAB5687EBBA3676AC563ADA13E520B12101370A3035A13964FEDFDEA2E881DA290C40D55A5B9580008N2o3H" TargetMode="External"/><Relationship Id="rId80" Type="http://schemas.openxmlformats.org/officeDocument/2006/relationships/hyperlink" Target="consultantplus://offline/ref=47F194E5FA416D00715E936A9112A7CAB5687EBBA3676AC563ADA13E520B12101370A3035A14924DE8FDEA2E881DA290C40D55A5B9580008N2o3H" TargetMode="External"/><Relationship Id="rId155" Type="http://schemas.openxmlformats.org/officeDocument/2006/relationships/hyperlink" Target="consultantplus://offline/ref=47F194E5FA416D00715E936A9112A7CAB5687EBBA3676AC563ADA13E520B12101370A3035A109A4DE5FDEA2E881DA290C40D55A5B9580008N2o3H" TargetMode="External"/><Relationship Id="rId176" Type="http://schemas.openxmlformats.org/officeDocument/2006/relationships/hyperlink" Target="consultantplus://offline/ref=47F194E5FA416D00715E936A9112A7CAB5687EBBA3676AC563ADA13E520B12101370A3035A119248ECFDEA2E881DA290C40D55A5B9580008N2o3H" TargetMode="External"/><Relationship Id="rId197" Type="http://schemas.openxmlformats.org/officeDocument/2006/relationships/hyperlink" Target="consultantplus://offline/ref=47F194E5FA416D00715E936A9112A7CAB5687EBBA3676AC563ADA13E520B12101370A3035A119B44EAFDEA2E881DA290C40D55A5B9580008N2o3H" TargetMode="External"/><Relationship Id="rId201" Type="http://schemas.openxmlformats.org/officeDocument/2006/relationships/hyperlink" Target="consultantplus://offline/ref=47F194E5FA416D00715E936A9112A7CAB5687EBBA3676AC563ADA13E520B12101370A3035A16914EEFFDEA2E881DA290C40D55A5B9580008N2o3H" TargetMode="External"/><Relationship Id="rId222" Type="http://schemas.openxmlformats.org/officeDocument/2006/relationships/hyperlink" Target="consultantplus://offline/ref=47F194E5FA416D00715E936A9112A7CAB5687EBBA3676AC563ADA13E520B12101370A3035A169544EEFDEA2E881DA290C40D55A5B9580008N2o3H" TargetMode="External"/><Relationship Id="rId243" Type="http://schemas.openxmlformats.org/officeDocument/2006/relationships/hyperlink" Target="consultantplus://offline/ref=47F194E5FA416D00715E936A9112A7CAB5687EBBA3676AC563ADA13E520B12101370A3035A179648E9FDEA2E881DA290C40D55A5B9580008N2o3H" TargetMode="External"/><Relationship Id="rId264" Type="http://schemas.openxmlformats.org/officeDocument/2006/relationships/hyperlink" Target="consultantplus://offline/ref=47F194E5FA416D00715E936A9112A7CAB5687EBBA3676AC563ADA13E520B12101370A3035A179A4BEFFDEA2E881DA290C40D55A5B9580008N2o3H" TargetMode="External"/><Relationship Id="rId285" Type="http://schemas.openxmlformats.org/officeDocument/2006/relationships/hyperlink" Target="http://www.belebey-gp.ru" TargetMode="External"/><Relationship Id="rId17" Type="http://schemas.openxmlformats.org/officeDocument/2006/relationships/hyperlink" Target="consultantplus://offline/ref=47F194E5FA416D00715E936A9112A7CAB5687EBBA3676AC563ADA13E520B12101370A3035A139248E9FDEA2E881DA290C40D55A5B9580008N2o3H" TargetMode="External"/><Relationship Id="rId38" Type="http://schemas.openxmlformats.org/officeDocument/2006/relationships/hyperlink" Target="consultantplus://offline/ref=47F194E5FA416D00715E936A9112A7CAB5687EBBA3676AC563ADA13E520B12101370A3035A16964FE8FDEA2E881DA290C40D55A5B9580008N2o3H" TargetMode="External"/><Relationship Id="rId59" Type="http://schemas.openxmlformats.org/officeDocument/2006/relationships/hyperlink" Target="consultantplus://offline/ref=47F194E5FA416D00715E936A9112A7CAB5687EBBA3676AC563ADA13E520B12101370A3035A119B44EAFDEA2E881DA290C40D55A5B9580008N2o3H" TargetMode="External"/><Relationship Id="rId103" Type="http://schemas.openxmlformats.org/officeDocument/2006/relationships/hyperlink" Target="consultantplus://offline/ref=47F194E5FA416D00715E936A9112A7CAB5687EBBA3676AC563ADA13E520B12101370A3035A14934DEFFDEA2E881DA290C40D55A5B9580008N2o3H" TargetMode="External"/><Relationship Id="rId124" Type="http://schemas.openxmlformats.org/officeDocument/2006/relationships/hyperlink" Target="consultantplus://offline/ref=47F194E5FA416D00715E936A9112A7CAB5687EBBA3676AC563ADA13E520B12101370A3035A179744EEFDEA2E881DA290C40D55A5B9580008N2o3H" TargetMode="External"/><Relationship Id="rId70" Type="http://schemas.openxmlformats.org/officeDocument/2006/relationships/hyperlink" Target="consultantplus://offline/ref=47F194E5FA416D00715E936A9112A7CAB5687EBBA3676AC563ADA13E520B12101370A3035A169649EDFDEA2E881DA290C40D55A5B9580008N2o3H" TargetMode="External"/><Relationship Id="rId91" Type="http://schemas.openxmlformats.org/officeDocument/2006/relationships/hyperlink" Target="consultantplus://offline/ref=47F194E5FA416D00715E936A9112A7CAB5687EBBA3676AC563ADA13E520B12101370A3035A169A45EBFDEA2E881DA290C40D55A5B9580008N2o3H" TargetMode="External"/><Relationship Id="rId145" Type="http://schemas.openxmlformats.org/officeDocument/2006/relationships/hyperlink" Target="consultantplus://offline/ref=47F194E5FA416D00715E936A9112A7CAB5687EBBA3676AC563ADA13E520B12101370A3035A109A4BEDFDEA2E881DA290C40D55A5B9580008N2o3H" TargetMode="External"/><Relationship Id="rId166" Type="http://schemas.openxmlformats.org/officeDocument/2006/relationships/hyperlink" Target="consultantplus://offline/ref=47F194E5FA416D00715E936A9112A7CAB5687EBBA3676AC563ADA13E520B12101370A3035A11924EEEFDEA2E881DA290C40D55A5B9580008N2o3H" TargetMode="External"/><Relationship Id="rId187" Type="http://schemas.openxmlformats.org/officeDocument/2006/relationships/hyperlink" Target="consultantplus://offline/ref=47F194E5FA416D00715E936A9112A7CAB5687EBBA3676AC563ADA13E520B12101370A3035A119245EEFDEA2E881DA290C40D55A5B9580008N2o3H" TargetMode="External"/><Relationship Id="rId1" Type="http://schemas.openxmlformats.org/officeDocument/2006/relationships/customXml" Target="../customXml/item1.xml"/><Relationship Id="rId212" Type="http://schemas.openxmlformats.org/officeDocument/2006/relationships/hyperlink" Target="consultantplus://offline/ref=47F194E5FA416D00715E936A9112A7CAB5687EBBA3676AC563ADA13E520B12101370A3035A16914BEDFDEA2E881DA290C40D55A5B9580008N2o3H" TargetMode="External"/><Relationship Id="rId233" Type="http://schemas.openxmlformats.org/officeDocument/2006/relationships/hyperlink" Target="consultantplus://offline/ref=47F194E5FA416D00715E936A9112A7CAB5687EBBA3676AC563ADA13E520B12101370A3035A169A4AE5FDEA2E881DA290C40D55A5B9580008N2o3H" TargetMode="External"/><Relationship Id="rId254" Type="http://schemas.openxmlformats.org/officeDocument/2006/relationships/hyperlink" Target="consultantplus://offline/ref=47F194E5FA416D00715E936A9112A7CAB5687EBBA3676AC563ADA13E520B12101370A3035A17974FE4FDEA2E881DA290C40D55A5B9580008N2o3H" TargetMode="External"/><Relationship Id="rId28" Type="http://schemas.openxmlformats.org/officeDocument/2006/relationships/hyperlink" Target="consultantplus://offline/ref=47F194E5FA416D00715E936A9112A7CAB5687EBBA3676AC563ADA13E520B12101370A3035A139A4AE9FDEA2E881DA290C40D55A5B9580008N2o3H" TargetMode="External"/><Relationship Id="rId49" Type="http://schemas.openxmlformats.org/officeDocument/2006/relationships/hyperlink" Target="consultantplus://offline/ref=47F194E5FA416D00715E936A9112A7CAB5687EBBA3676AC563ADA13E520B12101370A3035A11924BECFDEA2E881DA290C40D55A5B9580008N2o3H" TargetMode="External"/><Relationship Id="rId114" Type="http://schemas.openxmlformats.org/officeDocument/2006/relationships/hyperlink" Target="consultantplus://offline/ref=47F194E5FA416D00715E936A9112A7CAB5687EBBA3676AC563ADA13E520B12101370A3035A17974FECFDEA2E881DA290C40D55A5B9580008N2o3H" TargetMode="External"/><Relationship Id="rId275" Type="http://schemas.openxmlformats.org/officeDocument/2006/relationships/hyperlink" Target="http://www.belebey-mr.ru" TargetMode="External"/><Relationship Id="rId60" Type="http://schemas.openxmlformats.org/officeDocument/2006/relationships/hyperlink" Target="consultantplus://offline/ref=47F194E5FA416D00715E936A9112A7CAB5687EBBA3676AC563ADA13E520B12101370A3035A16914DE8FDEA2E881DA290C40D55A5B9580008N2o3H" TargetMode="External"/><Relationship Id="rId81" Type="http://schemas.openxmlformats.org/officeDocument/2006/relationships/hyperlink" Target="consultantplus://offline/ref=47F194E5FA416D00715E936A9112A7CAB5687EBBA3676AC563ADA13E520B12101370A3035A14924AEBFDEA2E881DA290C40D55A5B9580008N2o3H" TargetMode="External"/><Relationship Id="rId135" Type="http://schemas.openxmlformats.org/officeDocument/2006/relationships/hyperlink" Target="consultantplus://offline/ref=47F194E5FA416D00715E936A9112A7CAB5687EBBA3676AC563ADA13E520B12101370A3035A13964EEDFDEA2E881DA290C40D55A5B9580008N2o3H" TargetMode="External"/><Relationship Id="rId156" Type="http://schemas.openxmlformats.org/officeDocument/2006/relationships/hyperlink" Target="consultantplus://offline/ref=47F194E5FA416D00715E936A9112A7CAB5687EBBA3676AC563ADA13E520B12101370A3035A109A4CE5FDEA2E881DA290C40D55A5B9580008N2o3H" TargetMode="External"/><Relationship Id="rId177" Type="http://schemas.openxmlformats.org/officeDocument/2006/relationships/hyperlink" Target="consultantplus://offline/ref=47F194E5FA416D00715E936A9112A7CAB5687EBBA3676AC563ADA13E520B12101370A3035A119248EEFDEA2E881DA290C40D55A5B9580008N2o3H" TargetMode="External"/><Relationship Id="rId198" Type="http://schemas.openxmlformats.org/officeDocument/2006/relationships/hyperlink" Target="consultantplus://offline/ref=47F194E5FA416D00715E936A9112A7CAB5687EBBA3676AC563ADA13E520B12101370A3035A16914DE8FDEA2E881DA290C40D55A5B9580008N2o3H" TargetMode="External"/><Relationship Id="rId202" Type="http://schemas.openxmlformats.org/officeDocument/2006/relationships/hyperlink" Target="consultantplus://offline/ref=47F194E5FA416D00715E936A9112A7CAB5687EBBA3676AC563ADA13E520B12101370A3035A16914CE8FDEA2E881DA290C40D55A5B9580008N2o3H" TargetMode="External"/><Relationship Id="rId223" Type="http://schemas.openxmlformats.org/officeDocument/2006/relationships/hyperlink" Target="consultantplus://offline/ref=47F194E5FA416D00715E936A9112A7CAB5687EBBA3676AC563ADA13E520B12101370A3035A169A4EEDFDEA2E881DA290C40D55A5B9580008N2o3H" TargetMode="External"/><Relationship Id="rId244" Type="http://schemas.openxmlformats.org/officeDocument/2006/relationships/hyperlink" Target="consultantplus://offline/ref=47F194E5FA416D00715E936A9112A7CAB5687EBBA3676AC563ADA13E520B12101370A3035A17964BEAFDEA2E881DA290C40D55A5B9580008N2o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DDDCD-A449-4BAF-8D53-30E7369B0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56</Pages>
  <Words>25571</Words>
  <Characters>145759</Characters>
  <Application>Microsoft Office Word</Application>
  <DocSecurity>0</DocSecurity>
  <Lines>1214</Lines>
  <Paragraphs>341</Paragraphs>
  <ScaleCrop>false</ScaleCrop>
  <HeadingPairs>
    <vt:vector size="2" baseType="variant">
      <vt:variant>
        <vt:lpstr>Название</vt:lpstr>
      </vt:variant>
      <vt:variant>
        <vt:i4>1</vt:i4>
      </vt:variant>
    </vt:vector>
  </HeadingPairs>
  <TitlesOfParts>
    <vt:vector size="1" baseType="lpstr">
      <vt:lpstr>Наименование Программы:</vt:lpstr>
    </vt:vector>
  </TitlesOfParts>
  <Company>Dnsoft</Company>
  <LinksUpToDate>false</LinksUpToDate>
  <CharactersWithSpaces>170989</CharactersWithSpaces>
  <SharedDoc>false</SharedDoc>
  <HLinks>
    <vt:vector size="2496" baseType="variant">
      <vt:variant>
        <vt:i4>5898250</vt:i4>
      </vt:variant>
      <vt:variant>
        <vt:i4>1245</vt:i4>
      </vt:variant>
      <vt:variant>
        <vt:i4>0</vt:i4>
      </vt:variant>
      <vt:variant>
        <vt:i4>5</vt:i4>
      </vt:variant>
      <vt:variant>
        <vt:lpwstr>consultantplus://offline/ref=756225C8C581CDA3486A67F99D3596AA68DFCA72AF8AB8B90BE3B323A78DEB5C206446A5290F03EA0C42EDuF02F</vt:lpwstr>
      </vt:variant>
      <vt:variant>
        <vt:lpwstr/>
      </vt:variant>
      <vt:variant>
        <vt:i4>131098</vt:i4>
      </vt:variant>
      <vt:variant>
        <vt:i4>1242</vt:i4>
      </vt:variant>
      <vt:variant>
        <vt:i4>0</vt:i4>
      </vt:variant>
      <vt:variant>
        <vt:i4>5</vt:i4>
      </vt:variant>
      <vt:variant>
        <vt:lpwstr>http://www.belebey-gp.ru/</vt:lpwstr>
      </vt:variant>
      <vt:variant>
        <vt:lpwstr/>
      </vt:variant>
      <vt:variant>
        <vt:i4>131098</vt:i4>
      </vt:variant>
      <vt:variant>
        <vt:i4>1239</vt:i4>
      </vt:variant>
      <vt:variant>
        <vt:i4>0</vt:i4>
      </vt:variant>
      <vt:variant>
        <vt:i4>5</vt:i4>
      </vt:variant>
      <vt:variant>
        <vt:lpwstr>http://www.belebey-gp.ru/</vt:lpwstr>
      </vt:variant>
      <vt:variant>
        <vt:lpwstr/>
      </vt:variant>
      <vt:variant>
        <vt:i4>131098</vt:i4>
      </vt:variant>
      <vt:variant>
        <vt:i4>1236</vt:i4>
      </vt:variant>
      <vt:variant>
        <vt:i4>0</vt:i4>
      </vt:variant>
      <vt:variant>
        <vt:i4>5</vt:i4>
      </vt:variant>
      <vt:variant>
        <vt:lpwstr>http://www.belebey-gp.ru/</vt:lpwstr>
      </vt:variant>
      <vt:variant>
        <vt:lpwstr/>
      </vt:variant>
      <vt:variant>
        <vt:i4>4325384</vt:i4>
      </vt:variant>
      <vt:variant>
        <vt:i4>1233</vt:i4>
      </vt:variant>
      <vt:variant>
        <vt:i4>0</vt:i4>
      </vt:variant>
      <vt:variant>
        <vt:i4>5</vt:i4>
      </vt:variant>
      <vt:variant>
        <vt:lpwstr>consultantplus://offline/ref=C3E705A32948E580E825267197B8D7EACF00BDEFCABD7B38B8B598FAC8p8YCF</vt:lpwstr>
      </vt:variant>
      <vt:variant>
        <vt:lpwstr/>
      </vt:variant>
      <vt:variant>
        <vt:i4>131098</vt:i4>
      </vt:variant>
      <vt:variant>
        <vt:i4>1230</vt:i4>
      </vt:variant>
      <vt:variant>
        <vt:i4>0</vt:i4>
      </vt:variant>
      <vt:variant>
        <vt:i4>5</vt:i4>
      </vt:variant>
      <vt:variant>
        <vt:lpwstr>http://www.belebey-gp.ru/</vt:lpwstr>
      </vt:variant>
      <vt:variant>
        <vt:lpwstr/>
      </vt:variant>
      <vt:variant>
        <vt:i4>524312</vt:i4>
      </vt:variant>
      <vt:variant>
        <vt:i4>1227</vt:i4>
      </vt:variant>
      <vt:variant>
        <vt:i4>0</vt:i4>
      </vt:variant>
      <vt:variant>
        <vt:i4>5</vt:i4>
      </vt:variant>
      <vt:variant>
        <vt:lpwstr>http://www.belebey-mr.ru/</vt:lpwstr>
      </vt:variant>
      <vt:variant>
        <vt:lpwstr/>
      </vt:variant>
      <vt:variant>
        <vt:i4>131098</vt:i4>
      </vt:variant>
      <vt:variant>
        <vt:i4>1224</vt:i4>
      </vt:variant>
      <vt:variant>
        <vt:i4>0</vt:i4>
      </vt:variant>
      <vt:variant>
        <vt:i4>5</vt:i4>
      </vt:variant>
      <vt:variant>
        <vt:lpwstr>http://www.belebey-gp.ru/</vt:lpwstr>
      </vt:variant>
      <vt:variant>
        <vt:lpwstr/>
      </vt:variant>
      <vt:variant>
        <vt:i4>524312</vt:i4>
      </vt:variant>
      <vt:variant>
        <vt:i4>1221</vt:i4>
      </vt:variant>
      <vt:variant>
        <vt:i4>0</vt:i4>
      </vt:variant>
      <vt:variant>
        <vt:i4>5</vt:i4>
      </vt:variant>
      <vt:variant>
        <vt:lpwstr>http://www.belebey-mr.ru/</vt:lpwstr>
      </vt:variant>
      <vt:variant>
        <vt:lpwstr/>
      </vt:variant>
      <vt:variant>
        <vt:i4>1310723</vt:i4>
      </vt:variant>
      <vt:variant>
        <vt:i4>1218</vt:i4>
      </vt:variant>
      <vt:variant>
        <vt:i4>0</vt:i4>
      </vt:variant>
      <vt:variant>
        <vt:i4>5</vt:i4>
      </vt:variant>
      <vt:variant>
        <vt:lpwstr>consultantplus://offline/ref=2EBF3D344CF7206788BAC5DBF5BCA066A00B6B9814E2EF72C8D1642F4389AA43FA75C1H</vt:lpwstr>
      </vt:variant>
      <vt:variant>
        <vt:lpwstr/>
      </vt:variant>
      <vt:variant>
        <vt:i4>3276862</vt:i4>
      </vt:variant>
      <vt:variant>
        <vt:i4>1215</vt:i4>
      </vt:variant>
      <vt:variant>
        <vt:i4>0</vt:i4>
      </vt:variant>
      <vt:variant>
        <vt:i4>5</vt:i4>
      </vt:variant>
      <vt:variant>
        <vt:lpwstr>consultantplus://offline/ref=6DF887849EB6EDD77239AA6CF0D4C80C7CED8D33A91C934E906D7B7ECBE64C0096167825eBU1J</vt:lpwstr>
      </vt:variant>
      <vt:variant>
        <vt:lpwstr/>
      </vt:variant>
      <vt:variant>
        <vt:i4>3145836</vt:i4>
      </vt:variant>
      <vt:variant>
        <vt:i4>1212</vt:i4>
      </vt:variant>
      <vt:variant>
        <vt:i4>0</vt:i4>
      </vt:variant>
      <vt:variant>
        <vt:i4>5</vt:i4>
      </vt:variant>
      <vt:variant>
        <vt:lpwstr>consultantplus://offline/ref=6DF887849EB6EDD77239AA6CF0D4C80C7CED8D33A91C934E906D7B7ECBE64C0096167826B912FC7Ce1U8J</vt:lpwstr>
      </vt:variant>
      <vt:variant>
        <vt:lpwstr/>
      </vt:variant>
      <vt:variant>
        <vt:i4>6160470</vt:i4>
      </vt:variant>
      <vt:variant>
        <vt:i4>1209</vt:i4>
      </vt:variant>
      <vt:variant>
        <vt:i4>0</vt:i4>
      </vt:variant>
      <vt:variant>
        <vt:i4>5</vt:i4>
      </vt:variant>
      <vt:variant>
        <vt:lpwstr>consultantplus://offline/ref=6DF887849EB6EDD77239AA6CF0D4C80C7CED8D33A91C934E906D7B7ECBeEU6J</vt:lpwstr>
      </vt:variant>
      <vt:variant>
        <vt:lpwstr/>
      </vt:variant>
      <vt:variant>
        <vt:i4>3735607</vt:i4>
      </vt:variant>
      <vt:variant>
        <vt:i4>1206</vt:i4>
      </vt:variant>
      <vt:variant>
        <vt:i4>0</vt:i4>
      </vt:variant>
      <vt:variant>
        <vt:i4>5</vt:i4>
      </vt:variant>
      <vt:variant>
        <vt:lpwstr>consultantplus://offline/ref=15A107AC4D51D316252D8C10810994B6429062CE8493D431AF3368207922CF078A45B0CE6C726977eAp1D</vt:lpwstr>
      </vt:variant>
      <vt:variant>
        <vt:lpwstr/>
      </vt:variant>
      <vt:variant>
        <vt:i4>3735605</vt:i4>
      </vt:variant>
      <vt:variant>
        <vt:i4>1203</vt:i4>
      </vt:variant>
      <vt:variant>
        <vt:i4>0</vt:i4>
      </vt:variant>
      <vt:variant>
        <vt:i4>5</vt:i4>
      </vt:variant>
      <vt:variant>
        <vt:lpwstr>consultantplus://offline/ref=15A107AC4D51D316252D8C10810994B6429062CE8493D431AF3368207922CF078A45B0CE6C726977eAp3D</vt:lpwstr>
      </vt:variant>
      <vt:variant>
        <vt:lpwstr/>
      </vt:variant>
      <vt:variant>
        <vt:i4>3735606</vt:i4>
      </vt:variant>
      <vt:variant>
        <vt:i4>1200</vt:i4>
      </vt:variant>
      <vt:variant>
        <vt:i4>0</vt:i4>
      </vt:variant>
      <vt:variant>
        <vt:i4>5</vt:i4>
      </vt:variant>
      <vt:variant>
        <vt:lpwstr>consultantplus://offline/ref=15A107AC4D51D316252D8C10810994B6429062CE8493D431AF3368207922CF078A45B0CE6C726976eAp1D</vt:lpwstr>
      </vt:variant>
      <vt:variant>
        <vt:lpwstr/>
      </vt:variant>
      <vt:variant>
        <vt:i4>3735602</vt:i4>
      </vt:variant>
      <vt:variant>
        <vt:i4>1197</vt:i4>
      </vt:variant>
      <vt:variant>
        <vt:i4>0</vt:i4>
      </vt:variant>
      <vt:variant>
        <vt:i4>5</vt:i4>
      </vt:variant>
      <vt:variant>
        <vt:lpwstr>consultantplus://offline/ref=15A107AC4D51D316252D8C10810994B6429062CE8493D431AF3368207922CF078A45B0CE6C726479eAp7D</vt:lpwstr>
      </vt:variant>
      <vt:variant>
        <vt:lpwstr/>
      </vt:variant>
      <vt:variant>
        <vt:i4>3735605</vt:i4>
      </vt:variant>
      <vt:variant>
        <vt:i4>1194</vt:i4>
      </vt:variant>
      <vt:variant>
        <vt:i4>0</vt:i4>
      </vt:variant>
      <vt:variant>
        <vt:i4>5</vt:i4>
      </vt:variant>
      <vt:variant>
        <vt:lpwstr>consultantplus://offline/ref=15A107AC4D51D316252D8C10810994B6429062CE8493D431AF3368207922CF078A45B0CE6C726479eAp0D</vt:lpwstr>
      </vt:variant>
      <vt:variant>
        <vt:lpwstr/>
      </vt:variant>
      <vt:variant>
        <vt:i4>3735607</vt:i4>
      </vt:variant>
      <vt:variant>
        <vt:i4>1191</vt:i4>
      </vt:variant>
      <vt:variant>
        <vt:i4>0</vt:i4>
      </vt:variant>
      <vt:variant>
        <vt:i4>5</vt:i4>
      </vt:variant>
      <vt:variant>
        <vt:lpwstr>consultantplus://offline/ref=15A107AC4D51D316252D8C10810994B6429062CE8493D431AF3368207922CF078A45B0CE6C726973eAp5D</vt:lpwstr>
      </vt:variant>
      <vt:variant>
        <vt:lpwstr/>
      </vt:variant>
      <vt:variant>
        <vt:i4>3735649</vt:i4>
      </vt:variant>
      <vt:variant>
        <vt:i4>1188</vt:i4>
      </vt:variant>
      <vt:variant>
        <vt:i4>0</vt:i4>
      </vt:variant>
      <vt:variant>
        <vt:i4>5</vt:i4>
      </vt:variant>
      <vt:variant>
        <vt:lpwstr>consultantplus://offline/ref=15A107AC4D51D316252D8C10810994B6429062CE8493D431AF3368207922CF078A45B0CE6C726972eApBD</vt:lpwstr>
      </vt:variant>
      <vt:variant>
        <vt:lpwstr/>
      </vt:variant>
      <vt:variant>
        <vt:i4>3735609</vt:i4>
      </vt:variant>
      <vt:variant>
        <vt:i4>1185</vt:i4>
      </vt:variant>
      <vt:variant>
        <vt:i4>0</vt:i4>
      </vt:variant>
      <vt:variant>
        <vt:i4>5</vt:i4>
      </vt:variant>
      <vt:variant>
        <vt:lpwstr>consultantplus://offline/ref=15A107AC4D51D316252D8C10810994B6429062CE8493D431AF3368207922CF078A45B0CE6C726477eAp2D</vt:lpwstr>
      </vt:variant>
      <vt:variant>
        <vt:lpwstr/>
      </vt:variant>
      <vt:variant>
        <vt:i4>3735604</vt:i4>
      </vt:variant>
      <vt:variant>
        <vt:i4>1182</vt:i4>
      </vt:variant>
      <vt:variant>
        <vt:i4>0</vt:i4>
      </vt:variant>
      <vt:variant>
        <vt:i4>5</vt:i4>
      </vt:variant>
      <vt:variant>
        <vt:lpwstr>consultantplus://offline/ref=15A107AC4D51D316252D8C10810994B6429062CE8493D431AF3368207922CF078A45B0CE6C726972eAp7D</vt:lpwstr>
      </vt:variant>
      <vt:variant>
        <vt:lpwstr/>
      </vt:variant>
      <vt:variant>
        <vt:i4>3735612</vt:i4>
      </vt:variant>
      <vt:variant>
        <vt:i4>1179</vt:i4>
      </vt:variant>
      <vt:variant>
        <vt:i4>0</vt:i4>
      </vt:variant>
      <vt:variant>
        <vt:i4>5</vt:i4>
      </vt:variant>
      <vt:variant>
        <vt:lpwstr>consultantplus://offline/ref=15A107AC4D51D316252D8C10810994B6429062CE8493D431AF3368207922CF078A45B0CE6C726476eAp6D</vt:lpwstr>
      </vt:variant>
      <vt:variant>
        <vt:lpwstr/>
      </vt:variant>
      <vt:variant>
        <vt:i4>3735615</vt:i4>
      </vt:variant>
      <vt:variant>
        <vt:i4>1176</vt:i4>
      </vt:variant>
      <vt:variant>
        <vt:i4>0</vt:i4>
      </vt:variant>
      <vt:variant>
        <vt:i4>5</vt:i4>
      </vt:variant>
      <vt:variant>
        <vt:lpwstr>consultantplus://offline/ref=15A107AC4D51D316252D8C10810994B6429062CE8493D431AF3368207922CF078A45B0CE6C726473eAp0D</vt:lpwstr>
      </vt:variant>
      <vt:variant>
        <vt:lpwstr/>
      </vt:variant>
      <vt:variant>
        <vt:i4>3735613</vt:i4>
      </vt:variant>
      <vt:variant>
        <vt:i4>1173</vt:i4>
      </vt:variant>
      <vt:variant>
        <vt:i4>0</vt:i4>
      </vt:variant>
      <vt:variant>
        <vt:i4>5</vt:i4>
      </vt:variant>
      <vt:variant>
        <vt:lpwstr>consultantplus://offline/ref=15A107AC4D51D316252D8C10810994B6429062CE8493D431AF3368207922CF078A45B0CE6C726473eAp2D</vt:lpwstr>
      </vt:variant>
      <vt:variant>
        <vt:lpwstr/>
      </vt:variant>
      <vt:variant>
        <vt:i4>3735663</vt:i4>
      </vt:variant>
      <vt:variant>
        <vt:i4>1170</vt:i4>
      </vt:variant>
      <vt:variant>
        <vt:i4>0</vt:i4>
      </vt:variant>
      <vt:variant>
        <vt:i4>5</vt:i4>
      </vt:variant>
      <vt:variant>
        <vt:lpwstr>consultantplus://offline/ref=15A107AC4D51D316252D8C10810994B6429062CE8493D431AF3368207922CF078A45B0CE6C726472eApAD</vt:lpwstr>
      </vt:variant>
      <vt:variant>
        <vt:lpwstr/>
      </vt:variant>
      <vt:variant>
        <vt:i4>3735608</vt:i4>
      </vt:variant>
      <vt:variant>
        <vt:i4>1167</vt:i4>
      </vt:variant>
      <vt:variant>
        <vt:i4>0</vt:i4>
      </vt:variant>
      <vt:variant>
        <vt:i4>5</vt:i4>
      </vt:variant>
      <vt:variant>
        <vt:lpwstr>consultantplus://offline/ref=15A107AC4D51D316252D8C10810994B6429062CE8493D431AF3368207922CF078A45B0CE6C726472eAp6D</vt:lpwstr>
      </vt:variant>
      <vt:variant>
        <vt:lpwstr/>
      </vt:variant>
      <vt:variant>
        <vt:i4>3735612</vt:i4>
      </vt:variant>
      <vt:variant>
        <vt:i4>1164</vt:i4>
      </vt:variant>
      <vt:variant>
        <vt:i4>0</vt:i4>
      </vt:variant>
      <vt:variant>
        <vt:i4>5</vt:i4>
      </vt:variant>
      <vt:variant>
        <vt:lpwstr>consultantplus://offline/ref=15A107AC4D51D316252D8C10810994B6429062CE8493D431AF3368207922CF078A45B0CE6C726472eAp2D</vt:lpwstr>
      </vt:variant>
      <vt:variant>
        <vt:lpwstr/>
      </vt:variant>
      <vt:variant>
        <vt:i4>3735660</vt:i4>
      </vt:variant>
      <vt:variant>
        <vt:i4>1161</vt:i4>
      </vt:variant>
      <vt:variant>
        <vt:i4>0</vt:i4>
      </vt:variant>
      <vt:variant>
        <vt:i4>5</vt:i4>
      </vt:variant>
      <vt:variant>
        <vt:lpwstr>consultantplus://offline/ref=15A107AC4D51D316252D8C10810994B6429062CE8493D431AF3368207922CF078A45B0CE6C726471eApAD</vt:lpwstr>
      </vt:variant>
      <vt:variant>
        <vt:lpwstr/>
      </vt:variant>
      <vt:variant>
        <vt:i4>3735613</vt:i4>
      </vt:variant>
      <vt:variant>
        <vt:i4>1158</vt:i4>
      </vt:variant>
      <vt:variant>
        <vt:i4>0</vt:i4>
      </vt:variant>
      <vt:variant>
        <vt:i4>5</vt:i4>
      </vt:variant>
      <vt:variant>
        <vt:lpwstr>consultantplus://offline/ref=15A107AC4D51D316252D8C10810994B6429062CE8493D431AF3368207922CF078A45B0CE6C726471eAp0D</vt:lpwstr>
      </vt:variant>
      <vt:variant>
        <vt:lpwstr/>
      </vt:variant>
      <vt:variant>
        <vt:i4>3735612</vt:i4>
      </vt:variant>
      <vt:variant>
        <vt:i4>1155</vt:i4>
      </vt:variant>
      <vt:variant>
        <vt:i4>0</vt:i4>
      </vt:variant>
      <vt:variant>
        <vt:i4>5</vt:i4>
      </vt:variant>
      <vt:variant>
        <vt:lpwstr>consultantplus://offline/ref=15A107AC4D51D316252D8C10810994B6429062CE8493D431AF3368207922CF078A45B0CE6C726472eAp2D</vt:lpwstr>
      </vt:variant>
      <vt:variant>
        <vt:lpwstr/>
      </vt:variant>
      <vt:variant>
        <vt:i4>3735615</vt:i4>
      </vt:variant>
      <vt:variant>
        <vt:i4>1152</vt:i4>
      </vt:variant>
      <vt:variant>
        <vt:i4>0</vt:i4>
      </vt:variant>
      <vt:variant>
        <vt:i4>5</vt:i4>
      </vt:variant>
      <vt:variant>
        <vt:lpwstr>consultantplus://offline/ref=15A107AC4D51D316252D8C10810994B6429062CE8493D431AF3368207922CF078A45B0CE6C726471eAp2D</vt:lpwstr>
      </vt:variant>
      <vt:variant>
        <vt:lpwstr/>
      </vt:variant>
      <vt:variant>
        <vt:i4>3735609</vt:i4>
      </vt:variant>
      <vt:variant>
        <vt:i4>1149</vt:i4>
      </vt:variant>
      <vt:variant>
        <vt:i4>0</vt:i4>
      </vt:variant>
      <vt:variant>
        <vt:i4>5</vt:i4>
      </vt:variant>
      <vt:variant>
        <vt:lpwstr>consultantplus://offline/ref=15A107AC4D51D316252D8C10810994B6429062CE8493D431AF3368207922CF078A45B0CE6C726470eAp5D</vt:lpwstr>
      </vt:variant>
      <vt:variant>
        <vt:lpwstr/>
      </vt:variant>
      <vt:variant>
        <vt:i4>3735607</vt:i4>
      </vt:variant>
      <vt:variant>
        <vt:i4>1146</vt:i4>
      </vt:variant>
      <vt:variant>
        <vt:i4>0</vt:i4>
      </vt:variant>
      <vt:variant>
        <vt:i4>5</vt:i4>
      </vt:variant>
      <vt:variant>
        <vt:lpwstr>consultantplus://offline/ref=15A107AC4D51D316252D8C10810994B6429062CE8493D431AF3368207922CF078A45B0CE6C726579eAp3D</vt:lpwstr>
      </vt:variant>
      <vt:variant>
        <vt:lpwstr/>
      </vt:variant>
      <vt:variant>
        <vt:i4>3735612</vt:i4>
      </vt:variant>
      <vt:variant>
        <vt:i4>1143</vt:i4>
      </vt:variant>
      <vt:variant>
        <vt:i4>0</vt:i4>
      </vt:variant>
      <vt:variant>
        <vt:i4>5</vt:i4>
      </vt:variant>
      <vt:variant>
        <vt:lpwstr>consultantplus://offline/ref=15A107AC4D51D316252D8C10810994B6429062CE8493D431AF3368207922CF078A45B0CE6C726577eAp6D</vt:lpwstr>
      </vt:variant>
      <vt:variant>
        <vt:lpwstr/>
      </vt:variant>
      <vt:variant>
        <vt:i4>3735658</vt:i4>
      </vt:variant>
      <vt:variant>
        <vt:i4>1140</vt:i4>
      </vt:variant>
      <vt:variant>
        <vt:i4>0</vt:i4>
      </vt:variant>
      <vt:variant>
        <vt:i4>5</vt:i4>
      </vt:variant>
      <vt:variant>
        <vt:lpwstr>consultantplus://offline/ref=15A107AC4D51D316252D8C10810994B6429062CE8493D431AF3368207922CF078A45B0CE6C726576eApAD</vt:lpwstr>
      </vt:variant>
      <vt:variant>
        <vt:lpwstr/>
      </vt:variant>
      <vt:variant>
        <vt:i4>3735615</vt:i4>
      </vt:variant>
      <vt:variant>
        <vt:i4>1137</vt:i4>
      </vt:variant>
      <vt:variant>
        <vt:i4>0</vt:i4>
      </vt:variant>
      <vt:variant>
        <vt:i4>5</vt:i4>
      </vt:variant>
      <vt:variant>
        <vt:lpwstr>consultantplus://offline/ref=15A107AC4D51D316252D8C10810994B6429062CE8493D431AF3368207922CF078A45B0CE6C726576eAp4D</vt:lpwstr>
      </vt:variant>
      <vt:variant>
        <vt:lpwstr/>
      </vt:variant>
      <vt:variant>
        <vt:i4>3735615</vt:i4>
      </vt:variant>
      <vt:variant>
        <vt:i4>1134</vt:i4>
      </vt:variant>
      <vt:variant>
        <vt:i4>0</vt:i4>
      </vt:variant>
      <vt:variant>
        <vt:i4>5</vt:i4>
      </vt:variant>
      <vt:variant>
        <vt:lpwstr>consultantplus://offline/ref=15A107AC4D51D316252D8C10810994B6429062CE8493D431AF3368207922CF078A45B0CE6C726575eAp7D</vt:lpwstr>
      </vt:variant>
      <vt:variant>
        <vt:lpwstr/>
      </vt:variant>
      <vt:variant>
        <vt:i4>3735609</vt:i4>
      </vt:variant>
      <vt:variant>
        <vt:i4>1131</vt:i4>
      </vt:variant>
      <vt:variant>
        <vt:i4>0</vt:i4>
      </vt:variant>
      <vt:variant>
        <vt:i4>5</vt:i4>
      </vt:variant>
      <vt:variant>
        <vt:lpwstr>consultantplus://offline/ref=15A107AC4D51D316252D8C10810994B6429062CE8493D431AF3368207922CF078A45B0CE6C726575eAp1D</vt:lpwstr>
      </vt:variant>
      <vt:variant>
        <vt:lpwstr/>
      </vt:variant>
      <vt:variant>
        <vt:i4>3735659</vt:i4>
      </vt:variant>
      <vt:variant>
        <vt:i4>1128</vt:i4>
      </vt:variant>
      <vt:variant>
        <vt:i4>0</vt:i4>
      </vt:variant>
      <vt:variant>
        <vt:i4>5</vt:i4>
      </vt:variant>
      <vt:variant>
        <vt:lpwstr>consultantplus://offline/ref=15A107AC4D51D316252D8C10810994B6429062CE8493D431AF3368207922CF078A45B0CE6C726574eApBD</vt:lpwstr>
      </vt:variant>
      <vt:variant>
        <vt:lpwstr/>
      </vt:variant>
      <vt:variant>
        <vt:i4>3735612</vt:i4>
      </vt:variant>
      <vt:variant>
        <vt:i4>1125</vt:i4>
      </vt:variant>
      <vt:variant>
        <vt:i4>0</vt:i4>
      </vt:variant>
      <vt:variant>
        <vt:i4>5</vt:i4>
      </vt:variant>
      <vt:variant>
        <vt:lpwstr>consultantplus://offline/ref=15A107AC4D51D316252D8C10810994B6429062CE8493D431AF3368207922CF078A45B0CE6C726574eAp5D</vt:lpwstr>
      </vt:variant>
      <vt:variant>
        <vt:lpwstr/>
      </vt:variant>
      <vt:variant>
        <vt:i4>3735610</vt:i4>
      </vt:variant>
      <vt:variant>
        <vt:i4>1122</vt:i4>
      </vt:variant>
      <vt:variant>
        <vt:i4>0</vt:i4>
      </vt:variant>
      <vt:variant>
        <vt:i4>5</vt:i4>
      </vt:variant>
      <vt:variant>
        <vt:lpwstr>consultantplus://offline/ref=15A107AC4D51D316252D8C10810994B6429062CE8493D431AF3368207922CF078A45B0CE6C726574eAp3D</vt:lpwstr>
      </vt:variant>
      <vt:variant>
        <vt:lpwstr/>
      </vt:variant>
      <vt:variant>
        <vt:i4>3735608</vt:i4>
      </vt:variant>
      <vt:variant>
        <vt:i4>1119</vt:i4>
      </vt:variant>
      <vt:variant>
        <vt:i4>0</vt:i4>
      </vt:variant>
      <vt:variant>
        <vt:i4>5</vt:i4>
      </vt:variant>
      <vt:variant>
        <vt:lpwstr>consultantplus://offline/ref=15A107AC4D51D316252D8C10810994B6429062CE8493D431AF3368207922CF078A45B0CE6C726277eAp5D</vt:lpwstr>
      </vt:variant>
      <vt:variant>
        <vt:lpwstr/>
      </vt:variant>
      <vt:variant>
        <vt:i4>3735612</vt:i4>
      </vt:variant>
      <vt:variant>
        <vt:i4>1116</vt:i4>
      </vt:variant>
      <vt:variant>
        <vt:i4>0</vt:i4>
      </vt:variant>
      <vt:variant>
        <vt:i4>5</vt:i4>
      </vt:variant>
      <vt:variant>
        <vt:lpwstr>consultantplus://offline/ref=15A107AC4D51D316252D8C10810994B6429062CE8493D431AF3368207922CF078A45B0CE6C726272eAp4D</vt:lpwstr>
      </vt:variant>
      <vt:variant>
        <vt:lpwstr/>
      </vt:variant>
      <vt:variant>
        <vt:i4>3735661</vt:i4>
      </vt:variant>
      <vt:variant>
        <vt:i4>1113</vt:i4>
      </vt:variant>
      <vt:variant>
        <vt:i4>0</vt:i4>
      </vt:variant>
      <vt:variant>
        <vt:i4>5</vt:i4>
      </vt:variant>
      <vt:variant>
        <vt:lpwstr>consultantplus://offline/ref=15A107AC4D51D316252D8C10810994B6429062CE8493D431AF3368207922CF078A45B0CE6C726077eApBD</vt:lpwstr>
      </vt:variant>
      <vt:variant>
        <vt:lpwstr/>
      </vt:variant>
      <vt:variant>
        <vt:i4>3735608</vt:i4>
      </vt:variant>
      <vt:variant>
        <vt:i4>1110</vt:i4>
      </vt:variant>
      <vt:variant>
        <vt:i4>0</vt:i4>
      </vt:variant>
      <vt:variant>
        <vt:i4>5</vt:i4>
      </vt:variant>
      <vt:variant>
        <vt:lpwstr>consultantplus://offline/ref=15A107AC4D51D316252D8C10810994B6429062CE8493D431AF3368207922CF078A45B0CE6C726077eAp7D</vt:lpwstr>
      </vt:variant>
      <vt:variant>
        <vt:lpwstr/>
      </vt:variant>
      <vt:variant>
        <vt:i4>3735612</vt:i4>
      </vt:variant>
      <vt:variant>
        <vt:i4>1107</vt:i4>
      </vt:variant>
      <vt:variant>
        <vt:i4>0</vt:i4>
      </vt:variant>
      <vt:variant>
        <vt:i4>5</vt:i4>
      </vt:variant>
      <vt:variant>
        <vt:lpwstr>consultantplus://offline/ref=15A107AC4D51D316252D8C10810994B6429062CE8493D431AF3368207922CF078A45B0CE6C726077eAp3D</vt:lpwstr>
      </vt:variant>
      <vt:variant>
        <vt:lpwstr/>
      </vt:variant>
      <vt:variant>
        <vt:i4>3735614</vt:i4>
      </vt:variant>
      <vt:variant>
        <vt:i4>1104</vt:i4>
      </vt:variant>
      <vt:variant>
        <vt:i4>0</vt:i4>
      </vt:variant>
      <vt:variant>
        <vt:i4>5</vt:i4>
      </vt:variant>
      <vt:variant>
        <vt:lpwstr>consultantplus://offline/ref=15A107AC4D51D316252D8C10810994B6429062CE8493D431AF3368207922CF078A45B0CE6C726172eAp5D</vt:lpwstr>
      </vt:variant>
      <vt:variant>
        <vt:lpwstr/>
      </vt:variant>
      <vt:variant>
        <vt:i4>3735650</vt:i4>
      </vt:variant>
      <vt:variant>
        <vt:i4>1101</vt:i4>
      </vt:variant>
      <vt:variant>
        <vt:i4>0</vt:i4>
      </vt:variant>
      <vt:variant>
        <vt:i4>5</vt:i4>
      </vt:variant>
      <vt:variant>
        <vt:lpwstr>consultantplus://offline/ref=15A107AC4D51D316252D8C10810994B6429062CE8493D431AF3368207922CF078A45B0CE6C736872eApAD</vt:lpwstr>
      </vt:variant>
      <vt:variant>
        <vt:lpwstr/>
      </vt:variant>
      <vt:variant>
        <vt:i4>3735608</vt:i4>
      </vt:variant>
      <vt:variant>
        <vt:i4>1098</vt:i4>
      </vt:variant>
      <vt:variant>
        <vt:i4>0</vt:i4>
      </vt:variant>
      <vt:variant>
        <vt:i4>5</vt:i4>
      </vt:variant>
      <vt:variant>
        <vt:lpwstr>consultantplus://offline/ref=15A107AC4D51D316252D8C10810994B6429062CE8493D431AF3368207922CF078A45B0CE6C736979eAp1D</vt:lpwstr>
      </vt:variant>
      <vt:variant>
        <vt:lpwstr/>
      </vt:variant>
      <vt:variant>
        <vt:i4>3735613</vt:i4>
      </vt:variant>
      <vt:variant>
        <vt:i4>1095</vt:i4>
      </vt:variant>
      <vt:variant>
        <vt:i4>0</vt:i4>
      </vt:variant>
      <vt:variant>
        <vt:i4>5</vt:i4>
      </vt:variant>
      <vt:variant>
        <vt:lpwstr>consultantplus://offline/ref=15A107AC4D51D316252D8C10810994B6429062CE8493D431AF3368207922CF078A45B0CE6C736978eAp5D</vt:lpwstr>
      </vt:variant>
      <vt:variant>
        <vt:lpwstr/>
      </vt:variant>
      <vt:variant>
        <vt:i4>3735609</vt:i4>
      </vt:variant>
      <vt:variant>
        <vt:i4>1092</vt:i4>
      </vt:variant>
      <vt:variant>
        <vt:i4>0</vt:i4>
      </vt:variant>
      <vt:variant>
        <vt:i4>5</vt:i4>
      </vt:variant>
      <vt:variant>
        <vt:lpwstr>consultantplus://offline/ref=15A107AC4D51D316252D8C10810994B6429062CE8493D431AF3368207922CF078A45B0CE6C736978eAp1D</vt:lpwstr>
      </vt:variant>
      <vt:variant>
        <vt:lpwstr/>
      </vt:variant>
      <vt:variant>
        <vt:i4>3735653</vt:i4>
      </vt:variant>
      <vt:variant>
        <vt:i4>1089</vt:i4>
      </vt:variant>
      <vt:variant>
        <vt:i4>0</vt:i4>
      </vt:variant>
      <vt:variant>
        <vt:i4>5</vt:i4>
      </vt:variant>
      <vt:variant>
        <vt:lpwstr>consultantplus://offline/ref=15A107AC4D51D316252D8C10810994B6429062CE8493D431AF3368207922CF078A45B0CE6C736977eApBD</vt:lpwstr>
      </vt:variant>
      <vt:variant>
        <vt:lpwstr/>
      </vt:variant>
      <vt:variant>
        <vt:i4>3735604</vt:i4>
      </vt:variant>
      <vt:variant>
        <vt:i4>1086</vt:i4>
      </vt:variant>
      <vt:variant>
        <vt:i4>0</vt:i4>
      </vt:variant>
      <vt:variant>
        <vt:i4>5</vt:i4>
      </vt:variant>
      <vt:variant>
        <vt:lpwstr>consultantplus://offline/ref=15A107AC4D51D316252D8C10810994B6429062CE8493D431AF3368207922CF078A45B0CE6C736977eAp3D</vt:lpwstr>
      </vt:variant>
      <vt:variant>
        <vt:lpwstr/>
      </vt:variant>
      <vt:variant>
        <vt:i4>3735603</vt:i4>
      </vt:variant>
      <vt:variant>
        <vt:i4>1083</vt:i4>
      </vt:variant>
      <vt:variant>
        <vt:i4>0</vt:i4>
      </vt:variant>
      <vt:variant>
        <vt:i4>5</vt:i4>
      </vt:variant>
      <vt:variant>
        <vt:lpwstr>consultantplus://offline/ref=15A107AC4D51D316252D8C10810994B6429062CE8493D431AF3368207922CF078A45B0CE6C736976eAp5D</vt:lpwstr>
      </vt:variant>
      <vt:variant>
        <vt:lpwstr/>
      </vt:variant>
      <vt:variant>
        <vt:i4>3735600</vt:i4>
      </vt:variant>
      <vt:variant>
        <vt:i4>1080</vt:i4>
      </vt:variant>
      <vt:variant>
        <vt:i4>0</vt:i4>
      </vt:variant>
      <vt:variant>
        <vt:i4>5</vt:i4>
      </vt:variant>
      <vt:variant>
        <vt:lpwstr>consultantplus://offline/ref=15A107AC4D51D316252D8C10810994B6429062CE8493D431AF3368207922CF078A45B0CE6C736975eAp5D</vt:lpwstr>
      </vt:variant>
      <vt:variant>
        <vt:lpwstr/>
      </vt:variant>
      <vt:variant>
        <vt:i4>3735654</vt:i4>
      </vt:variant>
      <vt:variant>
        <vt:i4>1077</vt:i4>
      </vt:variant>
      <vt:variant>
        <vt:i4>0</vt:i4>
      </vt:variant>
      <vt:variant>
        <vt:i4>5</vt:i4>
      </vt:variant>
      <vt:variant>
        <vt:lpwstr>consultantplus://offline/ref=15A107AC4D51D316252D8C10810994B6429062CE8493D431AF3368207922CF078A45B0CE6C736974eApBD</vt:lpwstr>
      </vt:variant>
      <vt:variant>
        <vt:lpwstr/>
      </vt:variant>
      <vt:variant>
        <vt:i4>3735601</vt:i4>
      </vt:variant>
      <vt:variant>
        <vt:i4>1074</vt:i4>
      </vt:variant>
      <vt:variant>
        <vt:i4>0</vt:i4>
      </vt:variant>
      <vt:variant>
        <vt:i4>5</vt:i4>
      </vt:variant>
      <vt:variant>
        <vt:lpwstr>consultantplus://offline/ref=15A107AC4D51D316252D8C10810994B6429062CE8493D431AF3368207922CF078A45B0CE6C736974eAp5D</vt:lpwstr>
      </vt:variant>
      <vt:variant>
        <vt:lpwstr/>
      </vt:variant>
      <vt:variant>
        <vt:i4>3735615</vt:i4>
      </vt:variant>
      <vt:variant>
        <vt:i4>1071</vt:i4>
      </vt:variant>
      <vt:variant>
        <vt:i4>0</vt:i4>
      </vt:variant>
      <vt:variant>
        <vt:i4>5</vt:i4>
      </vt:variant>
      <vt:variant>
        <vt:lpwstr>consultantplus://offline/ref=15A107AC4D51D316252D8C10810994B6429062CE8493D431AF3368207922CF078A45B0CE6C736978eAp7D</vt:lpwstr>
      </vt:variant>
      <vt:variant>
        <vt:lpwstr/>
      </vt:variant>
      <vt:variant>
        <vt:i4>3735604</vt:i4>
      </vt:variant>
      <vt:variant>
        <vt:i4>1068</vt:i4>
      </vt:variant>
      <vt:variant>
        <vt:i4>0</vt:i4>
      </vt:variant>
      <vt:variant>
        <vt:i4>5</vt:i4>
      </vt:variant>
      <vt:variant>
        <vt:lpwstr>consultantplus://offline/ref=15A107AC4D51D316252D8C10810994B6429062CE8493D431AF3368207922CF078A45B0CE6C736975eAp1D</vt:lpwstr>
      </vt:variant>
      <vt:variant>
        <vt:lpwstr/>
      </vt:variant>
      <vt:variant>
        <vt:i4>3735605</vt:i4>
      </vt:variant>
      <vt:variant>
        <vt:i4>1065</vt:i4>
      </vt:variant>
      <vt:variant>
        <vt:i4>0</vt:i4>
      </vt:variant>
      <vt:variant>
        <vt:i4>5</vt:i4>
      </vt:variant>
      <vt:variant>
        <vt:lpwstr>consultantplus://offline/ref=15A107AC4D51D316252D8C10810994B6429062CE8493D431AF3368207922CF078A45B0CE6C736974eAp1D</vt:lpwstr>
      </vt:variant>
      <vt:variant>
        <vt:lpwstr/>
      </vt:variant>
      <vt:variant>
        <vt:i4>3735607</vt:i4>
      </vt:variant>
      <vt:variant>
        <vt:i4>1062</vt:i4>
      </vt:variant>
      <vt:variant>
        <vt:i4>0</vt:i4>
      </vt:variant>
      <vt:variant>
        <vt:i4>5</vt:i4>
      </vt:variant>
      <vt:variant>
        <vt:lpwstr>consultantplus://offline/ref=15A107AC4D51D316252D8C10810994B6429062CE8493D431AF3368207922CF078A45B0CE6C736974eAp3D</vt:lpwstr>
      </vt:variant>
      <vt:variant>
        <vt:lpwstr/>
      </vt:variant>
      <vt:variant>
        <vt:i4>3735604</vt:i4>
      </vt:variant>
      <vt:variant>
        <vt:i4>1059</vt:i4>
      </vt:variant>
      <vt:variant>
        <vt:i4>0</vt:i4>
      </vt:variant>
      <vt:variant>
        <vt:i4>5</vt:i4>
      </vt:variant>
      <vt:variant>
        <vt:lpwstr>consultantplus://offline/ref=15A107AC4D51D316252D8C10810994B6429062CE8493D431AF3368207922CF078A45B0CE6C736973eAp7D</vt:lpwstr>
      </vt:variant>
      <vt:variant>
        <vt:lpwstr/>
      </vt:variant>
      <vt:variant>
        <vt:i4>3735602</vt:i4>
      </vt:variant>
      <vt:variant>
        <vt:i4>1056</vt:i4>
      </vt:variant>
      <vt:variant>
        <vt:i4>0</vt:i4>
      </vt:variant>
      <vt:variant>
        <vt:i4>5</vt:i4>
      </vt:variant>
      <vt:variant>
        <vt:lpwstr>consultantplus://offline/ref=15A107AC4D51D316252D8C10810994B6429062CE8493D431AF3368207922CF078A45B0CE6C736973eAp1D</vt:lpwstr>
      </vt:variant>
      <vt:variant>
        <vt:lpwstr/>
      </vt:variant>
      <vt:variant>
        <vt:i4>3735600</vt:i4>
      </vt:variant>
      <vt:variant>
        <vt:i4>1053</vt:i4>
      </vt:variant>
      <vt:variant>
        <vt:i4>0</vt:i4>
      </vt:variant>
      <vt:variant>
        <vt:i4>5</vt:i4>
      </vt:variant>
      <vt:variant>
        <vt:lpwstr>consultantplus://offline/ref=15A107AC4D51D316252D8C10810994B6429062CE8493D431AF3368207922CF078A45B0CE6C736973eAp3D</vt:lpwstr>
      </vt:variant>
      <vt:variant>
        <vt:lpwstr/>
      </vt:variant>
      <vt:variant>
        <vt:i4>3735606</vt:i4>
      </vt:variant>
      <vt:variant>
        <vt:i4>1050</vt:i4>
      </vt:variant>
      <vt:variant>
        <vt:i4>0</vt:i4>
      </vt:variant>
      <vt:variant>
        <vt:i4>5</vt:i4>
      </vt:variant>
      <vt:variant>
        <vt:lpwstr>consultantplus://offline/ref=15A107AC4D51D316252D8C10810994B6429062CE8493D431AF3368207922CF078A45B0CE6C736679eAp0D</vt:lpwstr>
      </vt:variant>
      <vt:variant>
        <vt:lpwstr/>
      </vt:variant>
      <vt:variant>
        <vt:i4>3735608</vt:i4>
      </vt:variant>
      <vt:variant>
        <vt:i4>1047</vt:i4>
      </vt:variant>
      <vt:variant>
        <vt:i4>0</vt:i4>
      </vt:variant>
      <vt:variant>
        <vt:i4>5</vt:i4>
      </vt:variant>
      <vt:variant>
        <vt:lpwstr>consultantplus://offline/ref=15A107AC4D51D316252D8C10810994B6429062CE8493D431AF3368207922CF078A45B0CE6C736474eAp1D</vt:lpwstr>
      </vt:variant>
      <vt:variant>
        <vt:lpwstr/>
      </vt:variant>
      <vt:variant>
        <vt:i4>3735615</vt:i4>
      </vt:variant>
      <vt:variant>
        <vt:i4>1044</vt:i4>
      </vt:variant>
      <vt:variant>
        <vt:i4>0</vt:i4>
      </vt:variant>
      <vt:variant>
        <vt:i4>5</vt:i4>
      </vt:variant>
      <vt:variant>
        <vt:lpwstr>consultantplus://offline/ref=15A107AC4D51D316252D8C10810994B6429062CE8493D431AF3368207922CF078A45B0CE6C736473eAp1D</vt:lpwstr>
      </vt:variant>
      <vt:variant>
        <vt:lpwstr/>
      </vt:variant>
      <vt:variant>
        <vt:i4>3735615</vt:i4>
      </vt:variant>
      <vt:variant>
        <vt:i4>1041</vt:i4>
      </vt:variant>
      <vt:variant>
        <vt:i4>0</vt:i4>
      </vt:variant>
      <vt:variant>
        <vt:i4>5</vt:i4>
      </vt:variant>
      <vt:variant>
        <vt:lpwstr>consultantplus://offline/ref=15A107AC4D51D316252D8C10810994B6429062CE8493D431AF3368207922CF078A45B0CE6C736470eAp2D</vt:lpwstr>
      </vt:variant>
      <vt:variant>
        <vt:lpwstr/>
      </vt:variant>
      <vt:variant>
        <vt:i4>3735652</vt:i4>
      </vt:variant>
      <vt:variant>
        <vt:i4>1038</vt:i4>
      </vt:variant>
      <vt:variant>
        <vt:i4>0</vt:i4>
      </vt:variant>
      <vt:variant>
        <vt:i4>5</vt:i4>
      </vt:variant>
      <vt:variant>
        <vt:lpwstr>consultantplus://offline/ref=15A107AC4D51D316252D8C10810994B6429062CE8493D431AF3368207922CF078A45B0CE6C736579eApAD</vt:lpwstr>
      </vt:variant>
      <vt:variant>
        <vt:lpwstr/>
      </vt:variant>
      <vt:variant>
        <vt:i4>3735601</vt:i4>
      </vt:variant>
      <vt:variant>
        <vt:i4>1035</vt:i4>
      </vt:variant>
      <vt:variant>
        <vt:i4>0</vt:i4>
      </vt:variant>
      <vt:variant>
        <vt:i4>5</vt:i4>
      </vt:variant>
      <vt:variant>
        <vt:lpwstr>consultantplus://offline/ref=15A107AC4D51D316252D8C10810994B6429062CE8493D431AF3368207922CF078A45B0CE6C736579eAp4D</vt:lpwstr>
      </vt:variant>
      <vt:variant>
        <vt:lpwstr/>
      </vt:variant>
      <vt:variant>
        <vt:i4>3735611</vt:i4>
      </vt:variant>
      <vt:variant>
        <vt:i4>1032</vt:i4>
      </vt:variant>
      <vt:variant>
        <vt:i4>0</vt:i4>
      </vt:variant>
      <vt:variant>
        <vt:i4>5</vt:i4>
      </vt:variant>
      <vt:variant>
        <vt:lpwstr>consultantplus://offline/ref=15A107AC4D51D316252D8C10810994B6429062CE8493D431AF3368207922CF078A45B0CE6C736574eAp3D</vt:lpwstr>
      </vt:variant>
      <vt:variant>
        <vt:lpwstr/>
      </vt:variant>
      <vt:variant>
        <vt:i4>3735610</vt:i4>
      </vt:variant>
      <vt:variant>
        <vt:i4>1029</vt:i4>
      </vt:variant>
      <vt:variant>
        <vt:i4>0</vt:i4>
      </vt:variant>
      <vt:variant>
        <vt:i4>5</vt:i4>
      </vt:variant>
      <vt:variant>
        <vt:lpwstr>consultantplus://offline/ref=15A107AC4D51D316252D8C10810994B6429062CE8493D431AF3368207922CF078A45B0CE6C736573eAp5D</vt:lpwstr>
      </vt:variant>
      <vt:variant>
        <vt:lpwstr/>
      </vt:variant>
      <vt:variant>
        <vt:i4>3735612</vt:i4>
      </vt:variant>
      <vt:variant>
        <vt:i4>1026</vt:i4>
      </vt:variant>
      <vt:variant>
        <vt:i4>0</vt:i4>
      </vt:variant>
      <vt:variant>
        <vt:i4>5</vt:i4>
      </vt:variant>
      <vt:variant>
        <vt:lpwstr>consultantplus://offline/ref=15A107AC4D51D316252D8C10810994B6429062CE8493D431AF3368207922CF078A45B0CE6C736572eAp2D</vt:lpwstr>
      </vt:variant>
      <vt:variant>
        <vt:lpwstr/>
      </vt:variant>
      <vt:variant>
        <vt:i4>3735660</vt:i4>
      </vt:variant>
      <vt:variant>
        <vt:i4>1023</vt:i4>
      </vt:variant>
      <vt:variant>
        <vt:i4>0</vt:i4>
      </vt:variant>
      <vt:variant>
        <vt:i4>5</vt:i4>
      </vt:variant>
      <vt:variant>
        <vt:lpwstr>consultantplus://offline/ref=15A107AC4D51D316252D8C10810994B6429062CE8493D431AF3368207922CF078A45B0CE6C736571eApAD</vt:lpwstr>
      </vt:variant>
      <vt:variant>
        <vt:lpwstr/>
      </vt:variant>
      <vt:variant>
        <vt:i4>3735611</vt:i4>
      </vt:variant>
      <vt:variant>
        <vt:i4>1020</vt:i4>
      </vt:variant>
      <vt:variant>
        <vt:i4>0</vt:i4>
      </vt:variant>
      <vt:variant>
        <vt:i4>5</vt:i4>
      </vt:variant>
      <vt:variant>
        <vt:lpwstr>consultantplus://offline/ref=15A107AC4D51D316252D8C10810994B6429062CE8493D431AF3368207922CF078A45B0CE6C736571eAp6D</vt:lpwstr>
      </vt:variant>
      <vt:variant>
        <vt:lpwstr/>
      </vt:variant>
      <vt:variant>
        <vt:i4>3735613</vt:i4>
      </vt:variant>
      <vt:variant>
        <vt:i4>1017</vt:i4>
      </vt:variant>
      <vt:variant>
        <vt:i4>0</vt:i4>
      </vt:variant>
      <vt:variant>
        <vt:i4>5</vt:i4>
      </vt:variant>
      <vt:variant>
        <vt:lpwstr>consultantplus://offline/ref=15A107AC4D51D316252D8C10810994B6429062CE8493D431AF3368207922CF078A45B0CE6C736571eAp0D</vt:lpwstr>
      </vt:variant>
      <vt:variant>
        <vt:lpwstr/>
      </vt:variant>
      <vt:variant>
        <vt:i4>3735610</vt:i4>
      </vt:variant>
      <vt:variant>
        <vt:i4>1014</vt:i4>
      </vt:variant>
      <vt:variant>
        <vt:i4>0</vt:i4>
      </vt:variant>
      <vt:variant>
        <vt:i4>5</vt:i4>
      </vt:variant>
      <vt:variant>
        <vt:lpwstr>consultantplus://offline/ref=15A107AC4D51D316252D8C10810994B6429062CE8493D431AF3368207922CF078A45B0CE6C736276eAp7D</vt:lpwstr>
      </vt:variant>
      <vt:variant>
        <vt:lpwstr/>
      </vt:variant>
      <vt:variant>
        <vt:i4>3735609</vt:i4>
      </vt:variant>
      <vt:variant>
        <vt:i4>1011</vt:i4>
      </vt:variant>
      <vt:variant>
        <vt:i4>0</vt:i4>
      </vt:variant>
      <vt:variant>
        <vt:i4>5</vt:i4>
      </vt:variant>
      <vt:variant>
        <vt:lpwstr>consultantplus://offline/ref=15A107AC4D51D316252D8C10810994B6429062CE8493D431AF3368207922CF078A45B0CE6C736273eAp1D</vt:lpwstr>
      </vt:variant>
      <vt:variant>
        <vt:lpwstr/>
      </vt:variant>
      <vt:variant>
        <vt:i4>3735610</vt:i4>
      </vt:variant>
      <vt:variant>
        <vt:i4>1008</vt:i4>
      </vt:variant>
      <vt:variant>
        <vt:i4>0</vt:i4>
      </vt:variant>
      <vt:variant>
        <vt:i4>5</vt:i4>
      </vt:variant>
      <vt:variant>
        <vt:lpwstr>consultantplus://offline/ref=15A107AC4D51D316252D8C10810994B6429062CE8493D431AF3368207922CF078A45B0CE6C736271eAp0D</vt:lpwstr>
      </vt:variant>
      <vt:variant>
        <vt:lpwstr/>
      </vt:variant>
      <vt:variant>
        <vt:i4>3735608</vt:i4>
      </vt:variant>
      <vt:variant>
        <vt:i4>1005</vt:i4>
      </vt:variant>
      <vt:variant>
        <vt:i4>0</vt:i4>
      </vt:variant>
      <vt:variant>
        <vt:i4>5</vt:i4>
      </vt:variant>
      <vt:variant>
        <vt:lpwstr>consultantplus://offline/ref=15A107AC4D51D316252D8C10810994B6429062CE8493D431AF3368207922CF078A45B0CE6C736271eAp2D</vt:lpwstr>
      </vt:variant>
      <vt:variant>
        <vt:lpwstr/>
      </vt:variant>
      <vt:variant>
        <vt:i4>3735613</vt:i4>
      </vt:variant>
      <vt:variant>
        <vt:i4>1002</vt:i4>
      </vt:variant>
      <vt:variant>
        <vt:i4>0</vt:i4>
      </vt:variant>
      <vt:variant>
        <vt:i4>5</vt:i4>
      </vt:variant>
      <vt:variant>
        <vt:lpwstr>consultantplus://offline/ref=15A107AC4D51D316252D8C10810994B6429062CE8493D431AF3368207922CF078A45B0CE6C736270eAp6D</vt:lpwstr>
      </vt:variant>
      <vt:variant>
        <vt:lpwstr/>
      </vt:variant>
      <vt:variant>
        <vt:i4>3735611</vt:i4>
      </vt:variant>
      <vt:variant>
        <vt:i4>999</vt:i4>
      </vt:variant>
      <vt:variant>
        <vt:i4>0</vt:i4>
      </vt:variant>
      <vt:variant>
        <vt:i4>5</vt:i4>
      </vt:variant>
      <vt:variant>
        <vt:lpwstr>consultantplus://offline/ref=15A107AC4D51D316252D8C10810994B6429062CE8493D431AF3368207922CF078A45B0CE6C746879eAp4D</vt:lpwstr>
      </vt:variant>
      <vt:variant>
        <vt:lpwstr/>
      </vt:variant>
      <vt:variant>
        <vt:i4>3735609</vt:i4>
      </vt:variant>
      <vt:variant>
        <vt:i4>996</vt:i4>
      </vt:variant>
      <vt:variant>
        <vt:i4>0</vt:i4>
      </vt:variant>
      <vt:variant>
        <vt:i4>5</vt:i4>
      </vt:variant>
      <vt:variant>
        <vt:lpwstr>consultantplus://offline/ref=15A107AC4D51D316252D8C10810994B6429062CE8493D431AF3368207922CF078A45B0CE6C746879eAp6D</vt:lpwstr>
      </vt:variant>
      <vt:variant>
        <vt:lpwstr/>
      </vt:variant>
      <vt:variant>
        <vt:i4>3735601</vt:i4>
      </vt:variant>
      <vt:variant>
        <vt:i4>993</vt:i4>
      </vt:variant>
      <vt:variant>
        <vt:i4>0</vt:i4>
      </vt:variant>
      <vt:variant>
        <vt:i4>5</vt:i4>
      </vt:variant>
      <vt:variant>
        <vt:lpwstr>consultantplus://offline/ref=15A107AC4D51D316252D8C10810994B6429062CE8493D431AF3368207922CF078A45B0CE6C746871eAp6D</vt:lpwstr>
      </vt:variant>
      <vt:variant>
        <vt:lpwstr/>
      </vt:variant>
      <vt:variant>
        <vt:i4>3735615</vt:i4>
      </vt:variant>
      <vt:variant>
        <vt:i4>990</vt:i4>
      </vt:variant>
      <vt:variant>
        <vt:i4>0</vt:i4>
      </vt:variant>
      <vt:variant>
        <vt:i4>5</vt:i4>
      </vt:variant>
      <vt:variant>
        <vt:lpwstr>consultantplus://offline/ref=15A107AC4D51D316252D8C10810994B6429062CE8493D431AF3368207922CF078A45B0CE6C756979eAp0D</vt:lpwstr>
      </vt:variant>
      <vt:variant>
        <vt:lpwstr/>
      </vt:variant>
      <vt:variant>
        <vt:i4>3735655</vt:i4>
      </vt:variant>
      <vt:variant>
        <vt:i4>987</vt:i4>
      </vt:variant>
      <vt:variant>
        <vt:i4>0</vt:i4>
      </vt:variant>
      <vt:variant>
        <vt:i4>5</vt:i4>
      </vt:variant>
      <vt:variant>
        <vt:lpwstr>consultantplus://offline/ref=15A107AC4D51D316252D8C10810994B6429062CE8493D431AF3368207922CF078A45B0CE6C756973eApBD</vt:lpwstr>
      </vt:variant>
      <vt:variant>
        <vt:lpwstr/>
      </vt:variant>
      <vt:variant>
        <vt:i4>3735604</vt:i4>
      </vt:variant>
      <vt:variant>
        <vt:i4>984</vt:i4>
      </vt:variant>
      <vt:variant>
        <vt:i4>0</vt:i4>
      </vt:variant>
      <vt:variant>
        <vt:i4>5</vt:i4>
      </vt:variant>
      <vt:variant>
        <vt:lpwstr>consultantplus://offline/ref=15A107AC4D51D316252D8C10810994B6429062CE8493D431AF3368207922CF078A45B0CE6C756973eAp1D</vt:lpwstr>
      </vt:variant>
      <vt:variant>
        <vt:lpwstr/>
      </vt:variant>
      <vt:variant>
        <vt:i4>3735653</vt:i4>
      </vt:variant>
      <vt:variant>
        <vt:i4>981</vt:i4>
      </vt:variant>
      <vt:variant>
        <vt:i4>0</vt:i4>
      </vt:variant>
      <vt:variant>
        <vt:i4>5</vt:i4>
      </vt:variant>
      <vt:variant>
        <vt:lpwstr>consultantplus://offline/ref=15A107AC4D51D316252D8C10810994B6429062CE8493D431AF3368207922CF078A45B0CE6C756972eApAD</vt:lpwstr>
      </vt:variant>
      <vt:variant>
        <vt:lpwstr/>
      </vt:variant>
      <vt:variant>
        <vt:i4>3735600</vt:i4>
      </vt:variant>
      <vt:variant>
        <vt:i4>978</vt:i4>
      </vt:variant>
      <vt:variant>
        <vt:i4>0</vt:i4>
      </vt:variant>
      <vt:variant>
        <vt:i4>5</vt:i4>
      </vt:variant>
      <vt:variant>
        <vt:lpwstr>consultantplus://offline/ref=15A107AC4D51D316252D8C10810994B6429062CE8493D431AF3368207922CF078A45B0CE6C756972eAp4D</vt:lpwstr>
      </vt:variant>
      <vt:variant>
        <vt:lpwstr/>
      </vt:variant>
      <vt:variant>
        <vt:i4>3735605</vt:i4>
      </vt:variant>
      <vt:variant>
        <vt:i4>975</vt:i4>
      </vt:variant>
      <vt:variant>
        <vt:i4>0</vt:i4>
      </vt:variant>
      <vt:variant>
        <vt:i4>5</vt:i4>
      </vt:variant>
      <vt:variant>
        <vt:lpwstr>consultantplus://offline/ref=15A107AC4D51D316252D8C10810994B6429062CE8493D431AF3368207922CF078A45B0CE6C756972eAp1D</vt:lpwstr>
      </vt:variant>
      <vt:variant>
        <vt:lpwstr/>
      </vt:variant>
      <vt:variant>
        <vt:i4>3735653</vt:i4>
      </vt:variant>
      <vt:variant>
        <vt:i4>972</vt:i4>
      </vt:variant>
      <vt:variant>
        <vt:i4>0</vt:i4>
      </vt:variant>
      <vt:variant>
        <vt:i4>5</vt:i4>
      </vt:variant>
      <vt:variant>
        <vt:lpwstr>consultantplus://offline/ref=15A107AC4D51D316252D8C10810994B6429062CE8493D431AF3368207922CF078A45B0CE6C756971eApBD</vt:lpwstr>
      </vt:variant>
      <vt:variant>
        <vt:lpwstr/>
      </vt:variant>
      <vt:variant>
        <vt:i4>3735652</vt:i4>
      </vt:variant>
      <vt:variant>
        <vt:i4>969</vt:i4>
      </vt:variant>
      <vt:variant>
        <vt:i4>0</vt:i4>
      </vt:variant>
      <vt:variant>
        <vt:i4>5</vt:i4>
      </vt:variant>
      <vt:variant>
        <vt:lpwstr>consultantplus://offline/ref=15A107AC4D51D316252D8C10810994B6429062CE8493D431AF3368207922CF078A45B0CE6C756970eApBD</vt:lpwstr>
      </vt:variant>
      <vt:variant>
        <vt:lpwstr/>
      </vt:variant>
      <vt:variant>
        <vt:i4>3735613</vt:i4>
      </vt:variant>
      <vt:variant>
        <vt:i4>966</vt:i4>
      </vt:variant>
      <vt:variant>
        <vt:i4>0</vt:i4>
      </vt:variant>
      <vt:variant>
        <vt:i4>5</vt:i4>
      </vt:variant>
      <vt:variant>
        <vt:lpwstr>consultantplus://offline/ref=15A107AC4D51D316252D8C10810994B6429062CE8493D431AF3368207922CF078A45B0CE6C736573eAp2D</vt:lpwstr>
      </vt:variant>
      <vt:variant>
        <vt:lpwstr/>
      </vt:variant>
      <vt:variant>
        <vt:i4>3735608</vt:i4>
      </vt:variant>
      <vt:variant>
        <vt:i4>963</vt:i4>
      </vt:variant>
      <vt:variant>
        <vt:i4>0</vt:i4>
      </vt:variant>
      <vt:variant>
        <vt:i4>5</vt:i4>
      </vt:variant>
      <vt:variant>
        <vt:lpwstr>consultantplus://offline/ref=15A107AC4D51D316252D8C10810994B6429062CE8493D431AF3368207922CF078A45B0CE6C736572eAp6D</vt:lpwstr>
      </vt:variant>
      <vt:variant>
        <vt:lpwstr/>
      </vt:variant>
      <vt:variant>
        <vt:i4>3735607</vt:i4>
      </vt:variant>
      <vt:variant>
        <vt:i4>960</vt:i4>
      </vt:variant>
      <vt:variant>
        <vt:i4>0</vt:i4>
      </vt:variant>
      <vt:variant>
        <vt:i4>5</vt:i4>
      </vt:variant>
      <vt:variant>
        <vt:lpwstr>consultantplus://offline/ref=15A107AC4D51D316252D8C10810994B6429062CE8493D431AF3368207922CF078A45B0CE6C726971eAp7D</vt:lpwstr>
      </vt:variant>
      <vt:variant>
        <vt:lpwstr/>
      </vt:variant>
      <vt:variant>
        <vt:i4>3735605</vt:i4>
      </vt:variant>
      <vt:variant>
        <vt:i4>957</vt:i4>
      </vt:variant>
      <vt:variant>
        <vt:i4>0</vt:i4>
      </vt:variant>
      <vt:variant>
        <vt:i4>5</vt:i4>
      </vt:variant>
      <vt:variant>
        <vt:lpwstr>consultantplus://offline/ref=15A107AC4D51D316252D8C10810994B6429062CE8493D431AF3368207922CF078A45B0CE6C736279eAp7D</vt:lpwstr>
      </vt:variant>
      <vt:variant>
        <vt:lpwstr/>
      </vt:variant>
      <vt:variant>
        <vt:i4>3735649</vt:i4>
      </vt:variant>
      <vt:variant>
        <vt:i4>954</vt:i4>
      </vt:variant>
      <vt:variant>
        <vt:i4>0</vt:i4>
      </vt:variant>
      <vt:variant>
        <vt:i4>5</vt:i4>
      </vt:variant>
      <vt:variant>
        <vt:lpwstr>consultantplus://offline/ref=15A107AC4D51D316252D8C10810994B6429062CE8493D431AF3368207922CF078A45B0CE6C736278eApBD</vt:lpwstr>
      </vt:variant>
      <vt:variant>
        <vt:lpwstr/>
      </vt:variant>
      <vt:variant>
        <vt:i4>3735662</vt:i4>
      </vt:variant>
      <vt:variant>
        <vt:i4>951</vt:i4>
      </vt:variant>
      <vt:variant>
        <vt:i4>0</vt:i4>
      </vt:variant>
      <vt:variant>
        <vt:i4>5</vt:i4>
      </vt:variant>
      <vt:variant>
        <vt:lpwstr>consultantplus://offline/ref=15A107AC4D51D316252D8C10810994B6429062CE8493D431AF3368207922CF078A45B0CE6C736277eApBD</vt:lpwstr>
      </vt:variant>
      <vt:variant>
        <vt:lpwstr/>
      </vt:variant>
      <vt:variant>
        <vt:i4>3735611</vt:i4>
      </vt:variant>
      <vt:variant>
        <vt:i4>948</vt:i4>
      </vt:variant>
      <vt:variant>
        <vt:i4>0</vt:i4>
      </vt:variant>
      <vt:variant>
        <vt:i4>5</vt:i4>
      </vt:variant>
      <vt:variant>
        <vt:lpwstr>consultantplus://offline/ref=15A107AC4D51D316252D8C10810994B6429062CE8493D431AF3368207922CF078A45B0CE6C736277eAp7D</vt:lpwstr>
      </vt:variant>
      <vt:variant>
        <vt:lpwstr/>
      </vt:variant>
      <vt:variant>
        <vt:i4>3735613</vt:i4>
      </vt:variant>
      <vt:variant>
        <vt:i4>945</vt:i4>
      </vt:variant>
      <vt:variant>
        <vt:i4>0</vt:i4>
      </vt:variant>
      <vt:variant>
        <vt:i4>5</vt:i4>
      </vt:variant>
      <vt:variant>
        <vt:lpwstr>consultantplus://offline/ref=15A107AC4D51D316252D8C10810994B6429062CE8493D431AF3368207922CF078A45B0CE6C736277eAp1D</vt:lpwstr>
      </vt:variant>
      <vt:variant>
        <vt:lpwstr/>
      </vt:variant>
      <vt:variant>
        <vt:i4>3735660</vt:i4>
      </vt:variant>
      <vt:variant>
        <vt:i4>942</vt:i4>
      </vt:variant>
      <vt:variant>
        <vt:i4>0</vt:i4>
      </vt:variant>
      <vt:variant>
        <vt:i4>5</vt:i4>
      </vt:variant>
      <vt:variant>
        <vt:lpwstr>consultantplus://offline/ref=15A107AC4D51D316252D8C10810994B6429062CE8493D431AF3368207922CF078A45B0CE6C736276eApAD</vt:lpwstr>
      </vt:variant>
      <vt:variant>
        <vt:lpwstr/>
      </vt:variant>
      <vt:variant>
        <vt:i4>3735603</vt:i4>
      </vt:variant>
      <vt:variant>
        <vt:i4>939</vt:i4>
      </vt:variant>
      <vt:variant>
        <vt:i4>0</vt:i4>
      </vt:variant>
      <vt:variant>
        <vt:i4>5</vt:i4>
      </vt:variant>
      <vt:variant>
        <vt:lpwstr>consultantplus://offline/ref=15A107AC4D51D316252D8C10810994B6429062CE8493D431AF3368207922CF078A45B0CE6C756976eAp3D</vt:lpwstr>
      </vt:variant>
      <vt:variant>
        <vt:lpwstr/>
      </vt:variant>
      <vt:variant>
        <vt:i4>3735606</vt:i4>
      </vt:variant>
      <vt:variant>
        <vt:i4>936</vt:i4>
      </vt:variant>
      <vt:variant>
        <vt:i4>0</vt:i4>
      </vt:variant>
      <vt:variant>
        <vt:i4>5</vt:i4>
      </vt:variant>
      <vt:variant>
        <vt:lpwstr>consultantplus://offline/ref=15A107AC4D51D316252D8C10810994B6429062CE8493D431AF3368207922CF078A45B0CE6C756975eAp5D</vt:lpwstr>
      </vt:variant>
      <vt:variant>
        <vt:lpwstr/>
      </vt:variant>
      <vt:variant>
        <vt:i4>3735605</vt:i4>
      </vt:variant>
      <vt:variant>
        <vt:i4>933</vt:i4>
      </vt:variant>
      <vt:variant>
        <vt:i4>0</vt:i4>
      </vt:variant>
      <vt:variant>
        <vt:i4>5</vt:i4>
      </vt:variant>
      <vt:variant>
        <vt:lpwstr>consultantplus://offline/ref=15A107AC4D51D316252D8C10810994B6429062CE8493D431AF3368207922CF078A45B0CE6C766977eAp7D</vt:lpwstr>
      </vt:variant>
      <vt:variant>
        <vt:lpwstr/>
      </vt:variant>
      <vt:variant>
        <vt:i4>3735611</vt:i4>
      </vt:variant>
      <vt:variant>
        <vt:i4>930</vt:i4>
      </vt:variant>
      <vt:variant>
        <vt:i4>0</vt:i4>
      </vt:variant>
      <vt:variant>
        <vt:i4>5</vt:i4>
      </vt:variant>
      <vt:variant>
        <vt:lpwstr>consultantplus://offline/ref=15A107AC4D51D316252D8C10810994B6429062CE8493D431AF3368207922CF078A45B0CE6C766574eAp6D</vt:lpwstr>
      </vt:variant>
      <vt:variant>
        <vt:lpwstr/>
      </vt:variant>
      <vt:variant>
        <vt:i4>3735615</vt:i4>
      </vt:variant>
      <vt:variant>
        <vt:i4>927</vt:i4>
      </vt:variant>
      <vt:variant>
        <vt:i4>0</vt:i4>
      </vt:variant>
      <vt:variant>
        <vt:i4>5</vt:i4>
      </vt:variant>
      <vt:variant>
        <vt:lpwstr>consultantplus://offline/ref=15A107AC4D51D316252D8C10810994B6429062CE8493D431AF3368207922CF078A45B0CE6C766574eAp2D</vt:lpwstr>
      </vt:variant>
      <vt:variant>
        <vt:lpwstr/>
      </vt:variant>
      <vt:variant>
        <vt:i4>3735613</vt:i4>
      </vt:variant>
      <vt:variant>
        <vt:i4>924</vt:i4>
      </vt:variant>
      <vt:variant>
        <vt:i4>0</vt:i4>
      </vt:variant>
      <vt:variant>
        <vt:i4>5</vt:i4>
      </vt:variant>
      <vt:variant>
        <vt:lpwstr>consultantplus://offline/ref=15A107AC4D51D316252D8C10810994B6429062CE8493D431AF3368207922CF078A45B0CE6C766574eAp0D</vt:lpwstr>
      </vt:variant>
      <vt:variant>
        <vt:lpwstr/>
      </vt:variant>
      <vt:variant>
        <vt:i4>3735659</vt:i4>
      </vt:variant>
      <vt:variant>
        <vt:i4>921</vt:i4>
      </vt:variant>
      <vt:variant>
        <vt:i4>0</vt:i4>
      </vt:variant>
      <vt:variant>
        <vt:i4>5</vt:i4>
      </vt:variant>
      <vt:variant>
        <vt:lpwstr>consultantplus://offline/ref=15A107AC4D51D316252D8C10810994B6429062CE8493D431AF3368207922CF078A45B0CE6C766573eApAD</vt:lpwstr>
      </vt:variant>
      <vt:variant>
        <vt:lpwstr/>
      </vt:variant>
      <vt:variant>
        <vt:i4>3735611</vt:i4>
      </vt:variant>
      <vt:variant>
        <vt:i4>918</vt:i4>
      </vt:variant>
      <vt:variant>
        <vt:i4>0</vt:i4>
      </vt:variant>
      <vt:variant>
        <vt:i4>5</vt:i4>
      </vt:variant>
      <vt:variant>
        <vt:lpwstr>consultantplus://offline/ref=15A107AC4D51D316252D8C10810994B6429062CE8493D431AF3368207922CF078A45B0CE6C766573eAp1D</vt:lpwstr>
      </vt:variant>
      <vt:variant>
        <vt:lpwstr/>
      </vt:variant>
      <vt:variant>
        <vt:i4>3735614</vt:i4>
      </vt:variant>
      <vt:variant>
        <vt:i4>915</vt:i4>
      </vt:variant>
      <vt:variant>
        <vt:i4>0</vt:i4>
      </vt:variant>
      <vt:variant>
        <vt:i4>5</vt:i4>
      </vt:variant>
      <vt:variant>
        <vt:lpwstr>consultantplus://offline/ref=15A107AC4D51D316252D8C10810994B6429062CE8493D431AF3368207922CF078A45B0CE6C726676eAp6D</vt:lpwstr>
      </vt:variant>
      <vt:variant>
        <vt:lpwstr/>
      </vt:variant>
      <vt:variant>
        <vt:i4>3735610</vt:i4>
      </vt:variant>
      <vt:variant>
        <vt:i4>912</vt:i4>
      </vt:variant>
      <vt:variant>
        <vt:i4>0</vt:i4>
      </vt:variant>
      <vt:variant>
        <vt:i4>5</vt:i4>
      </vt:variant>
      <vt:variant>
        <vt:lpwstr>consultantplus://offline/ref=15A107AC4D51D316252D8C10810994B6429062CE8493D431AF3368207922CF078A45B0CE6C766572eAp1D</vt:lpwstr>
      </vt:variant>
      <vt:variant>
        <vt:lpwstr/>
      </vt:variant>
      <vt:variant>
        <vt:i4>3735609</vt:i4>
      </vt:variant>
      <vt:variant>
        <vt:i4>909</vt:i4>
      </vt:variant>
      <vt:variant>
        <vt:i4>0</vt:i4>
      </vt:variant>
      <vt:variant>
        <vt:i4>5</vt:i4>
      </vt:variant>
      <vt:variant>
        <vt:lpwstr>consultantplus://offline/ref=15A107AC4D51D316252D8C10810994B6429062CE8493D431AF3368207922CF078A45B0CE6C766573eAp3D</vt:lpwstr>
      </vt:variant>
      <vt:variant>
        <vt:lpwstr/>
      </vt:variant>
      <vt:variant>
        <vt:i4>3735608</vt:i4>
      </vt:variant>
      <vt:variant>
        <vt:i4>906</vt:i4>
      </vt:variant>
      <vt:variant>
        <vt:i4>0</vt:i4>
      </vt:variant>
      <vt:variant>
        <vt:i4>5</vt:i4>
      </vt:variant>
      <vt:variant>
        <vt:lpwstr>consultantplus://offline/ref=15A107AC4D51D316252D8C10810994B6429062CE8493D431AF3368207922CF078A45B0CE6C766572eAp3D</vt:lpwstr>
      </vt:variant>
      <vt:variant>
        <vt:lpwstr/>
      </vt:variant>
      <vt:variant>
        <vt:i4>3735613</vt:i4>
      </vt:variant>
      <vt:variant>
        <vt:i4>903</vt:i4>
      </vt:variant>
      <vt:variant>
        <vt:i4>0</vt:i4>
      </vt:variant>
      <vt:variant>
        <vt:i4>5</vt:i4>
      </vt:variant>
      <vt:variant>
        <vt:lpwstr>consultantplus://offline/ref=15A107AC4D51D316252D8C10810994B6429062CE8493D431AF3368207922CF078A45B0CE6C766175eAp5D</vt:lpwstr>
      </vt:variant>
      <vt:variant>
        <vt:lpwstr/>
      </vt:variant>
      <vt:variant>
        <vt:i4>3735615</vt:i4>
      </vt:variant>
      <vt:variant>
        <vt:i4>900</vt:i4>
      </vt:variant>
      <vt:variant>
        <vt:i4>0</vt:i4>
      </vt:variant>
      <vt:variant>
        <vt:i4>5</vt:i4>
      </vt:variant>
      <vt:variant>
        <vt:lpwstr>consultantplus://offline/ref=15A107AC4D51D316252D8C10810994B6429062CE8493D431AF3368207922CF078A45B0CE6C766175eAp7D</vt:lpwstr>
      </vt:variant>
      <vt:variant>
        <vt:lpwstr/>
      </vt:variant>
      <vt:variant>
        <vt:i4>3735608</vt:i4>
      </vt:variant>
      <vt:variant>
        <vt:i4>897</vt:i4>
      </vt:variant>
      <vt:variant>
        <vt:i4>0</vt:i4>
      </vt:variant>
      <vt:variant>
        <vt:i4>5</vt:i4>
      </vt:variant>
      <vt:variant>
        <vt:lpwstr>consultantplus://offline/ref=15A107AC4D51D316252D8C10810994B6429062CE8493D431AF3368207922CF078A45B0CE6C766175eAp0D</vt:lpwstr>
      </vt:variant>
      <vt:variant>
        <vt:lpwstr/>
      </vt:variant>
      <vt:variant>
        <vt:i4>3735609</vt:i4>
      </vt:variant>
      <vt:variant>
        <vt:i4>894</vt:i4>
      </vt:variant>
      <vt:variant>
        <vt:i4>0</vt:i4>
      </vt:variant>
      <vt:variant>
        <vt:i4>5</vt:i4>
      </vt:variant>
      <vt:variant>
        <vt:lpwstr>consultantplus://offline/ref=15A107AC4D51D316252D8C10810994B6429062CE8493D431AF3368207922CF078A45B0CE6C776671eAp3D</vt:lpwstr>
      </vt:variant>
      <vt:variant>
        <vt:lpwstr/>
      </vt:variant>
      <vt:variant>
        <vt:i4>3735615</vt:i4>
      </vt:variant>
      <vt:variant>
        <vt:i4>891</vt:i4>
      </vt:variant>
      <vt:variant>
        <vt:i4>0</vt:i4>
      </vt:variant>
      <vt:variant>
        <vt:i4>5</vt:i4>
      </vt:variant>
      <vt:variant>
        <vt:lpwstr>consultantplus://offline/ref=15A107AC4D51D316252D8C10810994B6429062CE8493D431AF3368207922CF078A45B0CE6C776073eAp1D</vt:lpwstr>
      </vt:variant>
      <vt:variant>
        <vt:lpwstr/>
      </vt:variant>
      <vt:variant>
        <vt:i4>524381</vt:i4>
      </vt:variant>
      <vt:variant>
        <vt:i4>888</vt:i4>
      </vt:variant>
      <vt:variant>
        <vt:i4>0</vt:i4>
      </vt:variant>
      <vt:variant>
        <vt:i4>5</vt:i4>
      </vt:variant>
      <vt:variant>
        <vt:lpwstr>consultantplus://offline/main?base=LAW;n=34086;fld=134;dst=100013</vt:lpwstr>
      </vt:variant>
      <vt:variant>
        <vt:lpwstr/>
      </vt:variant>
      <vt:variant>
        <vt:i4>1835015</vt:i4>
      </vt:variant>
      <vt:variant>
        <vt:i4>885</vt:i4>
      </vt:variant>
      <vt:variant>
        <vt:i4>0</vt:i4>
      </vt:variant>
      <vt:variant>
        <vt:i4>5</vt:i4>
      </vt:variant>
      <vt:variant>
        <vt:lpwstr>consultantplus://offline/ref=2EBF3D344CF7206788BADBD6E3D0FF6FA109369411EAE126908162781C7DC9H</vt:lpwstr>
      </vt:variant>
      <vt:variant>
        <vt:lpwstr/>
      </vt:variant>
      <vt:variant>
        <vt:i4>1310723</vt:i4>
      </vt:variant>
      <vt:variant>
        <vt:i4>882</vt:i4>
      </vt:variant>
      <vt:variant>
        <vt:i4>0</vt:i4>
      </vt:variant>
      <vt:variant>
        <vt:i4>5</vt:i4>
      </vt:variant>
      <vt:variant>
        <vt:lpwstr>consultantplus://offline/ref=2EBF3D344CF7206788BAC5DBF5BCA066A00B6B9814E2EF72C8D1642F4389AA43FA75C1H</vt:lpwstr>
      </vt:variant>
      <vt:variant>
        <vt:lpwstr/>
      </vt:variant>
      <vt:variant>
        <vt:i4>3276862</vt:i4>
      </vt:variant>
      <vt:variant>
        <vt:i4>879</vt:i4>
      </vt:variant>
      <vt:variant>
        <vt:i4>0</vt:i4>
      </vt:variant>
      <vt:variant>
        <vt:i4>5</vt:i4>
      </vt:variant>
      <vt:variant>
        <vt:lpwstr>consultantplus://offline/ref=6DF887849EB6EDD77239AA6CF0D4C80C7CED8D33A91C934E906D7B7ECBE64C0096167825eBU1J</vt:lpwstr>
      </vt:variant>
      <vt:variant>
        <vt:lpwstr/>
      </vt:variant>
      <vt:variant>
        <vt:i4>3145836</vt:i4>
      </vt:variant>
      <vt:variant>
        <vt:i4>876</vt:i4>
      </vt:variant>
      <vt:variant>
        <vt:i4>0</vt:i4>
      </vt:variant>
      <vt:variant>
        <vt:i4>5</vt:i4>
      </vt:variant>
      <vt:variant>
        <vt:lpwstr>consultantplus://offline/ref=6DF887849EB6EDD77239AA6CF0D4C80C7CED8D33A91C934E906D7B7ECBE64C0096167826B912FC7Ce1U8J</vt:lpwstr>
      </vt:variant>
      <vt:variant>
        <vt:lpwstr/>
      </vt:variant>
      <vt:variant>
        <vt:i4>6160470</vt:i4>
      </vt:variant>
      <vt:variant>
        <vt:i4>873</vt:i4>
      </vt:variant>
      <vt:variant>
        <vt:i4>0</vt:i4>
      </vt:variant>
      <vt:variant>
        <vt:i4>5</vt:i4>
      </vt:variant>
      <vt:variant>
        <vt:lpwstr>consultantplus://offline/ref=6DF887849EB6EDD77239AA6CF0D4C80C7CED8D33A91C934E906D7B7ECBeEU6J</vt:lpwstr>
      </vt:variant>
      <vt:variant>
        <vt:lpwstr/>
      </vt:variant>
      <vt:variant>
        <vt:i4>2949181</vt:i4>
      </vt:variant>
      <vt:variant>
        <vt:i4>870</vt:i4>
      </vt:variant>
      <vt:variant>
        <vt:i4>0</vt:i4>
      </vt:variant>
      <vt:variant>
        <vt:i4>5</vt:i4>
      </vt:variant>
      <vt:variant>
        <vt:lpwstr>consultantplus://offline/ref=2EBF3D344CF7206788BADBD6E3D0FF6FA200349016EAE126908162781CD9AC16BA11FF067ECEH</vt:lpwstr>
      </vt:variant>
      <vt:variant>
        <vt:lpwstr/>
      </vt:variant>
      <vt:variant>
        <vt:i4>131098</vt:i4>
      </vt:variant>
      <vt:variant>
        <vt:i4>867</vt:i4>
      </vt:variant>
      <vt:variant>
        <vt:i4>0</vt:i4>
      </vt:variant>
      <vt:variant>
        <vt:i4>5</vt:i4>
      </vt:variant>
      <vt:variant>
        <vt:lpwstr>http://www.belebey-gp.ru/</vt:lpwstr>
      </vt:variant>
      <vt:variant>
        <vt:lpwstr/>
      </vt:variant>
      <vt:variant>
        <vt:i4>131098</vt:i4>
      </vt:variant>
      <vt:variant>
        <vt:i4>864</vt:i4>
      </vt:variant>
      <vt:variant>
        <vt:i4>0</vt:i4>
      </vt:variant>
      <vt:variant>
        <vt:i4>5</vt:i4>
      </vt:variant>
      <vt:variant>
        <vt:lpwstr>http://www.belebey-gp.ru/</vt:lpwstr>
      </vt:variant>
      <vt:variant>
        <vt:lpwstr/>
      </vt:variant>
      <vt:variant>
        <vt:i4>3735612</vt:i4>
      </vt:variant>
      <vt:variant>
        <vt:i4>861</vt:i4>
      </vt:variant>
      <vt:variant>
        <vt:i4>0</vt:i4>
      </vt:variant>
      <vt:variant>
        <vt:i4>5</vt:i4>
      </vt:variant>
      <vt:variant>
        <vt:lpwstr>consultantplus://offline/ref=15A107AC4D51D316252D8C10810994B6429062CE8493D431AF3368207922CF078A45B0CE6C736276eAp1D</vt:lpwstr>
      </vt:variant>
      <vt:variant>
        <vt:lpwstr/>
      </vt:variant>
      <vt:variant>
        <vt:i4>3735614</vt:i4>
      </vt:variant>
      <vt:variant>
        <vt:i4>858</vt:i4>
      </vt:variant>
      <vt:variant>
        <vt:i4>0</vt:i4>
      </vt:variant>
      <vt:variant>
        <vt:i4>5</vt:i4>
      </vt:variant>
      <vt:variant>
        <vt:lpwstr>consultantplus://offline/ref=15A107AC4D51D316252D8C10810994B6429062CE8493D431AF3368207922CF078A45B0CE6C736276eAp3D</vt:lpwstr>
      </vt:variant>
      <vt:variant>
        <vt:lpwstr/>
      </vt:variant>
      <vt:variant>
        <vt:i4>3735660</vt:i4>
      </vt:variant>
      <vt:variant>
        <vt:i4>855</vt:i4>
      </vt:variant>
      <vt:variant>
        <vt:i4>0</vt:i4>
      </vt:variant>
      <vt:variant>
        <vt:i4>5</vt:i4>
      </vt:variant>
      <vt:variant>
        <vt:lpwstr>consultantplus://offline/ref=15A107AC4D51D316252D8C10810994B6429062CE8493D431AF3368207922CF078A45B0CE6C736275eApBD</vt:lpwstr>
      </vt:variant>
      <vt:variant>
        <vt:lpwstr/>
      </vt:variant>
      <vt:variant>
        <vt:i4>3735615</vt:i4>
      </vt:variant>
      <vt:variant>
        <vt:i4>852</vt:i4>
      </vt:variant>
      <vt:variant>
        <vt:i4>0</vt:i4>
      </vt:variant>
      <vt:variant>
        <vt:i4>5</vt:i4>
      </vt:variant>
      <vt:variant>
        <vt:lpwstr>consultantplus://offline/ref=15A107AC4D51D316252D8C10810994B6429062CE8493D431AF3368207922CF078A45B0CE6C736275eAp1D</vt:lpwstr>
      </vt:variant>
      <vt:variant>
        <vt:lpwstr/>
      </vt:variant>
      <vt:variant>
        <vt:i4>3735613</vt:i4>
      </vt:variant>
      <vt:variant>
        <vt:i4>849</vt:i4>
      </vt:variant>
      <vt:variant>
        <vt:i4>0</vt:i4>
      </vt:variant>
      <vt:variant>
        <vt:i4>5</vt:i4>
      </vt:variant>
      <vt:variant>
        <vt:lpwstr>consultantplus://offline/ref=15A107AC4D51D316252D8C10810994B6429062CE8493D431AF3368207922CF078A45B0CE6C736275eAp3D</vt:lpwstr>
      </vt:variant>
      <vt:variant>
        <vt:lpwstr/>
      </vt:variant>
      <vt:variant>
        <vt:i4>3735608</vt:i4>
      </vt:variant>
      <vt:variant>
        <vt:i4>846</vt:i4>
      </vt:variant>
      <vt:variant>
        <vt:i4>0</vt:i4>
      </vt:variant>
      <vt:variant>
        <vt:i4>5</vt:i4>
      </vt:variant>
      <vt:variant>
        <vt:lpwstr>consultantplus://offline/ref=15A107AC4D51D316252D8C10810994B6429062CE8493D431AF3368207922CF078A45B0CE6C736274eAp7D</vt:lpwstr>
      </vt:variant>
      <vt:variant>
        <vt:lpwstr/>
      </vt:variant>
      <vt:variant>
        <vt:i4>3735611</vt:i4>
      </vt:variant>
      <vt:variant>
        <vt:i4>843</vt:i4>
      </vt:variant>
      <vt:variant>
        <vt:i4>0</vt:i4>
      </vt:variant>
      <vt:variant>
        <vt:i4>5</vt:i4>
      </vt:variant>
      <vt:variant>
        <vt:lpwstr>consultantplus://offline/ref=15A107AC4D51D316252D8C10810994B6429062CE8493D431AF3368207922CF078A45B0CE6C736273eAp3D</vt:lpwstr>
      </vt:variant>
      <vt:variant>
        <vt:lpwstr/>
      </vt:variant>
      <vt:variant>
        <vt:i4>3735659</vt:i4>
      </vt:variant>
      <vt:variant>
        <vt:i4>840</vt:i4>
      </vt:variant>
      <vt:variant>
        <vt:i4>0</vt:i4>
      </vt:variant>
      <vt:variant>
        <vt:i4>5</vt:i4>
      </vt:variant>
      <vt:variant>
        <vt:lpwstr>consultantplus://offline/ref=15A107AC4D51D316252D8C10810994B6429062CE8493D431AF3368207922CF078A45B0CE6C736272eApBD</vt:lpwstr>
      </vt:variant>
      <vt:variant>
        <vt:lpwstr/>
      </vt:variant>
      <vt:variant>
        <vt:i4>3735615</vt:i4>
      </vt:variant>
      <vt:variant>
        <vt:i4>837</vt:i4>
      </vt:variant>
      <vt:variant>
        <vt:i4>0</vt:i4>
      </vt:variant>
      <vt:variant>
        <vt:i4>5</vt:i4>
      </vt:variant>
      <vt:variant>
        <vt:lpwstr>consultantplus://offline/ref=15A107AC4D51D316252D8C10810994B6429062CE8493D431AF3368207922CF078A45B0CE6C736272eAp6D</vt:lpwstr>
      </vt:variant>
      <vt:variant>
        <vt:lpwstr/>
      </vt:variant>
      <vt:variant>
        <vt:i4>3735611</vt:i4>
      </vt:variant>
      <vt:variant>
        <vt:i4>834</vt:i4>
      </vt:variant>
      <vt:variant>
        <vt:i4>0</vt:i4>
      </vt:variant>
      <vt:variant>
        <vt:i4>5</vt:i4>
      </vt:variant>
      <vt:variant>
        <vt:lpwstr>consultantplus://offline/ref=15A107AC4D51D316252D8C10810994B6429062CE8493D431AF3368207922CF078A45B0CE6C736272eAp2D</vt:lpwstr>
      </vt:variant>
      <vt:variant>
        <vt:lpwstr/>
      </vt:variant>
      <vt:variant>
        <vt:i4>3735614</vt:i4>
      </vt:variant>
      <vt:variant>
        <vt:i4>831</vt:i4>
      </vt:variant>
      <vt:variant>
        <vt:i4>0</vt:i4>
      </vt:variant>
      <vt:variant>
        <vt:i4>5</vt:i4>
      </vt:variant>
      <vt:variant>
        <vt:lpwstr>consultantplus://offline/ref=15A107AC4D51D316252D8C10810994B6429062CE8493D431AF3368207922CF078A45B0CE6C736271eAp4D</vt:lpwstr>
      </vt:variant>
      <vt:variant>
        <vt:lpwstr/>
      </vt:variant>
      <vt:variant>
        <vt:i4>3735612</vt:i4>
      </vt:variant>
      <vt:variant>
        <vt:i4>828</vt:i4>
      </vt:variant>
      <vt:variant>
        <vt:i4>0</vt:i4>
      </vt:variant>
      <vt:variant>
        <vt:i4>5</vt:i4>
      </vt:variant>
      <vt:variant>
        <vt:lpwstr>consultantplus://offline/ref=15A107AC4D51D316252D8C10810994B6429062CE8493D431AF3368207922CF078A45B0CE6C736271eAp6D</vt:lpwstr>
      </vt:variant>
      <vt:variant>
        <vt:lpwstr/>
      </vt:variant>
      <vt:variant>
        <vt:i4>3735613</vt:i4>
      </vt:variant>
      <vt:variant>
        <vt:i4>825</vt:i4>
      </vt:variant>
      <vt:variant>
        <vt:i4>0</vt:i4>
      </vt:variant>
      <vt:variant>
        <vt:i4>5</vt:i4>
      </vt:variant>
      <vt:variant>
        <vt:lpwstr>consultantplus://offline/ref=15A107AC4D51D316252D8C10810994B6429062CE8493D431AF3368207922CF078A45B0CE6C736270eAp6D</vt:lpwstr>
      </vt:variant>
      <vt:variant>
        <vt:lpwstr/>
      </vt:variant>
      <vt:variant>
        <vt:i4>3735613</vt:i4>
      </vt:variant>
      <vt:variant>
        <vt:i4>822</vt:i4>
      </vt:variant>
      <vt:variant>
        <vt:i4>0</vt:i4>
      </vt:variant>
      <vt:variant>
        <vt:i4>5</vt:i4>
      </vt:variant>
      <vt:variant>
        <vt:lpwstr>consultantplus://offline/ref=15A107AC4D51D316252D8C10810994B6429062CE8493D431AF3368207922CF078A45B0CE6C776170eAp1D</vt:lpwstr>
      </vt:variant>
      <vt:variant>
        <vt:lpwstr/>
      </vt:variant>
      <vt:variant>
        <vt:i4>3735607</vt:i4>
      </vt:variant>
      <vt:variant>
        <vt:i4>819</vt:i4>
      </vt:variant>
      <vt:variant>
        <vt:i4>0</vt:i4>
      </vt:variant>
      <vt:variant>
        <vt:i4>5</vt:i4>
      </vt:variant>
      <vt:variant>
        <vt:lpwstr>consultantplus://offline/ref=15A107AC4D51D316252D8C10810994B6429062CE8493D431AF3368207922CF078A45B0CE6C726977eAp1D</vt:lpwstr>
      </vt:variant>
      <vt:variant>
        <vt:lpwstr/>
      </vt:variant>
      <vt:variant>
        <vt:i4>3735605</vt:i4>
      </vt:variant>
      <vt:variant>
        <vt:i4>816</vt:i4>
      </vt:variant>
      <vt:variant>
        <vt:i4>0</vt:i4>
      </vt:variant>
      <vt:variant>
        <vt:i4>5</vt:i4>
      </vt:variant>
      <vt:variant>
        <vt:lpwstr>consultantplus://offline/ref=15A107AC4D51D316252D8C10810994B6429062CE8493D431AF3368207922CF078A45B0CE6C726977eAp3D</vt:lpwstr>
      </vt:variant>
      <vt:variant>
        <vt:lpwstr/>
      </vt:variant>
      <vt:variant>
        <vt:i4>3735606</vt:i4>
      </vt:variant>
      <vt:variant>
        <vt:i4>813</vt:i4>
      </vt:variant>
      <vt:variant>
        <vt:i4>0</vt:i4>
      </vt:variant>
      <vt:variant>
        <vt:i4>5</vt:i4>
      </vt:variant>
      <vt:variant>
        <vt:lpwstr>consultantplus://offline/ref=15A107AC4D51D316252D8C10810994B6429062CE8493D431AF3368207922CF078A45B0CE6C726976eAp1D</vt:lpwstr>
      </vt:variant>
      <vt:variant>
        <vt:lpwstr/>
      </vt:variant>
      <vt:variant>
        <vt:i4>3735602</vt:i4>
      </vt:variant>
      <vt:variant>
        <vt:i4>810</vt:i4>
      </vt:variant>
      <vt:variant>
        <vt:i4>0</vt:i4>
      </vt:variant>
      <vt:variant>
        <vt:i4>5</vt:i4>
      </vt:variant>
      <vt:variant>
        <vt:lpwstr>consultantplus://offline/ref=15A107AC4D51D316252D8C10810994B6429062CE8493D431AF3368207922CF078A45B0CE6C726479eAp7D</vt:lpwstr>
      </vt:variant>
      <vt:variant>
        <vt:lpwstr/>
      </vt:variant>
      <vt:variant>
        <vt:i4>3735605</vt:i4>
      </vt:variant>
      <vt:variant>
        <vt:i4>807</vt:i4>
      </vt:variant>
      <vt:variant>
        <vt:i4>0</vt:i4>
      </vt:variant>
      <vt:variant>
        <vt:i4>5</vt:i4>
      </vt:variant>
      <vt:variant>
        <vt:lpwstr>consultantplus://offline/ref=15A107AC4D51D316252D8C10810994B6429062CE8493D431AF3368207922CF078A45B0CE6C726479eAp0D</vt:lpwstr>
      </vt:variant>
      <vt:variant>
        <vt:lpwstr/>
      </vt:variant>
      <vt:variant>
        <vt:i4>3735607</vt:i4>
      </vt:variant>
      <vt:variant>
        <vt:i4>804</vt:i4>
      </vt:variant>
      <vt:variant>
        <vt:i4>0</vt:i4>
      </vt:variant>
      <vt:variant>
        <vt:i4>5</vt:i4>
      </vt:variant>
      <vt:variant>
        <vt:lpwstr>consultantplus://offline/ref=15A107AC4D51D316252D8C10810994B6429062CE8493D431AF3368207922CF078A45B0CE6C726973eAp5D</vt:lpwstr>
      </vt:variant>
      <vt:variant>
        <vt:lpwstr/>
      </vt:variant>
      <vt:variant>
        <vt:i4>3735649</vt:i4>
      </vt:variant>
      <vt:variant>
        <vt:i4>801</vt:i4>
      </vt:variant>
      <vt:variant>
        <vt:i4>0</vt:i4>
      </vt:variant>
      <vt:variant>
        <vt:i4>5</vt:i4>
      </vt:variant>
      <vt:variant>
        <vt:lpwstr>consultantplus://offline/ref=15A107AC4D51D316252D8C10810994B6429062CE8493D431AF3368207922CF078A45B0CE6C726972eApBD</vt:lpwstr>
      </vt:variant>
      <vt:variant>
        <vt:lpwstr/>
      </vt:variant>
      <vt:variant>
        <vt:i4>3735609</vt:i4>
      </vt:variant>
      <vt:variant>
        <vt:i4>798</vt:i4>
      </vt:variant>
      <vt:variant>
        <vt:i4>0</vt:i4>
      </vt:variant>
      <vt:variant>
        <vt:i4>5</vt:i4>
      </vt:variant>
      <vt:variant>
        <vt:lpwstr>consultantplus://offline/ref=15A107AC4D51D316252D8C10810994B6429062CE8493D431AF3368207922CF078A45B0CE6C726477eAp2D</vt:lpwstr>
      </vt:variant>
      <vt:variant>
        <vt:lpwstr/>
      </vt:variant>
      <vt:variant>
        <vt:i4>3735604</vt:i4>
      </vt:variant>
      <vt:variant>
        <vt:i4>795</vt:i4>
      </vt:variant>
      <vt:variant>
        <vt:i4>0</vt:i4>
      </vt:variant>
      <vt:variant>
        <vt:i4>5</vt:i4>
      </vt:variant>
      <vt:variant>
        <vt:lpwstr>consultantplus://offline/ref=15A107AC4D51D316252D8C10810994B6429062CE8493D431AF3368207922CF078A45B0CE6C726972eAp7D</vt:lpwstr>
      </vt:variant>
      <vt:variant>
        <vt:lpwstr/>
      </vt:variant>
      <vt:variant>
        <vt:i4>3735612</vt:i4>
      </vt:variant>
      <vt:variant>
        <vt:i4>792</vt:i4>
      </vt:variant>
      <vt:variant>
        <vt:i4>0</vt:i4>
      </vt:variant>
      <vt:variant>
        <vt:i4>5</vt:i4>
      </vt:variant>
      <vt:variant>
        <vt:lpwstr>consultantplus://offline/ref=15A107AC4D51D316252D8C10810994B6429062CE8493D431AF3368207922CF078A45B0CE6C726476eAp6D</vt:lpwstr>
      </vt:variant>
      <vt:variant>
        <vt:lpwstr/>
      </vt:variant>
      <vt:variant>
        <vt:i4>3735615</vt:i4>
      </vt:variant>
      <vt:variant>
        <vt:i4>789</vt:i4>
      </vt:variant>
      <vt:variant>
        <vt:i4>0</vt:i4>
      </vt:variant>
      <vt:variant>
        <vt:i4>5</vt:i4>
      </vt:variant>
      <vt:variant>
        <vt:lpwstr>consultantplus://offline/ref=15A107AC4D51D316252D8C10810994B6429062CE8493D431AF3368207922CF078A45B0CE6C726473eAp0D</vt:lpwstr>
      </vt:variant>
      <vt:variant>
        <vt:lpwstr/>
      </vt:variant>
      <vt:variant>
        <vt:i4>3735613</vt:i4>
      </vt:variant>
      <vt:variant>
        <vt:i4>786</vt:i4>
      </vt:variant>
      <vt:variant>
        <vt:i4>0</vt:i4>
      </vt:variant>
      <vt:variant>
        <vt:i4>5</vt:i4>
      </vt:variant>
      <vt:variant>
        <vt:lpwstr>consultantplus://offline/ref=15A107AC4D51D316252D8C10810994B6429062CE8493D431AF3368207922CF078A45B0CE6C726473eAp2D</vt:lpwstr>
      </vt:variant>
      <vt:variant>
        <vt:lpwstr/>
      </vt:variant>
      <vt:variant>
        <vt:i4>3735663</vt:i4>
      </vt:variant>
      <vt:variant>
        <vt:i4>783</vt:i4>
      </vt:variant>
      <vt:variant>
        <vt:i4>0</vt:i4>
      </vt:variant>
      <vt:variant>
        <vt:i4>5</vt:i4>
      </vt:variant>
      <vt:variant>
        <vt:lpwstr>consultantplus://offline/ref=15A107AC4D51D316252D8C10810994B6429062CE8493D431AF3368207922CF078A45B0CE6C726472eApAD</vt:lpwstr>
      </vt:variant>
      <vt:variant>
        <vt:lpwstr/>
      </vt:variant>
      <vt:variant>
        <vt:i4>3735608</vt:i4>
      </vt:variant>
      <vt:variant>
        <vt:i4>780</vt:i4>
      </vt:variant>
      <vt:variant>
        <vt:i4>0</vt:i4>
      </vt:variant>
      <vt:variant>
        <vt:i4>5</vt:i4>
      </vt:variant>
      <vt:variant>
        <vt:lpwstr>consultantplus://offline/ref=15A107AC4D51D316252D8C10810994B6429062CE8493D431AF3368207922CF078A45B0CE6C726472eAp6D</vt:lpwstr>
      </vt:variant>
      <vt:variant>
        <vt:lpwstr/>
      </vt:variant>
      <vt:variant>
        <vt:i4>3735612</vt:i4>
      </vt:variant>
      <vt:variant>
        <vt:i4>777</vt:i4>
      </vt:variant>
      <vt:variant>
        <vt:i4>0</vt:i4>
      </vt:variant>
      <vt:variant>
        <vt:i4>5</vt:i4>
      </vt:variant>
      <vt:variant>
        <vt:lpwstr>consultantplus://offline/ref=15A107AC4D51D316252D8C10810994B6429062CE8493D431AF3368207922CF078A45B0CE6C726472eAp2D</vt:lpwstr>
      </vt:variant>
      <vt:variant>
        <vt:lpwstr/>
      </vt:variant>
      <vt:variant>
        <vt:i4>3735660</vt:i4>
      </vt:variant>
      <vt:variant>
        <vt:i4>774</vt:i4>
      </vt:variant>
      <vt:variant>
        <vt:i4>0</vt:i4>
      </vt:variant>
      <vt:variant>
        <vt:i4>5</vt:i4>
      </vt:variant>
      <vt:variant>
        <vt:lpwstr>consultantplus://offline/ref=15A107AC4D51D316252D8C10810994B6429062CE8493D431AF3368207922CF078A45B0CE6C726471eApAD</vt:lpwstr>
      </vt:variant>
      <vt:variant>
        <vt:lpwstr/>
      </vt:variant>
      <vt:variant>
        <vt:i4>3735613</vt:i4>
      </vt:variant>
      <vt:variant>
        <vt:i4>771</vt:i4>
      </vt:variant>
      <vt:variant>
        <vt:i4>0</vt:i4>
      </vt:variant>
      <vt:variant>
        <vt:i4>5</vt:i4>
      </vt:variant>
      <vt:variant>
        <vt:lpwstr>consultantplus://offline/ref=15A107AC4D51D316252D8C10810994B6429062CE8493D431AF3368207922CF078A45B0CE6C726471eAp0D</vt:lpwstr>
      </vt:variant>
      <vt:variant>
        <vt:lpwstr/>
      </vt:variant>
      <vt:variant>
        <vt:i4>3735615</vt:i4>
      </vt:variant>
      <vt:variant>
        <vt:i4>768</vt:i4>
      </vt:variant>
      <vt:variant>
        <vt:i4>0</vt:i4>
      </vt:variant>
      <vt:variant>
        <vt:i4>5</vt:i4>
      </vt:variant>
      <vt:variant>
        <vt:lpwstr>consultantplus://offline/ref=15A107AC4D51D316252D8C10810994B6429062CE8493D431AF3368207922CF078A45B0CE6C726471eAp2D</vt:lpwstr>
      </vt:variant>
      <vt:variant>
        <vt:lpwstr/>
      </vt:variant>
      <vt:variant>
        <vt:i4>3735609</vt:i4>
      </vt:variant>
      <vt:variant>
        <vt:i4>765</vt:i4>
      </vt:variant>
      <vt:variant>
        <vt:i4>0</vt:i4>
      </vt:variant>
      <vt:variant>
        <vt:i4>5</vt:i4>
      </vt:variant>
      <vt:variant>
        <vt:lpwstr>consultantplus://offline/ref=15A107AC4D51D316252D8C10810994B6429062CE8493D431AF3368207922CF078A45B0CE6C726470eAp5D</vt:lpwstr>
      </vt:variant>
      <vt:variant>
        <vt:lpwstr/>
      </vt:variant>
      <vt:variant>
        <vt:i4>3735607</vt:i4>
      </vt:variant>
      <vt:variant>
        <vt:i4>762</vt:i4>
      </vt:variant>
      <vt:variant>
        <vt:i4>0</vt:i4>
      </vt:variant>
      <vt:variant>
        <vt:i4>5</vt:i4>
      </vt:variant>
      <vt:variant>
        <vt:lpwstr>consultantplus://offline/ref=15A107AC4D51D316252D8C10810994B6429062CE8493D431AF3368207922CF078A45B0CE6C726579eAp3D</vt:lpwstr>
      </vt:variant>
      <vt:variant>
        <vt:lpwstr/>
      </vt:variant>
      <vt:variant>
        <vt:i4>3735612</vt:i4>
      </vt:variant>
      <vt:variant>
        <vt:i4>759</vt:i4>
      </vt:variant>
      <vt:variant>
        <vt:i4>0</vt:i4>
      </vt:variant>
      <vt:variant>
        <vt:i4>5</vt:i4>
      </vt:variant>
      <vt:variant>
        <vt:lpwstr>consultantplus://offline/ref=15A107AC4D51D316252D8C10810994B6429062CE8493D431AF3368207922CF078A45B0CE6C726577eAp6D</vt:lpwstr>
      </vt:variant>
      <vt:variant>
        <vt:lpwstr/>
      </vt:variant>
      <vt:variant>
        <vt:i4>3735658</vt:i4>
      </vt:variant>
      <vt:variant>
        <vt:i4>756</vt:i4>
      </vt:variant>
      <vt:variant>
        <vt:i4>0</vt:i4>
      </vt:variant>
      <vt:variant>
        <vt:i4>5</vt:i4>
      </vt:variant>
      <vt:variant>
        <vt:lpwstr>consultantplus://offline/ref=15A107AC4D51D316252D8C10810994B6429062CE8493D431AF3368207922CF078A45B0CE6C726576eApAD</vt:lpwstr>
      </vt:variant>
      <vt:variant>
        <vt:lpwstr/>
      </vt:variant>
      <vt:variant>
        <vt:i4>3735615</vt:i4>
      </vt:variant>
      <vt:variant>
        <vt:i4>753</vt:i4>
      </vt:variant>
      <vt:variant>
        <vt:i4>0</vt:i4>
      </vt:variant>
      <vt:variant>
        <vt:i4>5</vt:i4>
      </vt:variant>
      <vt:variant>
        <vt:lpwstr>consultantplus://offline/ref=15A107AC4D51D316252D8C10810994B6429062CE8493D431AF3368207922CF078A45B0CE6C726576eAp4D</vt:lpwstr>
      </vt:variant>
      <vt:variant>
        <vt:lpwstr/>
      </vt:variant>
      <vt:variant>
        <vt:i4>3735615</vt:i4>
      </vt:variant>
      <vt:variant>
        <vt:i4>750</vt:i4>
      </vt:variant>
      <vt:variant>
        <vt:i4>0</vt:i4>
      </vt:variant>
      <vt:variant>
        <vt:i4>5</vt:i4>
      </vt:variant>
      <vt:variant>
        <vt:lpwstr>consultantplus://offline/ref=15A107AC4D51D316252D8C10810994B6429062CE8493D431AF3368207922CF078A45B0CE6C726575eAp7D</vt:lpwstr>
      </vt:variant>
      <vt:variant>
        <vt:lpwstr/>
      </vt:variant>
      <vt:variant>
        <vt:i4>3735609</vt:i4>
      </vt:variant>
      <vt:variant>
        <vt:i4>747</vt:i4>
      </vt:variant>
      <vt:variant>
        <vt:i4>0</vt:i4>
      </vt:variant>
      <vt:variant>
        <vt:i4>5</vt:i4>
      </vt:variant>
      <vt:variant>
        <vt:lpwstr>consultantplus://offline/ref=15A107AC4D51D316252D8C10810994B6429062CE8493D431AF3368207922CF078A45B0CE6C726575eAp1D</vt:lpwstr>
      </vt:variant>
      <vt:variant>
        <vt:lpwstr/>
      </vt:variant>
      <vt:variant>
        <vt:i4>3735659</vt:i4>
      </vt:variant>
      <vt:variant>
        <vt:i4>744</vt:i4>
      </vt:variant>
      <vt:variant>
        <vt:i4>0</vt:i4>
      </vt:variant>
      <vt:variant>
        <vt:i4>5</vt:i4>
      </vt:variant>
      <vt:variant>
        <vt:lpwstr>consultantplus://offline/ref=15A107AC4D51D316252D8C10810994B6429062CE8493D431AF3368207922CF078A45B0CE6C726574eApBD</vt:lpwstr>
      </vt:variant>
      <vt:variant>
        <vt:lpwstr/>
      </vt:variant>
      <vt:variant>
        <vt:i4>3735612</vt:i4>
      </vt:variant>
      <vt:variant>
        <vt:i4>741</vt:i4>
      </vt:variant>
      <vt:variant>
        <vt:i4>0</vt:i4>
      </vt:variant>
      <vt:variant>
        <vt:i4>5</vt:i4>
      </vt:variant>
      <vt:variant>
        <vt:lpwstr>consultantplus://offline/ref=15A107AC4D51D316252D8C10810994B6429062CE8493D431AF3368207922CF078A45B0CE6C726574eAp5D</vt:lpwstr>
      </vt:variant>
      <vt:variant>
        <vt:lpwstr/>
      </vt:variant>
      <vt:variant>
        <vt:i4>3735610</vt:i4>
      </vt:variant>
      <vt:variant>
        <vt:i4>738</vt:i4>
      </vt:variant>
      <vt:variant>
        <vt:i4>0</vt:i4>
      </vt:variant>
      <vt:variant>
        <vt:i4>5</vt:i4>
      </vt:variant>
      <vt:variant>
        <vt:lpwstr>consultantplus://offline/ref=15A107AC4D51D316252D8C10810994B6429062CE8493D431AF3368207922CF078A45B0CE6C726574eAp3D</vt:lpwstr>
      </vt:variant>
      <vt:variant>
        <vt:lpwstr/>
      </vt:variant>
      <vt:variant>
        <vt:i4>3735608</vt:i4>
      </vt:variant>
      <vt:variant>
        <vt:i4>735</vt:i4>
      </vt:variant>
      <vt:variant>
        <vt:i4>0</vt:i4>
      </vt:variant>
      <vt:variant>
        <vt:i4>5</vt:i4>
      </vt:variant>
      <vt:variant>
        <vt:lpwstr>consultantplus://offline/ref=15A107AC4D51D316252D8C10810994B6429062CE8493D431AF3368207922CF078A45B0CE6C726277eAp5D</vt:lpwstr>
      </vt:variant>
      <vt:variant>
        <vt:lpwstr/>
      </vt:variant>
      <vt:variant>
        <vt:i4>3735612</vt:i4>
      </vt:variant>
      <vt:variant>
        <vt:i4>732</vt:i4>
      </vt:variant>
      <vt:variant>
        <vt:i4>0</vt:i4>
      </vt:variant>
      <vt:variant>
        <vt:i4>5</vt:i4>
      </vt:variant>
      <vt:variant>
        <vt:lpwstr>consultantplus://offline/ref=15A107AC4D51D316252D8C10810994B6429062CE8493D431AF3368207922CF078A45B0CE6C726272eAp4D</vt:lpwstr>
      </vt:variant>
      <vt:variant>
        <vt:lpwstr/>
      </vt:variant>
      <vt:variant>
        <vt:i4>3735608</vt:i4>
      </vt:variant>
      <vt:variant>
        <vt:i4>729</vt:i4>
      </vt:variant>
      <vt:variant>
        <vt:i4>0</vt:i4>
      </vt:variant>
      <vt:variant>
        <vt:i4>5</vt:i4>
      </vt:variant>
      <vt:variant>
        <vt:lpwstr>consultantplus://offline/ref=15A107AC4D51D316252D8C10810994B6429062CE8493D431AF3368207922CF078A45B0CE6C736979eAp1D</vt:lpwstr>
      </vt:variant>
      <vt:variant>
        <vt:lpwstr/>
      </vt:variant>
      <vt:variant>
        <vt:i4>3735613</vt:i4>
      </vt:variant>
      <vt:variant>
        <vt:i4>726</vt:i4>
      </vt:variant>
      <vt:variant>
        <vt:i4>0</vt:i4>
      </vt:variant>
      <vt:variant>
        <vt:i4>5</vt:i4>
      </vt:variant>
      <vt:variant>
        <vt:lpwstr>consultantplus://offline/ref=15A107AC4D51D316252D8C10810994B6429062CE8493D431AF3368207922CF078A45B0CE6C736978eAp5D</vt:lpwstr>
      </vt:variant>
      <vt:variant>
        <vt:lpwstr/>
      </vt:variant>
      <vt:variant>
        <vt:i4>3735609</vt:i4>
      </vt:variant>
      <vt:variant>
        <vt:i4>723</vt:i4>
      </vt:variant>
      <vt:variant>
        <vt:i4>0</vt:i4>
      </vt:variant>
      <vt:variant>
        <vt:i4>5</vt:i4>
      </vt:variant>
      <vt:variant>
        <vt:lpwstr>consultantplus://offline/ref=15A107AC4D51D316252D8C10810994B6429062CE8493D431AF3368207922CF078A45B0CE6C736978eAp1D</vt:lpwstr>
      </vt:variant>
      <vt:variant>
        <vt:lpwstr/>
      </vt:variant>
      <vt:variant>
        <vt:i4>3735653</vt:i4>
      </vt:variant>
      <vt:variant>
        <vt:i4>720</vt:i4>
      </vt:variant>
      <vt:variant>
        <vt:i4>0</vt:i4>
      </vt:variant>
      <vt:variant>
        <vt:i4>5</vt:i4>
      </vt:variant>
      <vt:variant>
        <vt:lpwstr>consultantplus://offline/ref=15A107AC4D51D316252D8C10810994B6429062CE8493D431AF3368207922CF078A45B0CE6C736977eApBD</vt:lpwstr>
      </vt:variant>
      <vt:variant>
        <vt:lpwstr/>
      </vt:variant>
      <vt:variant>
        <vt:i4>3735604</vt:i4>
      </vt:variant>
      <vt:variant>
        <vt:i4>717</vt:i4>
      </vt:variant>
      <vt:variant>
        <vt:i4>0</vt:i4>
      </vt:variant>
      <vt:variant>
        <vt:i4>5</vt:i4>
      </vt:variant>
      <vt:variant>
        <vt:lpwstr>consultantplus://offline/ref=15A107AC4D51D316252D8C10810994B6429062CE8493D431AF3368207922CF078A45B0CE6C736977eAp3D</vt:lpwstr>
      </vt:variant>
      <vt:variant>
        <vt:lpwstr/>
      </vt:variant>
      <vt:variant>
        <vt:i4>3735603</vt:i4>
      </vt:variant>
      <vt:variant>
        <vt:i4>714</vt:i4>
      </vt:variant>
      <vt:variant>
        <vt:i4>0</vt:i4>
      </vt:variant>
      <vt:variant>
        <vt:i4>5</vt:i4>
      </vt:variant>
      <vt:variant>
        <vt:lpwstr>consultantplus://offline/ref=15A107AC4D51D316252D8C10810994B6429062CE8493D431AF3368207922CF078A45B0CE6C736976eAp5D</vt:lpwstr>
      </vt:variant>
      <vt:variant>
        <vt:lpwstr/>
      </vt:variant>
      <vt:variant>
        <vt:i4>3735600</vt:i4>
      </vt:variant>
      <vt:variant>
        <vt:i4>711</vt:i4>
      </vt:variant>
      <vt:variant>
        <vt:i4>0</vt:i4>
      </vt:variant>
      <vt:variant>
        <vt:i4>5</vt:i4>
      </vt:variant>
      <vt:variant>
        <vt:lpwstr>consultantplus://offline/ref=15A107AC4D51D316252D8C10810994B6429062CE8493D431AF3368207922CF078A45B0CE6C736975eAp5D</vt:lpwstr>
      </vt:variant>
      <vt:variant>
        <vt:lpwstr/>
      </vt:variant>
      <vt:variant>
        <vt:i4>3735654</vt:i4>
      </vt:variant>
      <vt:variant>
        <vt:i4>708</vt:i4>
      </vt:variant>
      <vt:variant>
        <vt:i4>0</vt:i4>
      </vt:variant>
      <vt:variant>
        <vt:i4>5</vt:i4>
      </vt:variant>
      <vt:variant>
        <vt:lpwstr>consultantplus://offline/ref=15A107AC4D51D316252D8C10810994B6429062CE8493D431AF3368207922CF078A45B0CE6C736974eApBD</vt:lpwstr>
      </vt:variant>
      <vt:variant>
        <vt:lpwstr/>
      </vt:variant>
      <vt:variant>
        <vt:i4>3735601</vt:i4>
      </vt:variant>
      <vt:variant>
        <vt:i4>705</vt:i4>
      </vt:variant>
      <vt:variant>
        <vt:i4>0</vt:i4>
      </vt:variant>
      <vt:variant>
        <vt:i4>5</vt:i4>
      </vt:variant>
      <vt:variant>
        <vt:lpwstr>consultantplus://offline/ref=15A107AC4D51D316252D8C10810994B6429062CE8493D431AF3368207922CF078A45B0CE6C736974eAp5D</vt:lpwstr>
      </vt:variant>
      <vt:variant>
        <vt:lpwstr/>
      </vt:variant>
      <vt:variant>
        <vt:i4>3735615</vt:i4>
      </vt:variant>
      <vt:variant>
        <vt:i4>702</vt:i4>
      </vt:variant>
      <vt:variant>
        <vt:i4>0</vt:i4>
      </vt:variant>
      <vt:variant>
        <vt:i4>5</vt:i4>
      </vt:variant>
      <vt:variant>
        <vt:lpwstr>consultantplus://offline/ref=15A107AC4D51D316252D8C10810994B6429062CE8493D431AF3368207922CF078A45B0CE6C736978eAp7D</vt:lpwstr>
      </vt:variant>
      <vt:variant>
        <vt:lpwstr/>
      </vt:variant>
      <vt:variant>
        <vt:i4>3735604</vt:i4>
      </vt:variant>
      <vt:variant>
        <vt:i4>699</vt:i4>
      </vt:variant>
      <vt:variant>
        <vt:i4>0</vt:i4>
      </vt:variant>
      <vt:variant>
        <vt:i4>5</vt:i4>
      </vt:variant>
      <vt:variant>
        <vt:lpwstr>consultantplus://offline/ref=15A107AC4D51D316252D8C10810994B6429062CE8493D431AF3368207922CF078A45B0CE6C736975eAp1D</vt:lpwstr>
      </vt:variant>
      <vt:variant>
        <vt:lpwstr/>
      </vt:variant>
      <vt:variant>
        <vt:i4>3735605</vt:i4>
      </vt:variant>
      <vt:variant>
        <vt:i4>696</vt:i4>
      </vt:variant>
      <vt:variant>
        <vt:i4>0</vt:i4>
      </vt:variant>
      <vt:variant>
        <vt:i4>5</vt:i4>
      </vt:variant>
      <vt:variant>
        <vt:lpwstr>consultantplus://offline/ref=15A107AC4D51D316252D8C10810994B6429062CE8493D431AF3368207922CF078A45B0CE6C736974eAp1D</vt:lpwstr>
      </vt:variant>
      <vt:variant>
        <vt:lpwstr/>
      </vt:variant>
      <vt:variant>
        <vt:i4>3735607</vt:i4>
      </vt:variant>
      <vt:variant>
        <vt:i4>693</vt:i4>
      </vt:variant>
      <vt:variant>
        <vt:i4>0</vt:i4>
      </vt:variant>
      <vt:variant>
        <vt:i4>5</vt:i4>
      </vt:variant>
      <vt:variant>
        <vt:lpwstr>consultantplus://offline/ref=15A107AC4D51D316252D8C10810994B6429062CE8493D431AF3368207922CF078A45B0CE6C736974eAp3D</vt:lpwstr>
      </vt:variant>
      <vt:variant>
        <vt:lpwstr/>
      </vt:variant>
      <vt:variant>
        <vt:i4>3735604</vt:i4>
      </vt:variant>
      <vt:variant>
        <vt:i4>690</vt:i4>
      </vt:variant>
      <vt:variant>
        <vt:i4>0</vt:i4>
      </vt:variant>
      <vt:variant>
        <vt:i4>5</vt:i4>
      </vt:variant>
      <vt:variant>
        <vt:lpwstr>consultantplus://offline/ref=15A107AC4D51D316252D8C10810994B6429062CE8493D431AF3368207922CF078A45B0CE6C736973eAp7D</vt:lpwstr>
      </vt:variant>
      <vt:variant>
        <vt:lpwstr/>
      </vt:variant>
      <vt:variant>
        <vt:i4>3735602</vt:i4>
      </vt:variant>
      <vt:variant>
        <vt:i4>687</vt:i4>
      </vt:variant>
      <vt:variant>
        <vt:i4>0</vt:i4>
      </vt:variant>
      <vt:variant>
        <vt:i4>5</vt:i4>
      </vt:variant>
      <vt:variant>
        <vt:lpwstr>consultantplus://offline/ref=15A107AC4D51D316252D8C10810994B6429062CE8493D431AF3368207922CF078A45B0CE6C736973eAp1D</vt:lpwstr>
      </vt:variant>
      <vt:variant>
        <vt:lpwstr/>
      </vt:variant>
      <vt:variant>
        <vt:i4>3735600</vt:i4>
      </vt:variant>
      <vt:variant>
        <vt:i4>684</vt:i4>
      </vt:variant>
      <vt:variant>
        <vt:i4>0</vt:i4>
      </vt:variant>
      <vt:variant>
        <vt:i4>5</vt:i4>
      </vt:variant>
      <vt:variant>
        <vt:lpwstr>consultantplus://offline/ref=15A107AC4D51D316252D8C10810994B6429062CE8493D431AF3368207922CF078A45B0CE6C736973eAp3D</vt:lpwstr>
      </vt:variant>
      <vt:variant>
        <vt:lpwstr/>
      </vt:variant>
      <vt:variant>
        <vt:i4>3735606</vt:i4>
      </vt:variant>
      <vt:variant>
        <vt:i4>681</vt:i4>
      </vt:variant>
      <vt:variant>
        <vt:i4>0</vt:i4>
      </vt:variant>
      <vt:variant>
        <vt:i4>5</vt:i4>
      </vt:variant>
      <vt:variant>
        <vt:lpwstr>consultantplus://offline/ref=15A107AC4D51D316252D8C10810994B6429062CE8493D431AF3368207922CF078A45B0CE6C736679eAp0D</vt:lpwstr>
      </vt:variant>
      <vt:variant>
        <vt:lpwstr/>
      </vt:variant>
      <vt:variant>
        <vt:i4>3735608</vt:i4>
      </vt:variant>
      <vt:variant>
        <vt:i4>678</vt:i4>
      </vt:variant>
      <vt:variant>
        <vt:i4>0</vt:i4>
      </vt:variant>
      <vt:variant>
        <vt:i4>5</vt:i4>
      </vt:variant>
      <vt:variant>
        <vt:lpwstr>consultantplus://offline/ref=15A107AC4D51D316252D8C10810994B6429062CE8493D431AF3368207922CF078A45B0CE6C736474eAp1D</vt:lpwstr>
      </vt:variant>
      <vt:variant>
        <vt:lpwstr/>
      </vt:variant>
      <vt:variant>
        <vt:i4>3735611</vt:i4>
      </vt:variant>
      <vt:variant>
        <vt:i4>675</vt:i4>
      </vt:variant>
      <vt:variant>
        <vt:i4>0</vt:i4>
      </vt:variant>
      <vt:variant>
        <vt:i4>5</vt:i4>
      </vt:variant>
      <vt:variant>
        <vt:lpwstr>consultantplus://offline/ref=15A107AC4D51D316252D8C10810994B6429062CE8493D431AF3368207922CF078A45B0CE6C736574eAp3D</vt:lpwstr>
      </vt:variant>
      <vt:variant>
        <vt:lpwstr/>
      </vt:variant>
      <vt:variant>
        <vt:i4>3735610</vt:i4>
      </vt:variant>
      <vt:variant>
        <vt:i4>672</vt:i4>
      </vt:variant>
      <vt:variant>
        <vt:i4>0</vt:i4>
      </vt:variant>
      <vt:variant>
        <vt:i4>5</vt:i4>
      </vt:variant>
      <vt:variant>
        <vt:lpwstr>consultantplus://offline/ref=15A107AC4D51D316252D8C10810994B6429062CE8493D431AF3368207922CF078A45B0CE6C736573eAp5D</vt:lpwstr>
      </vt:variant>
      <vt:variant>
        <vt:lpwstr/>
      </vt:variant>
      <vt:variant>
        <vt:i4>3735612</vt:i4>
      </vt:variant>
      <vt:variant>
        <vt:i4>669</vt:i4>
      </vt:variant>
      <vt:variant>
        <vt:i4>0</vt:i4>
      </vt:variant>
      <vt:variant>
        <vt:i4>5</vt:i4>
      </vt:variant>
      <vt:variant>
        <vt:lpwstr>consultantplus://offline/ref=15A107AC4D51D316252D8C10810994B6429062CE8493D431AF3368207922CF078A45B0CE6C736572eAp2D</vt:lpwstr>
      </vt:variant>
      <vt:variant>
        <vt:lpwstr/>
      </vt:variant>
      <vt:variant>
        <vt:i4>3735660</vt:i4>
      </vt:variant>
      <vt:variant>
        <vt:i4>666</vt:i4>
      </vt:variant>
      <vt:variant>
        <vt:i4>0</vt:i4>
      </vt:variant>
      <vt:variant>
        <vt:i4>5</vt:i4>
      </vt:variant>
      <vt:variant>
        <vt:lpwstr>consultantplus://offline/ref=15A107AC4D51D316252D8C10810994B6429062CE8493D431AF3368207922CF078A45B0CE6C736571eApAD</vt:lpwstr>
      </vt:variant>
      <vt:variant>
        <vt:lpwstr/>
      </vt:variant>
      <vt:variant>
        <vt:i4>3735611</vt:i4>
      </vt:variant>
      <vt:variant>
        <vt:i4>663</vt:i4>
      </vt:variant>
      <vt:variant>
        <vt:i4>0</vt:i4>
      </vt:variant>
      <vt:variant>
        <vt:i4>5</vt:i4>
      </vt:variant>
      <vt:variant>
        <vt:lpwstr>consultantplus://offline/ref=15A107AC4D51D316252D8C10810994B6429062CE8493D431AF3368207922CF078A45B0CE6C736571eAp6D</vt:lpwstr>
      </vt:variant>
      <vt:variant>
        <vt:lpwstr/>
      </vt:variant>
      <vt:variant>
        <vt:i4>3735613</vt:i4>
      </vt:variant>
      <vt:variant>
        <vt:i4>660</vt:i4>
      </vt:variant>
      <vt:variant>
        <vt:i4>0</vt:i4>
      </vt:variant>
      <vt:variant>
        <vt:i4>5</vt:i4>
      </vt:variant>
      <vt:variant>
        <vt:lpwstr>consultantplus://offline/ref=15A107AC4D51D316252D8C10810994B6429062CE8493D431AF3368207922CF078A45B0CE6C736571eAp0D</vt:lpwstr>
      </vt:variant>
      <vt:variant>
        <vt:lpwstr/>
      </vt:variant>
      <vt:variant>
        <vt:i4>3735610</vt:i4>
      </vt:variant>
      <vt:variant>
        <vt:i4>657</vt:i4>
      </vt:variant>
      <vt:variant>
        <vt:i4>0</vt:i4>
      </vt:variant>
      <vt:variant>
        <vt:i4>5</vt:i4>
      </vt:variant>
      <vt:variant>
        <vt:lpwstr>consultantplus://offline/ref=15A107AC4D51D316252D8C10810994B6429062CE8493D431AF3368207922CF078A45B0CE6C736276eAp7D</vt:lpwstr>
      </vt:variant>
      <vt:variant>
        <vt:lpwstr/>
      </vt:variant>
      <vt:variant>
        <vt:i4>3735609</vt:i4>
      </vt:variant>
      <vt:variant>
        <vt:i4>654</vt:i4>
      </vt:variant>
      <vt:variant>
        <vt:i4>0</vt:i4>
      </vt:variant>
      <vt:variant>
        <vt:i4>5</vt:i4>
      </vt:variant>
      <vt:variant>
        <vt:lpwstr>consultantplus://offline/ref=15A107AC4D51D316252D8C10810994B6429062CE8493D431AF3368207922CF078A45B0CE6C736273eAp1D</vt:lpwstr>
      </vt:variant>
      <vt:variant>
        <vt:lpwstr/>
      </vt:variant>
      <vt:variant>
        <vt:i4>3735610</vt:i4>
      </vt:variant>
      <vt:variant>
        <vt:i4>651</vt:i4>
      </vt:variant>
      <vt:variant>
        <vt:i4>0</vt:i4>
      </vt:variant>
      <vt:variant>
        <vt:i4>5</vt:i4>
      </vt:variant>
      <vt:variant>
        <vt:lpwstr>consultantplus://offline/ref=15A107AC4D51D316252D8C10810994B6429062CE8493D431AF3368207922CF078A45B0CE6C736271eAp0D</vt:lpwstr>
      </vt:variant>
      <vt:variant>
        <vt:lpwstr/>
      </vt:variant>
      <vt:variant>
        <vt:i4>3735608</vt:i4>
      </vt:variant>
      <vt:variant>
        <vt:i4>648</vt:i4>
      </vt:variant>
      <vt:variant>
        <vt:i4>0</vt:i4>
      </vt:variant>
      <vt:variant>
        <vt:i4>5</vt:i4>
      </vt:variant>
      <vt:variant>
        <vt:lpwstr>consultantplus://offline/ref=15A107AC4D51D316252D8C10810994B6429062CE8493D431AF3368207922CF078A45B0CE6C736271eAp2D</vt:lpwstr>
      </vt:variant>
      <vt:variant>
        <vt:lpwstr/>
      </vt:variant>
      <vt:variant>
        <vt:i4>3735613</vt:i4>
      </vt:variant>
      <vt:variant>
        <vt:i4>645</vt:i4>
      </vt:variant>
      <vt:variant>
        <vt:i4>0</vt:i4>
      </vt:variant>
      <vt:variant>
        <vt:i4>5</vt:i4>
      </vt:variant>
      <vt:variant>
        <vt:lpwstr>consultantplus://offline/ref=15A107AC4D51D316252D8C10810994B6429062CE8493D431AF3368207922CF078A45B0CE6C736270eAp6D</vt:lpwstr>
      </vt:variant>
      <vt:variant>
        <vt:lpwstr/>
      </vt:variant>
      <vt:variant>
        <vt:i4>3735611</vt:i4>
      </vt:variant>
      <vt:variant>
        <vt:i4>642</vt:i4>
      </vt:variant>
      <vt:variant>
        <vt:i4>0</vt:i4>
      </vt:variant>
      <vt:variant>
        <vt:i4>5</vt:i4>
      </vt:variant>
      <vt:variant>
        <vt:lpwstr>consultantplus://offline/ref=15A107AC4D51D316252D8C10810994B6429062CE8493D431AF3368207922CF078A45B0CE6C746879eAp4D</vt:lpwstr>
      </vt:variant>
      <vt:variant>
        <vt:lpwstr/>
      </vt:variant>
      <vt:variant>
        <vt:i4>3735609</vt:i4>
      </vt:variant>
      <vt:variant>
        <vt:i4>639</vt:i4>
      </vt:variant>
      <vt:variant>
        <vt:i4>0</vt:i4>
      </vt:variant>
      <vt:variant>
        <vt:i4>5</vt:i4>
      </vt:variant>
      <vt:variant>
        <vt:lpwstr>consultantplus://offline/ref=15A107AC4D51D316252D8C10810994B6429062CE8493D431AF3368207922CF078A45B0CE6C746879eAp6D</vt:lpwstr>
      </vt:variant>
      <vt:variant>
        <vt:lpwstr/>
      </vt:variant>
      <vt:variant>
        <vt:i4>3735601</vt:i4>
      </vt:variant>
      <vt:variant>
        <vt:i4>636</vt:i4>
      </vt:variant>
      <vt:variant>
        <vt:i4>0</vt:i4>
      </vt:variant>
      <vt:variant>
        <vt:i4>5</vt:i4>
      </vt:variant>
      <vt:variant>
        <vt:lpwstr>consultantplus://offline/ref=15A107AC4D51D316252D8C10810994B6429062CE8493D431AF3368207922CF078A45B0CE6C746871eAp6D</vt:lpwstr>
      </vt:variant>
      <vt:variant>
        <vt:lpwstr/>
      </vt:variant>
      <vt:variant>
        <vt:i4>3735651</vt:i4>
      </vt:variant>
      <vt:variant>
        <vt:i4>633</vt:i4>
      </vt:variant>
      <vt:variant>
        <vt:i4>0</vt:i4>
      </vt:variant>
      <vt:variant>
        <vt:i4>5</vt:i4>
      </vt:variant>
      <vt:variant>
        <vt:lpwstr>consultantplus://offline/ref=15A107AC4D51D316252D8C10810994B6429062CE8493D431AF3368207922CF078A45B0CE6C726970eApBD</vt:lpwstr>
      </vt:variant>
      <vt:variant>
        <vt:lpwstr/>
      </vt:variant>
      <vt:variant>
        <vt:i4>3735600</vt:i4>
      </vt:variant>
      <vt:variant>
        <vt:i4>630</vt:i4>
      </vt:variant>
      <vt:variant>
        <vt:i4>0</vt:i4>
      </vt:variant>
      <vt:variant>
        <vt:i4>5</vt:i4>
      </vt:variant>
      <vt:variant>
        <vt:lpwstr>consultantplus://offline/ref=15A107AC4D51D316252D8C10810994B6429062CE8493D431AF3368207922CF078A45B0CE6C746179eAp6D</vt:lpwstr>
      </vt:variant>
      <vt:variant>
        <vt:lpwstr/>
      </vt:variant>
      <vt:variant>
        <vt:i4>3735606</vt:i4>
      </vt:variant>
      <vt:variant>
        <vt:i4>627</vt:i4>
      </vt:variant>
      <vt:variant>
        <vt:i4>0</vt:i4>
      </vt:variant>
      <vt:variant>
        <vt:i4>5</vt:i4>
      </vt:variant>
      <vt:variant>
        <vt:lpwstr>consultantplus://offline/ref=15A107AC4D51D316252D8C10810994B6429062CE8493D431AF3368207922CF078A45B0CE6C746179eAp0D</vt:lpwstr>
      </vt:variant>
      <vt:variant>
        <vt:lpwstr/>
      </vt:variant>
      <vt:variant>
        <vt:i4>3735604</vt:i4>
      </vt:variant>
      <vt:variant>
        <vt:i4>624</vt:i4>
      </vt:variant>
      <vt:variant>
        <vt:i4>0</vt:i4>
      </vt:variant>
      <vt:variant>
        <vt:i4>5</vt:i4>
      </vt:variant>
      <vt:variant>
        <vt:lpwstr>consultantplus://offline/ref=15A107AC4D51D316252D8C10810994B6429062CE8493D431AF3368207922CF078A45B0CE6C746179eAp2D</vt:lpwstr>
      </vt:variant>
      <vt:variant>
        <vt:lpwstr/>
      </vt:variant>
      <vt:variant>
        <vt:i4>3735654</vt:i4>
      </vt:variant>
      <vt:variant>
        <vt:i4>621</vt:i4>
      </vt:variant>
      <vt:variant>
        <vt:i4>0</vt:i4>
      </vt:variant>
      <vt:variant>
        <vt:i4>5</vt:i4>
      </vt:variant>
      <vt:variant>
        <vt:lpwstr>consultantplus://offline/ref=15A107AC4D51D316252D8C10810994B6429062CE8493D431AF3368207922CF078A45B0CE6C746178eApAD</vt:lpwstr>
      </vt:variant>
      <vt:variant>
        <vt:lpwstr/>
      </vt:variant>
      <vt:variant>
        <vt:i4>3735603</vt:i4>
      </vt:variant>
      <vt:variant>
        <vt:i4>618</vt:i4>
      </vt:variant>
      <vt:variant>
        <vt:i4>0</vt:i4>
      </vt:variant>
      <vt:variant>
        <vt:i4>5</vt:i4>
      </vt:variant>
      <vt:variant>
        <vt:lpwstr>consultantplus://offline/ref=15A107AC4D51D316252D8C10810994B6429062CE8493D431AF3368207922CF078A45B0CE6C746178eAp4D</vt:lpwstr>
      </vt:variant>
      <vt:variant>
        <vt:lpwstr/>
      </vt:variant>
      <vt:variant>
        <vt:i4>3735601</vt:i4>
      </vt:variant>
      <vt:variant>
        <vt:i4>615</vt:i4>
      </vt:variant>
      <vt:variant>
        <vt:i4>0</vt:i4>
      </vt:variant>
      <vt:variant>
        <vt:i4>5</vt:i4>
      </vt:variant>
      <vt:variant>
        <vt:lpwstr>consultantplus://offline/ref=15A107AC4D51D316252D8C10810994B6429062CE8493D431AF3368207922CF078A45B0CE6C746178eAp6D</vt:lpwstr>
      </vt:variant>
      <vt:variant>
        <vt:lpwstr/>
      </vt:variant>
      <vt:variant>
        <vt:i4>3735607</vt:i4>
      </vt:variant>
      <vt:variant>
        <vt:i4>612</vt:i4>
      </vt:variant>
      <vt:variant>
        <vt:i4>0</vt:i4>
      </vt:variant>
      <vt:variant>
        <vt:i4>5</vt:i4>
      </vt:variant>
      <vt:variant>
        <vt:lpwstr>consultantplus://offline/ref=15A107AC4D51D316252D8C10810994B6429062CE8493D431AF3368207922CF078A45B0CE6C746178eAp0D</vt:lpwstr>
      </vt:variant>
      <vt:variant>
        <vt:lpwstr/>
      </vt:variant>
      <vt:variant>
        <vt:i4>3735605</vt:i4>
      </vt:variant>
      <vt:variant>
        <vt:i4>609</vt:i4>
      </vt:variant>
      <vt:variant>
        <vt:i4>0</vt:i4>
      </vt:variant>
      <vt:variant>
        <vt:i4>5</vt:i4>
      </vt:variant>
      <vt:variant>
        <vt:lpwstr>consultantplus://offline/ref=15A107AC4D51D316252D8C10810994B6429062CE8493D431AF3368207922CF078A45B0CE6C746178eAp2D</vt:lpwstr>
      </vt:variant>
      <vt:variant>
        <vt:lpwstr/>
      </vt:variant>
      <vt:variant>
        <vt:i4>3735657</vt:i4>
      </vt:variant>
      <vt:variant>
        <vt:i4>606</vt:i4>
      </vt:variant>
      <vt:variant>
        <vt:i4>0</vt:i4>
      </vt:variant>
      <vt:variant>
        <vt:i4>5</vt:i4>
      </vt:variant>
      <vt:variant>
        <vt:lpwstr>consultantplus://offline/ref=15A107AC4D51D316252D8C10810994B6429062CE8493D431AF3368207922CF078A45B0CE6C746177eApAD</vt:lpwstr>
      </vt:variant>
      <vt:variant>
        <vt:lpwstr/>
      </vt:variant>
      <vt:variant>
        <vt:i4>3735612</vt:i4>
      </vt:variant>
      <vt:variant>
        <vt:i4>603</vt:i4>
      </vt:variant>
      <vt:variant>
        <vt:i4>0</vt:i4>
      </vt:variant>
      <vt:variant>
        <vt:i4>5</vt:i4>
      </vt:variant>
      <vt:variant>
        <vt:lpwstr>consultantplus://offline/ref=15A107AC4D51D316252D8C10810994B6429062CE8493D431AF3368207922CF078A45B0CE6C746177eAp4D</vt:lpwstr>
      </vt:variant>
      <vt:variant>
        <vt:lpwstr/>
      </vt:variant>
      <vt:variant>
        <vt:i4>3735614</vt:i4>
      </vt:variant>
      <vt:variant>
        <vt:i4>600</vt:i4>
      </vt:variant>
      <vt:variant>
        <vt:i4>0</vt:i4>
      </vt:variant>
      <vt:variant>
        <vt:i4>5</vt:i4>
      </vt:variant>
      <vt:variant>
        <vt:lpwstr>consultantplus://offline/ref=15A107AC4D51D316252D8C10810994B6429062CE8493D431AF3368207922CF078A45B0CE6C746177eAp6D</vt:lpwstr>
      </vt:variant>
      <vt:variant>
        <vt:lpwstr/>
      </vt:variant>
      <vt:variant>
        <vt:i4>3735610</vt:i4>
      </vt:variant>
      <vt:variant>
        <vt:i4>597</vt:i4>
      </vt:variant>
      <vt:variant>
        <vt:i4>0</vt:i4>
      </vt:variant>
      <vt:variant>
        <vt:i4>5</vt:i4>
      </vt:variant>
      <vt:variant>
        <vt:lpwstr>consultantplus://offline/ref=15A107AC4D51D316252D8C10810994B6429062CE8493D431AF3368207922CF078A45B0CE6C746177eAp2D</vt:lpwstr>
      </vt:variant>
      <vt:variant>
        <vt:lpwstr/>
      </vt:variant>
      <vt:variant>
        <vt:i4>3735613</vt:i4>
      </vt:variant>
      <vt:variant>
        <vt:i4>594</vt:i4>
      </vt:variant>
      <vt:variant>
        <vt:i4>0</vt:i4>
      </vt:variant>
      <vt:variant>
        <vt:i4>5</vt:i4>
      </vt:variant>
      <vt:variant>
        <vt:lpwstr>consultantplus://offline/ref=15A107AC4D51D316252D8C10810994B6429062CE8493D431AF3368207922CF078A45B0CE6C746176eAp4D</vt:lpwstr>
      </vt:variant>
      <vt:variant>
        <vt:lpwstr/>
      </vt:variant>
      <vt:variant>
        <vt:i4>3735615</vt:i4>
      </vt:variant>
      <vt:variant>
        <vt:i4>591</vt:i4>
      </vt:variant>
      <vt:variant>
        <vt:i4>0</vt:i4>
      </vt:variant>
      <vt:variant>
        <vt:i4>5</vt:i4>
      </vt:variant>
      <vt:variant>
        <vt:lpwstr>consultantplus://offline/ref=15A107AC4D51D316252D8C10810994B6429062CE8493D431AF3368207922CF078A45B0CE6C746176eAp6D</vt:lpwstr>
      </vt:variant>
      <vt:variant>
        <vt:lpwstr/>
      </vt:variant>
      <vt:variant>
        <vt:i4>3735607</vt:i4>
      </vt:variant>
      <vt:variant>
        <vt:i4>588</vt:i4>
      </vt:variant>
      <vt:variant>
        <vt:i4>0</vt:i4>
      </vt:variant>
      <vt:variant>
        <vt:i4>5</vt:i4>
      </vt:variant>
      <vt:variant>
        <vt:lpwstr>consultantplus://offline/ref=15A107AC4D51D316252D8C10810994B6429062CE8493D431AF3368207922CF078A45B0CE6C726970eAp6D</vt:lpwstr>
      </vt:variant>
      <vt:variant>
        <vt:lpwstr/>
      </vt:variant>
      <vt:variant>
        <vt:i4>3735611</vt:i4>
      </vt:variant>
      <vt:variant>
        <vt:i4>585</vt:i4>
      </vt:variant>
      <vt:variant>
        <vt:i4>0</vt:i4>
      </vt:variant>
      <vt:variant>
        <vt:i4>5</vt:i4>
      </vt:variant>
      <vt:variant>
        <vt:lpwstr>consultantplus://offline/ref=15A107AC4D51D316252D8C10810994B6429062CE8493D431AF3368207922CF078A45B0CE6C746176eAp2D</vt:lpwstr>
      </vt:variant>
      <vt:variant>
        <vt:lpwstr/>
      </vt:variant>
      <vt:variant>
        <vt:i4>3735610</vt:i4>
      </vt:variant>
      <vt:variant>
        <vt:i4>582</vt:i4>
      </vt:variant>
      <vt:variant>
        <vt:i4>0</vt:i4>
      </vt:variant>
      <vt:variant>
        <vt:i4>5</vt:i4>
      </vt:variant>
      <vt:variant>
        <vt:lpwstr>consultantplus://offline/ref=15A107AC4D51D316252D8C10810994B6429062CE8493D431AF3368207922CF078A45B0CE6C746175eAp0D</vt:lpwstr>
      </vt:variant>
      <vt:variant>
        <vt:lpwstr/>
      </vt:variant>
      <vt:variant>
        <vt:i4>3735608</vt:i4>
      </vt:variant>
      <vt:variant>
        <vt:i4>579</vt:i4>
      </vt:variant>
      <vt:variant>
        <vt:i4>0</vt:i4>
      </vt:variant>
      <vt:variant>
        <vt:i4>5</vt:i4>
      </vt:variant>
      <vt:variant>
        <vt:lpwstr>consultantplus://offline/ref=15A107AC4D51D316252D8C10810994B6429062CE8493D431AF3368207922CF078A45B0CE6C746175eAp2D</vt:lpwstr>
      </vt:variant>
      <vt:variant>
        <vt:lpwstr/>
      </vt:variant>
      <vt:variant>
        <vt:i4>3735658</vt:i4>
      </vt:variant>
      <vt:variant>
        <vt:i4>576</vt:i4>
      </vt:variant>
      <vt:variant>
        <vt:i4>0</vt:i4>
      </vt:variant>
      <vt:variant>
        <vt:i4>5</vt:i4>
      </vt:variant>
      <vt:variant>
        <vt:lpwstr>consultantplus://offline/ref=15A107AC4D51D316252D8C10810994B6429062CE8493D431AF3368207922CF078A45B0CE6C746174eApAD</vt:lpwstr>
      </vt:variant>
      <vt:variant>
        <vt:lpwstr/>
      </vt:variant>
      <vt:variant>
        <vt:i4>3735615</vt:i4>
      </vt:variant>
      <vt:variant>
        <vt:i4>573</vt:i4>
      </vt:variant>
      <vt:variant>
        <vt:i4>0</vt:i4>
      </vt:variant>
      <vt:variant>
        <vt:i4>5</vt:i4>
      </vt:variant>
      <vt:variant>
        <vt:lpwstr>consultantplus://offline/ref=15A107AC4D51D316252D8C10810994B6429062CE8493D431AF3368207922CF078A45B0CE6C746174eAp4D</vt:lpwstr>
      </vt:variant>
      <vt:variant>
        <vt:lpwstr/>
      </vt:variant>
      <vt:variant>
        <vt:i4>3735659</vt:i4>
      </vt:variant>
      <vt:variant>
        <vt:i4>570</vt:i4>
      </vt:variant>
      <vt:variant>
        <vt:i4>0</vt:i4>
      </vt:variant>
      <vt:variant>
        <vt:i4>5</vt:i4>
      </vt:variant>
      <vt:variant>
        <vt:lpwstr>consultantplus://offline/ref=15A107AC4D51D316252D8C10810994B6429062CE8493D431AF3368207922CF078A45B0CE6C746175eApAD</vt:lpwstr>
      </vt:variant>
      <vt:variant>
        <vt:lpwstr/>
      </vt:variant>
      <vt:variant>
        <vt:i4>3735614</vt:i4>
      </vt:variant>
      <vt:variant>
        <vt:i4>567</vt:i4>
      </vt:variant>
      <vt:variant>
        <vt:i4>0</vt:i4>
      </vt:variant>
      <vt:variant>
        <vt:i4>5</vt:i4>
      </vt:variant>
      <vt:variant>
        <vt:lpwstr>consultantplus://offline/ref=15A107AC4D51D316252D8C10810994B6429062CE8493D431AF3368207922CF078A45B0CE6C746175eAp4D</vt:lpwstr>
      </vt:variant>
      <vt:variant>
        <vt:lpwstr/>
      </vt:variant>
      <vt:variant>
        <vt:i4>3735612</vt:i4>
      </vt:variant>
      <vt:variant>
        <vt:i4>564</vt:i4>
      </vt:variant>
      <vt:variant>
        <vt:i4>0</vt:i4>
      </vt:variant>
      <vt:variant>
        <vt:i4>5</vt:i4>
      </vt:variant>
      <vt:variant>
        <vt:lpwstr>consultantplus://offline/ref=15A107AC4D51D316252D8C10810994B6429062CE8493D431AF3368207922CF078A45B0CE6C746175eAp6D</vt:lpwstr>
      </vt:variant>
      <vt:variant>
        <vt:lpwstr/>
      </vt:variant>
      <vt:variant>
        <vt:i4>3735613</vt:i4>
      </vt:variant>
      <vt:variant>
        <vt:i4>561</vt:i4>
      </vt:variant>
      <vt:variant>
        <vt:i4>0</vt:i4>
      </vt:variant>
      <vt:variant>
        <vt:i4>5</vt:i4>
      </vt:variant>
      <vt:variant>
        <vt:lpwstr>consultantplus://offline/ref=15A107AC4D51D316252D8C10810994B6429062CE8493D431AF3368207922CF078A45B0CE6C746174eAp6D</vt:lpwstr>
      </vt:variant>
      <vt:variant>
        <vt:lpwstr/>
      </vt:variant>
      <vt:variant>
        <vt:i4>3735609</vt:i4>
      </vt:variant>
      <vt:variant>
        <vt:i4>558</vt:i4>
      </vt:variant>
      <vt:variant>
        <vt:i4>0</vt:i4>
      </vt:variant>
      <vt:variant>
        <vt:i4>5</vt:i4>
      </vt:variant>
      <vt:variant>
        <vt:lpwstr>consultantplus://offline/ref=15A107AC4D51D316252D8C10810994B6429062CE8493D431AF3368207922CF078A45B0CE6C746174eAp2D</vt:lpwstr>
      </vt:variant>
      <vt:variant>
        <vt:lpwstr/>
      </vt:variant>
      <vt:variant>
        <vt:i4>3735661</vt:i4>
      </vt:variant>
      <vt:variant>
        <vt:i4>555</vt:i4>
      </vt:variant>
      <vt:variant>
        <vt:i4>0</vt:i4>
      </vt:variant>
      <vt:variant>
        <vt:i4>5</vt:i4>
      </vt:variant>
      <vt:variant>
        <vt:lpwstr>consultantplus://offline/ref=15A107AC4D51D316252D8C10810994B6429062CE8493D431AF3368207922CF078A45B0CE6C746173eApAD</vt:lpwstr>
      </vt:variant>
      <vt:variant>
        <vt:lpwstr/>
      </vt:variant>
      <vt:variant>
        <vt:i4>3735610</vt:i4>
      </vt:variant>
      <vt:variant>
        <vt:i4>552</vt:i4>
      </vt:variant>
      <vt:variant>
        <vt:i4>0</vt:i4>
      </vt:variant>
      <vt:variant>
        <vt:i4>5</vt:i4>
      </vt:variant>
      <vt:variant>
        <vt:lpwstr>consultantplus://offline/ref=15A107AC4D51D316252D8C10810994B6429062CE8493D431AF3368207922CF078A45B0CE6C746173eAp6D</vt:lpwstr>
      </vt:variant>
      <vt:variant>
        <vt:lpwstr/>
      </vt:variant>
      <vt:variant>
        <vt:i4>3735612</vt:i4>
      </vt:variant>
      <vt:variant>
        <vt:i4>549</vt:i4>
      </vt:variant>
      <vt:variant>
        <vt:i4>0</vt:i4>
      </vt:variant>
      <vt:variant>
        <vt:i4>5</vt:i4>
      </vt:variant>
      <vt:variant>
        <vt:lpwstr>consultantplus://offline/ref=15A107AC4D51D316252D8C10810994B6429062CE8493D431AF3368207922CF078A45B0CE6C746173eAp0D</vt:lpwstr>
      </vt:variant>
      <vt:variant>
        <vt:lpwstr/>
      </vt:variant>
      <vt:variant>
        <vt:i4>3735608</vt:i4>
      </vt:variant>
      <vt:variant>
        <vt:i4>546</vt:i4>
      </vt:variant>
      <vt:variant>
        <vt:i4>0</vt:i4>
      </vt:variant>
      <vt:variant>
        <vt:i4>5</vt:i4>
      </vt:variant>
      <vt:variant>
        <vt:lpwstr>consultantplus://offline/ref=15A107AC4D51D316252D8C10810994B6429062CE8493D431AF3368207922CF078A45B0CE6C746173eAp4D</vt:lpwstr>
      </vt:variant>
      <vt:variant>
        <vt:lpwstr/>
      </vt:variant>
      <vt:variant>
        <vt:i4>3735609</vt:i4>
      </vt:variant>
      <vt:variant>
        <vt:i4>543</vt:i4>
      </vt:variant>
      <vt:variant>
        <vt:i4>0</vt:i4>
      </vt:variant>
      <vt:variant>
        <vt:i4>5</vt:i4>
      </vt:variant>
      <vt:variant>
        <vt:lpwstr>consultantplus://offline/ref=15A107AC4D51D316252D8C10810994B6429062CE8493D431AF3368207922CF078A45B0CE6C746172eAp4D</vt:lpwstr>
      </vt:variant>
      <vt:variant>
        <vt:lpwstr/>
      </vt:variant>
      <vt:variant>
        <vt:i4>3735613</vt:i4>
      </vt:variant>
      <vt:variant>
        <vt:i4>540</vt:i4>
      </vt:variant>
      <vt:variant>
        <vt:i4>0</vt:i4>
      </vt:variant>
      <vt:variant>
        <vt:i4>5</vt:i4>
      </vt:variant>
      <vt:variant>
        <vt:lpwstr>consultantplus://offline/ref=15A107AC4D51D316252D8C10810994B6429062CE8493D431AF3368207922CF078A45B0CE6C746172eAp0D</vt:lpwstr>
      </vt:variant>
      <vt:variant>
        <vt:lpwstr/>
      </vt:variant>
      <vt:variant>
        <vt:i4>3735610</vt:i4>
      </vt:variant>
      <vt:variant>
        <vt:i4>537</vt:i4>
      </vt:variant>
      <vt:variant>
        <vt:i4>0</vt:i4>
      </vt:variant>
      <vt:variant>
        <vt:i4>5</vt:i4>
      </vt:variant>
      <vt:variant>
        <vt:lpwstr>consultantplus://offline/ref=15A107AC4D51D316252D8C10810994B6429062CE8493D431AF3368207922CF078A45B0CE6C746171eAp4D</vt:lpwstr>
      </vt:variant>
      <vt:variant>
        <vt:lpwstr/>
      </vt:variant>
      <vt:variant>
        <vt:i4>3735615</vt:i4>
      </vt:variant>
      <vt:variant>
        <vt:i4>534</vt:i4>
      </vt:variant>
      <vt:variant>
        <vt:i4>0</vt:i4>
      </vt:variant>
      <vt:variant>
        <vt:i4>5</vt:i4>
      </vt:variant>
      <vt:variant>
        <vt:lpwstr>consultantplus://offline/ref=15A107AC4D51D316252D8C10810994B6429062CE8493D431AF3368207922CF078A45B0CE6C756979eAp0D</vt:lpwstr>
      </vt:variant>
      <vt:variant>
        <vt:lpwstr/>
      </vt:variant>
      <vt:variant>
        <vt:i4>3735655</vt:i4>
      </vt:variant>
      <vt:variant>
        <vt:i4>531</vt:i4>
      </vt:variant>
      <vt:variant>
        <vt:i4>0</vt:i4>
      </vt:variant>
      <vt:variant>
        <vt:i4>5</vt:i4>
      </vt:variant>
      <vt:variant>
        <vt:lpwstr>consultantplus://offline/ref=15A107AC4D51D316252D8C10810994B6429062CE8493D431AF3368207922CF078A45B0CE6C756973eApBD</vt:lpwstr>
      </vt:variant>
      <vt:variant>
        <vt:lpwstr/>
      </vt:variant>
      <vt:variant>
        <vt:i4>3735604</vt:i4>
      </vt:variant>
      <vt:variant>
        <vt:i4>528</vt:i4>
      </vt:variant>
      <vt:variant>
        <vt:i4>0</vt:i4>
      </vt:variant>
      <vt:variant>
        <vt:i4>5</vt:i4>
      </vt:variant>
      <vt:variant>
        <vt:lpwstr>consultantplus://offline/ref=15A107AC4D51D316252D8C10810994B6429062CE8493D431AF3368207922CF078A45B0CE6C756973eAp1D</vt:lpwstr>
      </vt:variant>
      <vt:variant>
        <vt:lpwstr/>
      </vt:variant>
      <vt:variant>
        <vt:i4>3735653</vt:i4>
      </vt:variant>
      <vt:variant>
        <vt:i4>525</vt:i4>
      </vt:variant>
      <vt:variant>
        <vt:i4>0</vt:i4>
      </vt:variant>
      <vt:variant>
        <vt:i4>5</vt:i4>
      </vt:variant>
      <vt:variant>
        <vt:lpwstr>consultantplus://offline/ref=15A107AC4D51D316252D8C10810994B6429062CE8493D431AF3368207922CF078A45B0CE6C756972eApAD</vt:lpwstr>
      </vt:variant>
      <vt:variant>
        <vt:lpwstr/>
      </vt:variant>
      <vt:variant>
        <vt:i4>3735600</vt:i4>
      </vt:variant>
      <vt:variant>
        <vt:i4>522</vt:i4>
      </vt:variant>
      <vt:variant>
        <vt:i4>0</vt:i4>
      </vt:variant>
      <vt:variant>
        <vt:i4>5</vt:i4>
      </vt:variant>
      <vt:variant>
        <vt:lpwstr>consultantplus://offline/ref=15A107AC4D51D316252D8C10810994B6429062CE8493D431AF3368207922CF078A45B0CE6C756972eAp4D</vt:lpwstr>
      </vt:variant>
      <vt:variant>
        <vt:lpwstr/>
      </vt:variant>
      <vt:variant>
        <vt:i4>3735653</vt:i4>
      </vt:variant>
      <vt:variant>
        <vt:i4>519</vt:i4>
      </vt:variant>
      <vt:variant>
        <vt:i4>0</vt:i4>
      </vt:variant>
      <vt:variant>
        <vt:i4>5</vt:i4>
      </vt:variant>
      <vt:variant>
        <vt:lpwstr>consultantplus://offline/ref=15A107AC4D51D316252D8C10810994B6429062CE8493D431AF3368207922CF078A45B0CE6C756971eApBD</vt:lpwstr>
      </vt:variant>
      <vt:variant>
        <vt:lpwstr/>
      </vt:variant>
      <vt:variant>
        <vt:i4>3735652</vt:i4>
      </vt:variant>
      <vt:variant>
        <vt:i4>516</vt:i4>
      </vt:variant>
      <vt:variant>
        <vt:i4>0</vt:i4>
      </vt:variant>
      <vt:variant>
        <vt:i4>5</vt:i4>
      </vt:variant>
      <vt:variant>
        <vt:lpwstr>consultantplus://offline/ref=15A107AC4D51D316252D8C10810994B6429062CE8493D431AF3368207922CF078A45B0CE6C756970eApBD</vt:lpwstr>
      </vt:variant>
      <vt:variant>
        <vt:lpwstr/>
      </vt:variant>
      <vt:variant>
        <vt:i4>3735613</vt:i4>
      </vt:variant>
      <vt:variant>
        <vt:i4>513</vt:i4>
      </vt:variant>
      <vt:variant>
        <vt:i4>0</vt:i4>
      </vt:variant>
      <vt:variant>
        <vt:i4>5</vt:i4>
      </vt:variant>
      <vt:variant>
        <vt:lpwstr>consultantplus://offline/ref=15A107AC4D51D316252D8C10810994B6429062CE8493D431AF3368207922CF078A45B0CE6C736573eAp2D</vt:lpwstr>
      </vt:variant>
      <vt:variant>
        <vt:lpwstr/>
      </vt:variant>
      <vt:variant>
        <vt:i4>3735608</vt:i4>
      </vt:variant>
      <vt:variant>
        <vt:i4>510</vt:i4>
      </vt:variant>
      <vt:variant>
        <vt:i4>0</vt:i4>
      </vt:variant>
      <vt:variant>
        <vt:i4>5</vt:i4>
      </vt:variant>
      <vt:variant>
        <vt:lpwstr>consultantplus://offline/ref=15A107AC4D51D316252D8C10810994B6429062CE8493D431AF3368207922CF078A45B0CE6C736572eAp6D</vt:lpwstr>
      </vt:variant>
      <vt:variant>
        <vt:lpwstr/>
      </vt:variant>
      <vt:variant>
        <vt:i4>3735607</vt:i4>
      </vt:variant>
      <vt:variant>
        <vt:i4>507</vt:i4>
      </vt:variant>
      <vt:variant>
        <vt:i4>0</vt:i4>
      </vt:variant>
      <vt:variant>
        <vt:i4>5</vt:i4>
      </vt:variant>
      <vt:variant>
        <vt:lpwstr>consultantplus://offline/ref=15A107AC4D51D316252D8C10810994B6429062CE8493D431AF3368207922CF078A45B0CE6C726971eAp7D</vt:lpwstr>
      </vt:variant>
      <vt:variant>
        <vt:lpwstr/>
      </vt:variant>
      <vt:variant>
        <vt:i4>3735605</vt:i4>
      </vt:variant>
      <vt:variant>
        <vt:i4>504</vt:i4>
      </vt:variant>
      <vt:variant>
        <vt:i4>0</vt:i4>
      </vt:variant>
      <vt:variant>
        <vt:i4>5</vt:i4>
      </vt:variant>
      <vt:variant>
        <vt:lpwstr>consultantplus://offline/ref=15A107AC4D51D316252D8C10810994B6429062CE8493D431AF3368207922CF078A45B0CE6C736279eAp7D</vt:lpwstr>
      </vt:variant>
      <vt:variant>
        <vt:lpwstr/>
      </vt:variant>
      <vt:variant>
        <vt:i4>3735649</vt:i4>
      </vt:variant>
      <vt:variant>
        <vt:i4>501</vt:i4>
      </vt:variant>
      <vt:variant>
        <vt:i4>0</vt:i4>
      </vt:variant>
      <vt:variant>
        <vt:i4>5</vt:i4>
      </vt:variant>
      <vt:variant>
        <vt:lpwstr>consultantplus://offline/ref=15A107AC4D51D316252D8C10810994B6429062CE8493D431AF3368207922CF078A45B0CE6C736278eApBD</vt:lpwstr>
      </vt:variant>
      <vt:variant>
        <vt:lpwstr/>
      </vt:variant>
      <vt:variant>
        <vt:i4>3735662</vt:i4>
      </vt:variant>
      <vt:variant>
        <vt:i4>498</vt:i4>
      </vt:variant>
      <vt:variant>
        <vt:i4>0</vt:i4>
      </vt:variant>
      <vt:variant>
        <vt:i4>5</vt:i4>
      </vt:variant>
      <vt:variant>
        <vt:lpwstr>consultantplus://offline/ref=15A107AC4D51D316252D8C10810994B6429062CE8493D431AF3368207922CF078A45B0CE6C736277eApBD</vt:lpwstr>
      </vt:variant>
      <vt:variant>
        <vt:lpwstr/>
      </vt:variant>
      <vt:variant>
        <vt:i4>3735611</vt:i4>
      </vt:variant>
      <vt:variant>
        <vt:i4>495</vt:i4>
      </vt:variant>
      <vt:variant>
        <vt:i4>0</vt:i4>
      </vt:variant>
      <vt:variant>
        <vt:i4>5</vt:i4>
      </vt:variant>
      <vt:variant>
        <vt:lpwstr>consultantplus://offline/ref=15A107AC4D51D316252D8C10810994B6429062CE8493D431AF3368207922CF078A45B0CE6C736277eAp7D</vt:lpwstr>
      </vt:variant>
      <vt:variant>
        <vt:lpwstr/>
      </vt:variant>
      <vt:variant>
        <vt:i4>3735613</vt:i4>
      </vt:variant>
      <vt:variant>
        <vt:i4>492</vt:i4>
      </vt:variant>
      <vt:variant>
        <vt:i4>0</vt:i4>
      </vt:variant>
      <vt:variant>
        <vt:i4>5</vt:i4>
      </vt:variant>
      <vt:variant>
        <vt:lpwstr>consultantplus://offline/ref=15A107AC4D51D316252D8C10810994B6429062CE8493D431AF3368207922CF078A45B0CE6C736277eAp1D</vt:lpwstr>
      </vt:variant>
      <vt:variant>
        <vt:lpwstr/>
      </vt:variant>
      <vt:variant>
        <vt:i4>3735660</vt:i4>
      </vt:variant>
      <vt:variant>
        <vt:i4>489</vt:i4>
      </vt:variant>
      <vt:variant>
        <vt:i4>0</vt:i4>
      </vt:variant>
      <vt:variant>
        <vt:i4>5</vt:i4>
      </vt:variant>
      <vt:variant>
        <vt:lpwstr>consultantplus://offline/ref=15A107AC4D51D316252D8C10810994B6429062CE8493D431AF3368207922CF078A45B0CE6C736276eApAD</vt:lpwstr>
      </vt:variant>
      <vt:variant>
        <vt:lpwstr/>
      </vt:variant>
      <vt:variant>
        <vt:i4>3735603</vt:i4>
      </vt:variant>
      <vt:variant>
        <vt:i4>486</vt:i4>
      </vt:variant>
      <vt:variant>
        <vt:i4>0</vt:i4>
      </vt:variant>
      <vt:variant>
        <vt:i4>5</vt:i4>
      </vt:variant>
      <vt:variant>
        <vt:lpwstr>consultantplus://offline/ref=15A107AC4D51D316252D8C10810994B6429062CE8493D431AF3368207922CF078A45B0CE6C756976eAp3D</vt:lpwstr>
      </vt:variant>
      <vt:variant>
        <vt:lpwstr/>
      </vt:variant>
      <vt:variant>
        <vt:i4>3735606</vt:i4>
      </vt:variant>
      <vt:variant>
        <vt:i4>483</vt:i4>
      </vt:variant>
      <vt:variant>
        <vt:i4>0</vt:i4>
      </vt:variant>
      <vt:variant>
        <vt:i4>5</vt:i4>
      </vt:variant>
      <vt:variant>
        <vt:lpwstr>consultantplus://offline/ref=15A107AC4D51D316252D8C10810994B6429062CE8493D431AF3368207922CF078A45B0CE6C756975eAp5D</vt:lpwstr>
      </vt:variant>
      <vt:variant>
        <vt:lpwstr/>
      </vt:variant>
      <vt:variant>
        <vt:i4>3735605</vt:i4>
      </vt:variant>
      <vt:variant>
        <vt:i4>480</vt:i4>
      </vt:variant>
      <vt:variant>
        <vt:i4>0</vt:i4>
      </vt:variant>
      <vt:variant>
        <vt:i4>5</vt:i4>
      </vt:variant>
      <vt:variant>
        <vt:lpwstr>consultantplus://offline/ref=15A107AC4D51D316252D8C10810994B6429062CE8493D431AF3368207922CF078A45B0CE6C766977eAp7D</vt:lpwstr>
      </vt:variant>
      <vt:variant>
        <vt:lpwstr/>
      </vt:variant>
      <vt:variant>
        <vt:i4>3735611</vt:i4>
      </vt:variant>
      <vt:variant>
        <vt:i4>477</vt:i4>
      </vt:variant>
      <vt:variant>
        <vt:i4>0</vt:i4>
      </vt:variant>
      <vt:variant>
        <vt:i4>5</vt:i4>
      </vt:variant>
      <vt:variant>
        <vt:lpwstr>consultantplus://offline/ref=15A107AC4D51D316252D8C10810994B6429062CE8493D431AF3368207922CF078A45B0CE6C766574eAp6D</vt:lpwstr>
      </vt:variant>
      <vt:variant>
        <vt:lpwstr/>
      </vt:variant>
      <vt:variant>
        <vt:i4>3735613</vt:i4>
      </vt:variant>
      <vt:variant>
        <vt:i4>474</vt:i4>
      </vt:variant>
      <vt:variant>
        <vt:i4>0</vt:i4>
      </vt:variant>
      <vt:variant>
        <vt:i4>5</vt:i4>
      </vt:variant>
      <vt:variant>
        <vt:lpwstr>consultantplus://offline/ref=15A107AC4D51D316252D8C10810994B6429062CE8493D431AF3368207922CF078A45B0CE6C766574eAp0D</vt:lpwstr>
      </vt:variant>
      <vt:variant>
        <vt:lpwstr/>
      </vt:variant>
      <vt:variant>
        <vt:i4>3735615</vt:i4>
      </vt:variant>
      <vt:variant>
        <vt:i4>471</vt:i4>
      </vt:variant>
      <vt:variant>
        <vt:i4>0</vt:i4>
      </vt:variant>
      <vt:variant>
        <vt:i4>5</vt:i4>
      </vt:variant>
      <vt:variant>
        <vt:lpwstr>consultantplus://offline/ref=15A107AC4D51D316252D8C10810994B6429062CE8493D431AF3368207922CF078A45B0CE6C766574eAp2D</vt:lpwstr>
      </vt:variant>
      <vt:variant>
        <vt:lpwstr/>
      </vt:variant>
      <vt:variant>
        <vt:i4>3735659</vt:i4>
      </vt:variant>
      <vt:variant>
        <vt:i4>468</vt:i4>
      </vt:variant>
      <vt:variant>
        <vt:i4>0</vt:i4>
      </vt:variant>
      <vt:variant>
        <vt:i4>5</vt:i4>
      </vt:variant>
      <vt:variant>
        <vt:lpwstr>consultantplus://offline/ref=15A107AC4D51D316252D8C10810994B6429062CE8493D431AF3368207922CF078A45B0CE6C766573eApAD</vt:lpwstr>
      </vt:variant>
      <vt:variant>
        <vt:lpwstr/>
      </vt:variant>
      <vt:variant>
        <vt:i4>3735611</vt:i4>
      </vt:variant>
      <vt:variant>
        <vt:i4>465</vt:i4>
      </vt:variant>
      <vt:variant>
        <vt:i4>0</vt:i4>
      </vt:variant>
      <vt:variant>
        <vt:i4>5</vt:i4>
      </vt:variant>
      <vt:variant>
        <vt:lpwstr>consultantplus://offline/ref=15A107AC4D51D316252D8C10810994B6429062CE8493D431AF3368207922CF078A45B0CE6C766573eAp1D</vt:lpwstr>
      </vt:variant>
      <vt:variant>
        <vt:lpwstr/>
      </vt:variant>
      <vt:variant>
        <vt:i4>3735609</vt:i4>
      </vt:variant>
      <vt:variant>
        <vt:i4>462</vt:i4>
      </vt:variant>
      <vt:variant>
        <vt:i4>0</vt:i4>
      </vt:variant>
      <vt:variant>
        <vt:i4>5</vt:i4>
      </vt:variant>
      <vt:variant>
        <vt:lpwstr>consultantplus://offline/ref=15A107AC4D51D316252D8C10810994B6429062CE8493D431AF3368207922CF078A45B0CE6C766573eAp3D</vt:lpwstr>
      </vt:variant>
      <vt:variant>
        <vt:lpwstr/>
      </vt:variant>
      <vt:variant>
        <vt:i4>3735614</vt:i4>
      </vt:variant>
      <vt:variant>
        <vt:i4>459</vt:i4>
      </vt:variant>
      <vt:variant>
        <vt:i4>0</vt:i4>
      </vt:variant>
      <vt:variant>
        <vt:i4>5</vt:i4>
      </vt:variant>
      <vt:variant>
        <vt:lpwstr>consultantplus://offline/ref=15A107AC4D51D316252D8C10810994B6429062CE8493D431AF3368207922CF078A45B0CE6C726676eAp6D</vt:lpwstr>
      </vt:variant>
      <vt:variant>
        <vt:lpwstr/>
      </vt:variant>
      <vt:variant>
        <vt:i4>3735610</vt:i4>
      </vt:variant>
      <vt:variant>
        <vt:i4>456</vt:i4>
      </vt:variant>
      <vt:variant>
        <vt:i4>0</vt:i4>
      </vt:variant>
      <vt:variant>
        <vt:i4>5</vt:i4>
      </vt:variant>
      <vt:variant>
        <vt:lpwstr>consultantplus://offline/ref=15A107AC4D51D316252D8C10810994B6429062CE8493D431AF3368207922CF078A45B0CE6C766572eAp1D</vt:lpwstr>
      </vt:variant>
      <vt:variant>
        <vt:lpwstr/>
      </vt:variant>
      <vt:variant>
        <vt:i4>3735608</vt:i4>
      </vt:variant>
      <vt:variant>
        <vt:i4>453</vt:i4>
      </vt:variant>
      <vt:variant>
        <vt:i4>0</vt:i4>
      </vt:variant>
      <vt:variant>
        <vt:i4>5</vt:i4>
      </vt:variant>
      <vt:variant>
        <vt:lpwstr>consultantplus://offline/ref=15A107AC4D51D316252D8C10810994B6429062CE8493D431AF3368207922CF078A45B0CE6C766572eAp3D</vt:lpwstr>
      </vt:variant>
      <vt:variant>
        <vt:lpwstr/>
      </vt:variant>
      <vt:variant>
        <vt:i4>3735613</vt:i4>
      </vt:variant>
      <vt:variant>
        <vt:i4>450</vt:i4>
      </vt:variant>
      <vt:variant>
        <vt:i4>0</vt:i4>
      </vt:variant>
      <vt:variant>
        <vt:i4>5</vt:i4>
      </vt:variant>
      <vt:variant>
        <vt:lpwstr>consultantplus://offline/ref=15A107AC4D51D316252D8C10810994B6429062CE8493D431AF3368207922CF078A45B0CE6C766175eAp5D</vt:lpwstr>
      </vt:variant>
      <vt:variant>
        <vt:lpwstr/>
      </vt:variant>
      <vt:variant>
        <vt:i4>3735615</vt:i4>
      </vt:variant>
      <vt:variant>
        <vt:i4>447</vt:i4>
      </vt:variant>
      <vt:variant>
        <vt:i4>0</vt:i4>
      </vt:variant>
      <vt:variant>
        <vt:i4>5</vt:i4>
      </vt:variant>
      <vt:variant>
        <vt:lpwstr>consultantplus://offline/ref=15A107AC4D51D316252D8C10810994B6429062CE8493D431AF3368207922CF078A45B0CE6C766175eAp7D</vt:lpwstr>
      </vt:variant>
      <vt:variant>
        <vt:lpwstr/>
      </vt:variant>
      <vt:variant>
        <vt:i4>3735608</vt:i4>
      </vt:variant>
      <vt:variant>
        <vt:i4>444</vt:i4>
      </vt:variant>
      <vt:variant>
        <vt:i4>0</vt:i4>
      </vt:variant>
      <vt:variant>
        <vt:i4>5</vt:i4>
      </vt:variant>
      <vt:variant>
        <vt:lpwstr>consultantplus://offline/ref=15A107AC4D51D316252D8C10810994B6429062CE8493D431AF3368207922CF078A45B0CE6C766175eAp0D</vt:lpwstr>
      </vt:variant>
      <vt:variant>
        <vt:lpwstr/>
      </vt:variant>
      <vt:variant>
        <vt:i4>3735609</vt:i4>
      </vt:variant>
      <vt:variant>
        <vt:i4>441</vt:i4>
      </vt:variant>
      <vt:variant>
        <vt:i4>0</vt:i4>
      </vt:variant>
      <vt:variant>
        <vt:i4>5</vt:i4>
      </vt:variant>
      <vt:variant>
        <vt:lpwstr>consultantplus://offline/ref=15A107AC4D51D316252D8C10810994B6429062CE8493D431AF3368207922CF078A45B0CE6C776671eAp3D</vt:lpwstr>
      </vt:variant>
      <vt:variant>
        <vt:lpwstr/>
      </vt:variant>
      <vt:variant>
        <vt:i4>3735615</vt:i4>
      </vt:variant>
      <vt:variant>
        <vt:i4>438</vt:i4>
      </vt:variant>
      <vt:variant>
        <vt:i4>0</vt:i4>
      </vt:variant>
      <vt:variant>
        <vt:i4>5</vt:i4>
      </vt:variant>
      <vt:variant>
        <vt:lpwstr>consultantplus://offline/ref=15A107AC4D51D316252D8C10810994B6429062CE8493D431AF3368207922CF078A45B0CE6C776073eAp1D</vt:lpwstr>
      </vt:variant>
      <vt:variant>
        <vt:lpwstr/>
      </vt:variant>
      <vt:variant>
        <vt:i4>3735612</vt:i4>
      </vt:variant>
      <vt:variant>
        <vt:i4>435</vt:i4>
      </vt:variant>
      <vt:variant>
        <vt:i4>0</vt:i4>
      </vt:variant>
      <vt:variant>
        <vt:i4>5</vt:i4>
      </vt:variant>
      <vt:variant>
        <vt:lpwstr>consultantplus://offline/ref=15A107AC4D51D316252D8C10810994B6429062CE8493D431AF3368207922CF078A45B0CE6C736276eAp1D</vt:lpwstr>
      </vt:variant>
      <vt:variant>
        <vt:lpwstr/>
      </vt:variant>
      <vt:variant>
        <vt:i4>3735614</vt:i4>
      </vt:variant>
      <vt:variant>
        <vt:i4>432</vt:i4>
      </vt:variant>
      <vt:variant>
        <vt:i4>0</vt:i4>
      </vt:variant>
      <vt:variant>
        <vt:i4>5</vt:i4>
      </vt:variant>
      <vt:variant>
        <vt:lpwstr>consultantplus://offline/ref=15A107AC4D51D316252D8C10810994B6429062CE8493D431AF3368207922CF078A45B0CE6C736276eAp3D</vt:lpwstr>
      </vt:variant>
      <vt:variant>
        <vt:lpwstr/>
      </vt:variant>
      <vt:variant>
        <vt:i4>3735660</vt:i4>
      </vt:variant>
      <vt:variant>
        <vt:i4>429</vt:i4>
      </vt:variant>
      <vt:variant>
        <vt:i4>0</vt:i4>
      </vt:variant>
      <vt:variant>
        <vt:i4>5</vt:i4>
      </vt:variant>
      <vt:variant>
        <vt:lpwstr>consultantplus://offline/ref=15A107AC4D51D316252D8C10810994B6429062CE8493D431AF3368207922CF078A45B0CE6C736275eApBD</vt:lpwstr>
      </vt:variant>
      <vt:variant>
        <vt:lpwstr/>
      </vt:variant>
      <vt:variant>
        <vt:i4>3735615</vt:i4>
      </vt:variant>
      <vt:variant>
        <vt:i4>426</vt:i4>
      </vt:variant>
      <vt:variant>
        <vt:i4>0</vt:i4>
      </vt:variant>
      <vt:variant>
        <vt:i4>5</vt:i4>
      </vt:variant>
      <vt:variant>
        <vt:lpwstr>consultantplus://offline/ref=15A107AC4D51D316252D8C10810994B6429062CE8493D431AF3368207922CF078A45B0CE6C736275eAp1D</vt:lpwstr>
      </vt:variant>
      <vt:variant>
        <vt:lpwstr/>
      </vt:variant>
      <vt:variant>
        <vt:i4>3735613</vt:i4>
      </vt:variant>
      <vt:variant>
        <vt:i4>423</vt:i4>
      </vt:variant>
      <vt:variant>
        <vt:i4>0</vt:i4>
      </vt:variant>
      <vt:variant>
        <vt:i4>5</vt:i4>
      </vt:variant>
      <vt:variant>
        <vt:lpwstr>consultantplus://offline/ref=15A107AC4D51D316252D8C10810994B6429062CE8493D431AF3368207922CF078A45B0CE6C736275eAp3D</vt:lpwstr>
      </vt:variant>
      <vt:variant>
        <vt:lpwstr/>
      </vt:variant>
      <vt:variant>
        <vt:i4>3735608</vt:i4>
      </vt:variant>
      <vt:variant>
        <vt:i4>420</vt:i4>
      </vt:variant>
      <vt:variant>
        <vt:i4>0</vt:i4>
      </vt:variant>
      <vt:variant>
        <vt:i4>5</vt:i4>
      </vt:variant>
      <vt:variant>
        <vt:lpwstr>consultantplus://offline/ref=15A107AC4D51D316252D8C10810994B6429062CE8493D431AF3368207922CF078A45B0CE6C736274eAp7D</vt:lpwstr>
      </vt:variant>
      <vt:variant>
        <vt:lpwstr/>
      </vt:variant>
      <vt:variant>
        <vt:i4>3735609</vt:i4>
      </vt:variant>
      <vt:variant>
        <vt:i4>417</vt:i4>
      </vt:variant>
      <vt:variant>
        <vt:i4>0</vt:i4>
      </vt:variant>
      <vt:variant>
        <vt:i4>5</vt:i4>
      </vt:variant>
      <vt:variant>
        <vt:lpwstr>consultantplus://offline/ref=15A107AC4D51D316252D8C10810994B6429062CE8493D431AF3368207922CF078A45B0CE6C736273eAp1D</vt:lpwstr>
      </vt:variant>
      <vt:variant>
        <vt:lpwstr/>
      </vt:variant>
      <vt:variant>
        <vt:i4>3735611</vt:i4>
      </vt:variant>
      <vt:variant>
        <vt:i4>414</vt:i4>
      </vt:variant>
      <vt:variant>
        <vt:i4>0</vt:i4>
      </vt:variant>
      <vt:variant>
        <vt:i4>5</vt:i4>
      </vt:variant>
      <vt:variant>
        <vt:lpwstr>consultantplus://offline/ref=15A107AC4D51D316252D8C10810994B6429062CE8493D431AF3368207922CF078A45B0CE6C736273eAp3D</vt:lpwstr>
      </vt:variant>
      <vt:variant>
        <vt:lpwstr/>
      </vt:variant>
      <vt:variant>
        <vt:i4>3735659</vt:i4>
      </vt:variant>
      <vt:variant>
        <vt:i4>411</vt:i4>
      </vt:variant>
      <vt:variant>
        <vt:i4>0</vt:i4>
      </vt:variant>
      <vt:variant>
        <vt:i4>5</vt:i4>
      </vt:variant>
      <vt:variant>
        <vt:lpwstr>consultantplus://offline/ref=15A107AC4D51D316252D8C10810994B6429062CE8493D431AF3368207922CF078A45B0CE6C736272eApBD</vt:lpwstr>
      </vt:variant>
      <vt:variant>
        <vt:lpwstr/>
      </vt:variant>
      <vt:variant>
        <vt:i4>3735615</vt:i4>
      </vt:variant>
      <vt:variant>
        <vt:i4>408</vt:i4>
      </vt:variant>
      <vt:variant>
        <vt:i4>0</vt:i4>
      </vt:variant>
      <vt:variant>
        <vt:i4>5</vt:i4>
      </vt:variant>
      <vt:variant>
        <vt:lpwstr>consultantplus://offline/ref=15A107AC4D51D316252D8C10810994B6429062CE8493D431AF3368207922CF078A45B0CE6C736272eAp6D</vt:lpwstr>
      </vt:variant>
      <vt:variant>
        <vt:lpwstr/>
      </vt:variant>
      <vt:variant>
        <vt:i4>3735611</vt:i4>
      </vt:variant>
      <vt:variant>
        <vt:i4>405</vt:i4>
      </vt:variant>
      <vt:variant>
        <vt:i4>0</vt:i4>
      </vt:variant>
      <vt:variant>
        <vt:i4>5</vt:i4>
      </vt:variant>
      <vt:variant>
        <vt:lpwstr>consultantplus://offline/ref=15A107AC4D51D316252D8C10810994B6429062CE8493D431AF3368207922CF078A45B0CE6C736272eAp2D</vt:lpwstr>
      </vt:variant>
      <vt:variant>
        <vt:lpwstr/>
      </vt:variant>
      <vt:variant>
        <vt:i4>3735614</vt:i4>
      </vt:variant>
      <vt:variant>
        <vt:i4>402</vt:i4>
      </vt:variant>
      <vt:variant>
        <vt:i4>0</vt:i4>
      </vt:variant>
      <vt:variant>
        <vt:i4>5</vt:i4>
      </vt:variant>
      <vt:variant>
        <vt:lpwstr>consultantplus://offline/ref=15A107AC4D51D316252D8C10810994B6429062CE8493D431AF3368207922CF078A45B0CE6C736271eAp4D</vt:lpwstr>
      </vt:variant>
      <vt:variant>
        <vt:lpwstr/>
      </vt:variant>
      <vt:variant>
        <vt:i4>3735612</vt:i4>
      </vt:variant>
      <vt:variant>
        <vt:i4>399</vt:i4>
      </vt:variant>
      <vt:variant>
        <vt:i4>0</vt:i4>
      </vt:variant>
      <vt:variant>
        <vt:i4>5</vt:i4>
      </vt:variant>
      <vt:variant>
        <vt:lpwstr>consultantplus://offline/ref=15A107AC4D51D316252D8C10810994B6429062CE8493D431AF3368207922CF078A45B0CE6C736271eAp6D</vt:lpwstr>
      </vt:variant>
      <vt:variant>
        <vt:lpwstr/>
      </vt:variant>
      <vt:variant>
        <vt:i4>3735613</vt:i4>
      </vt:variant>
      <vt:variant>
        <vt:i4>396</vt:i4>
      </vt:variant>
      <vt:variant>
        <vt:i4>0</vt:i4>
      </vt:variant>
      <vt:variant>
        <vt:i4>5</vt:i4>
      </vt:variant>
      <vt:variant>
        <vt:lpwstr>consultantplus://offline/ref=15A107AC4D51D316252D8C10810994B6429062CE8493D431AF3368207922CF078A45B0CE6C736270eAp6D</vt:lpwstr>
      </vt:variant>
      <vt:variant>
        <vt:lpwstr/>
      </vt:variant>
      <vt:variant>
        <vt:i4>3735613</vt:i4>
      </vt:variant>
      <vt:variant>
        <vt:i4>393</vt:i4>
      </vt:variant>
      <vt:variant>
        <vt:i4>0</vt:i4>
      </vt:variant>
      <vt:variant>
        <vt:i4>5</vt:i4>
      </vt:variant>
      <vt:variant>
        <vt:lpwstr>consultantplus://offline/ref=15A107AC4D51D316252D8C10810994B6429062CE8493D431AF3368207922CF078A45B0CE6C776170eAp1D</vt:lpwstr>
      </vt:variant>
      <vt:variant>
        <vt:lpwstr/>
      </vt:variant>
      <vt:variant>
        <vt:i4>3735607</vt:i4>
      </vt:variant>
      <vt:variant>
        <vt:i4>390</vt:i4>
      </vt:variant>
      <vt:variant>
        <vt:i4>0</vt:i4>
      </vt:variant>
      <vt:variant>
        <vt:i4>5</vt:i4>
      </vt:variant>
      <vt:variant>
        <vt:lpwstr>consultantplus://offline/ref=15A107AC4D51D316252D8C10810994B6429062CE8493D431AF3368207922CF078A45B0CE6C726977eAp1D</vt:lpwstr>
      </vt:variant>
      <vt:variant>
        <vt:lpwstr/>
      </vt:variant>
      <vt:variant>
        <vt:i4>3735605</vt:i4>
      </vt:variant>
      <vt:variant>
        <vt:i4>387</vt:i4>
      </vt:variant>
      <vt:variant>
        <vt:i4>0</vt:i4>
      </vt:variant>
      <vt:variant>
        <vt:i4>5</vt:i4>
      </vt:variant>
      <vt:variant>
        <vt:lpwstr>consultantplus://offline/ref=15A107AC4D51D316252D8C10810994B6429062CE8493D431AF3368207922CF078A45B0CE6C726977eAp3D</vt:lpwstr>
      </vt:variant>
      <vt:variant>
        <vt:lpwstr/>
      </vt:variant>
      <vt:variant>
        <vt:i4>3735606</vt:i4>
      </vt:variant>
      <vt:variant>
        <vt:i4>384</vt:i4>
      </vt:variant>
      <vt:variant>
        <vt:i4>0</vt:i4>
      </vt:variant>
      <vt:variant>
        <vt:i4>5</vt:i4>
      </vt:variant>
      <vt:variant>
        <vt:lpwstr>consultantplus://offline/ref=15A107AC4D51D316252D8C10810994B6429062CE8493D431AF3368207922CF078A45B0CE6C726976eAp1D</vt:lpwstr>
      </vt:variant>
      <vt:variant>
        <vt:lpwstr/>
      </vt:variant>
      <vt:variant>
        <vt:i4>3735602</vt:i4>
      </vt:variant>
      <vt:variant>
        <vt:i4>381</vt:i4>
      </vt:variant>
      <vt:variant>
        <vt:i4>0</vt:i4>
      </vt:variant>
      <vt:variant>
        <vt:i4>5</vt:i4>
      </vt:variant>
      <vt:variant>
        <vt:lpwstr>consultantplus://offline/ref=15A107AC4D51D316252D8C10810994B6429062CE8493D431AF3368207922CF078A45B0CE6C726479eAp7D</vt:lpwstr>
      </vt:variant>
      <vt:variant>
        <vt:lpwstr/>
      </vt:variant>
      <vt:variant>
        <vt:i4>3735605</vt:i4>
      </vt:variant>
      <vt:variant>
        <vt:i4>378</vt:i4>
      </vt:variant>
      <vt:variant>
        <vt:i4>0</vt:i4>
      </vt:variant>
      <vt:variant>
        <vt:i4>5</vt:i4>
      </vt:variant>
      <vt:variant>
        <vt:lpwstr>consultantplus://offline/ref=15A107AC4D51D316252D8C10810994B6429062CE8493D431AF3368207922CF078A45B0CE6C726479eAp0D</vt:lpwstr>
      </vt:variant>
      <vt:variant>
        <vt:lpwstr/>
      </vt:variant>
      <vt:variant>
        <vt:i4>3735607</vt:i4>
      </vt:variant>
      <vt:variant>
        <vt:i4>375</vt:i4>
      </vt:variant>
      <vt:variant>
        <vt:i4>0</vt:i4>
      </vt:variant>
      <vt:variant>
        <vt:i4>5</vt:i4>
      </vt:variant>
      <vt:variant>
        <vt:lpwstr>consultantplus://offline/ref=15A107AC4D51D316252D8C10810994B6429062CE8493D431AF3368207922CF078A45B0CE6C726973eAp5D</vt:lpwstr>
      </vt:variant>
      <vt:variant>
        <vt:lpwstr/>
      </vt:variant>
      <vt:variant>
        <vt:i4>3735649</vt:i4>
      </vt:variant>
      <vt:variant>
        <vt:i4>372</vt:i4>
      </vt:variant>
      <vt:variant>
        <vt:i4>0</vt:i4>
      </vt:variant>
      <vt:variant>
        <vt:i4>5</vt:i4>
      </vt:variant>
      <vt:variant>
        <vt:lpwstr>consultantplus://offline/ref=15A107AC4D51D316252D8C10810994B6429062CE8493D431AF3368207922CF078A45B0CE6C726972eApBD</vt:lpwstr>
      </vt:variant>
      <vt:variant>
        <vt:lpwstr/>
      </vt:variant>
      <vt:variant>
        <vt:i4>3735609</vt:i4>
      </vt:variant>
      <vt:variant>
        <vt:i4>369</vt:i4>
      </vt:variant>
      <vt:variant>
        <vt:i4>0</vt:i4>
      </vt:variant>
      <vt:variant>
        <vt:i4>5</vt:i4>
      </vt:variant>
      <vt:variant>
        <vt:lpwstr>consultantplus://offline/ref=15A107AC4D51D316252D8C10810994B6429062CE8493D431AF3368207922CF078A45B0CE6C726477eAp2D</vt:lpwstr>
      </vt:variant>
      <vt:variant>
        <vt:lpwstr/>
      </vt:variant>
      <vt:variant>
        <vt:i4>3735604</vt:i4>
      </vt:variant>
      <vt:variant>
        <vt:i4>366</vt:i4>
      </vt:variant>
      <vt:variant>
        <vt:i4>0</vt:i4>
      </vt:variant>
      <vt:variant>
        <vt:i4>5</vt:i4>
      </vt:variant>
      <vt:variant>
        <vt:lpwstr>consultantplus://offline/ref=15A107AC4D51D316252D8C10810994B6429062CE8493D431AF3368207922CF078A45B0CE6C726972eAp7D</vt:lpwstr>
      </vt:variant>
      <vt:variant>
        <vt:lpwstr/>
      </vt:variant>
      <vt:variant>
        <vt:i4>3735612</vt:i4>
      </vt:variant>
      <vt:variant>
        <vt:i4>363</vt:i4>
      </vt:variant>
      <vt:variant>
        <vt:i4>0</vt:i4>
      </vt:variant>
      <vt:variant>
        <vt:i4>5</vt:i4>
      </vt:variant>
      <vt:variant>
        <vt:lpwstr>consultantplus://offline/ref=15A107AC4D51D316252D8C10810994B6429062CE8493D431AF3368207922CF078A45B0CE6C726476eAp6D</vt:lpwstr>
      </vt:variant>
      <vt:variant>
        <vt:lpwstr/>
      </vt:variant>
      <vt:variant>
        <vt:i4>3735615</vt:i4>
      </vt:variant>
      <vt:variant>
        <vt:i4>360</vt:i4>
      </vt:variant>
      <vt:variant>
        <vt:i4>0</vt:i4>
      </vt:variant>
      <vt:variant>
        <vt:i4>5</vt:i4>
      </vt:variant>
      <vt:variant>
        <vt:lpwstr>consultantplus://offline/ref=15A107AC4D51D316252D8C10810994B6429062CE8493D431AF3368207922CF078A45B0CE6C726473eAp0D</vt:lpwstr>
      </vt:variant>
      <vt:variant>
        <vt:lpwstr/>
      </vt:variant>
      <vt:variant>
        <vt:i4>3735613</vt:i4>
      </vt:variant>
      <vt:variant>
        <vt:i4>357</vt:i4>
      </vt:variant>
      <vt:variant>
        <vt:i4>0</vt:i4>
      </vt:variant>
      <vt:variant>
        <vt:i4>5</vt:i4>
      </vt:variant>
      <vt:variant>
        <vt:lpwstr>consultantplus://offline/ref=15A107AC4D51D316252D8C10810994B6429062CE8493D431AF3368207922CF078A45B0CE6C726473eAp2D</vt:lpwstr>
      </vt:variant>
      <vt:variant>
        <vt:lpwstr/>
      </vt:variant>
      <vt:variant>
        <vt:i4>3735663</vt:i4>
      </vt:variant>
      <vt:variant>
        <vt:i4>354</vt:i4>
      </vt:variant>
      <vt:variant>
        <vt:i4>0</vt:i4>
      </vt:variant>
      <vt:variant>
        <vt:i4>5</vt:i4>
      </vt:variant>
      <vt:variant>
        <vt:lpwstr>consultantplus://offline/ref=15A107AC4D51D316252D8C10810994B6429062CE8493D431AF3368207922CF078A45B0CE6C726472eApAD</vt:lpwstr>
      </vt:variant>
      <vt:variant>
        <vt:lpwstr/>
      </vt:variant>
      <vt:variant>
        <vt:i4>3735608</vt:i4>
      </vt:variant>
      <vt:variant>
        <vt:i4>351</vt:i4>
      </vt:variant>
      <vt:variant>
        <vt:i4>0</vt:i4>
      </vt:variant>
      <vt:variant>
        <vt:i4>5</vt:i4>
      </vt:variant>
      <vt:variant>
        <vt:lpwstr>consultantplus://offline/ref=15A107AC4D51D316252D8C10810994B6429062CE8493D431AF3368207922CF078A45B0CE6C726472eAp6D</vt:lpwstr>
      </vt:variant>
      <vt:variant>
        <vt:lpwstr/>
      </vt:variant>
      <vt:variant>
        <vt:i4>3735612</vt:i4>
      </vt:variant>
      <vt:variant>
        <vt:i4>348</vt:i4>
      </vt:variant>
      <vt:variant>
        <vt:i4>0</vt:i4>
      </vt:variant>
      <vt:variant>
        <vt:i4>5</vt:i4>
      </vt:variant>
      <vt:variant>
        <vt:lpwstr>consultantplus://offline/ref=15A107AC4D51D316252D8C10810994B6429062CE8493D431AF3368207922CF078A45B0CE6C726472eAp2D</vt:lpwstr>
      </vt:variant>
      <vt:variant>
        <vt:lpwstr/>
      </vt:variant>
      <vt:variant>
        <vt:i4>3735660</vt:i4>
      </vt:variant>
      <vt:variant>
        <vt:i4>345</vt:i4>
      </vt:variant>
      <vt:variant>
        <vt:i4>0</vt:i4>
      </vt:variant>
      <vt:variant>
        <vt:i4>5</vt:i4>
      </vt:variant>
      <vt:variant>
        <vt:lpwstr>consultantplus://offline/ref=15A107AC4D51D316252D8C10810994B6429062CE8493D431AF3368207922CF078A45B0CE6C726471eApAD</vt:lpwstr>
      </vt:variant>
      <vt:variant>
        <vt:lpwstr/>
      </vt:variant>
      <vt:variant>
        <vt:i4>3735613</vt:i4>
      </vt:variant>
      <vt:variant>
        <vt:i4>342</vt:i4>
      </vt:variant>
      <vt:variant>
        <vt:i4>0</vt:i4>
      </vt:variant>
      <vt:variant>
        <vt:i4>5</vt:i4>
      </vt:variant>
      <vt:variant>
        <vt:lpwstr>consultantplus://offline/ref=15A107AC4D51D316252D8C10810994B6429062CE8493D431AF3368207922CF078A45B0CE6C726471eAp0D</vt:lpwstr>
      </vt:variant>
      <vt:variant>
        <vt:lpwstr/>
      </vt:variant>
      <vt:variant>
        <vt:i4>3735612</vt:i4>
      </vt:variant>
      <vt:variant>
        <vt:i4>339</vt:i4>
      </vt:variant>
      <vt:variant>
        <vt:i4>0</vt:i4>
      </vt:variant>
      <vt:variant>
        <vt:i4>5</vt:i4>
      </vt:variant>
      <vt:variant>
        <vt:lpwstr>consultantplus://offline/ref=15A107AC4D51D316252D8C10810994B6429062CE8493D431AF3368207922CF078A45B0CE6C726472eAp2D</vt:lpwstr>
      </vt:variant>
      <vt:variant>
        <vt:lpwstr/>
      </vt:variant>
      <vt:variant>
        <vt:i4>3735615</vt:i4>
      </vt:variant>
      <vt:variant>
        <vt:i4>336</vt:i4>
      </vt:variant>
      <vt:variant>
        <vt:i4>0</vt:i4>
      </vt:variant>
      <vt:variant>
        <vt:i4>5</vt:i4>
      </vt:variant>
      <vt:variant>
        <vt:lpwstr>consultantplus://offline/ref=15A107AC4D51D316252D8C10810994B6429062CE8493D431AF3368207922CF078A45B0CE6C726471eAp2D</vt:lpwstr>
      </vt:variant>
      <vt:variant>
        <vt:lpwstr/>
      </vt:variant>
      <vt:variant>
        <vt:i4>3735609</vt:i4>
      </vt:variant>
      <vt:variant>
        <vt:i4>333</vt:i4>
      </vt:variant>
      <vt:variant>
        <vt:i4>0</vt:i4>
      </vt:variant>
      <vt:variant>
        <vt:i4>5</vt:i4>
      </vt:variant>
      <vt:variant>
        <vt:lpwstr>consultantplus://offline/ref=15A107AC4D51D316252D8C10810994B6429062CE8493D431AF3368207922CF078A45B0CE6C726470eAp5D</vt:lpwstr>
      </vt:variant>
      <vt:variant>
        <vt:lpwstr/>
      </vt:variant>
      <vt:variant>
        <vt:i4>3735607</vt:i4>
      </vt:variant>
      <vt:variant>
        <vt:i4>330</vt:i4>
      </vt:variant>
      <vt:variant>
        <vt:i4>0</vt:i4>
      </vt:variant>
      <vt:variant>
        <vt:i4>5</vt:i4>
      </vt:variant>
      <vt:variant>
        <vt:lpwstr>consultantplus://offline/ref=15A107AC4D51D316252D8C10810994B6429062CE8493D431AF3368207922CF078A45B0CE6C726579eAp3D</vt:lpwstr>
      </vt:variant>
      <vt:variant>
        <vt:lpwstr/>
      </vt:variant>
      <vt:variant>
        <vt:i4>3735612</vt:i4>
      </vt:variant>
      <vt:variant>
        <vt:i4>327</vt:i4>
      </vt:variant>
      <vt:variant>
        <vt:i4>0</vt:i4>
      </vt:variant>
      <vt:variant>
        <vt:i4>5</vt:i4>
      </vt:variant>
      <vt:variant>
        <vt:lpwstr>consultantplus://offline/ref=15A107AC4D51D316252D8C10810994B6429062CE8493D431AF3368207922CF078A45B0CE6C726577eAp6D</vt:lpwstr>
      </vt:variant>
      <vt:variant>
        <vt:lpwstr/>
      </vt:variant>
      <vt:variant>
        <vt:i4>3735658</vt:i4>
      </vt:variant>
      <vt:variant>
        <vt:i4>324</vt:i4>
      </vt:variant>
      <vt:variant>
        <vt:i4>0</vt:i4>
      </vt:variant>
      <vt:variant>
        <vt:i4>5</vt:i4>
      </vt:variant>
      <vt:variant>
        <vt:lpwstr>consultantplus://offline/ref=15A107AC4D51D316252D8C10810994B6429062CE8493D431AF3368207922CF078A45B0CE6C726576eApAD</vt:lpwstr>
      </vt:variant>
      <vt:variant>
        <vt:lpwstr/>
      </vt:variant>
      <vt:variant>
        <vt:i4>3735615</vt:i4>
      </vt:variant>
      <vt:variant>
        <vt:i4>321</vt:i4>
      </vt:variant>
      <vt:variant>
        <vt:i4>0</vt:i4>
      </vt:variant>
      <vt:variant>
        <vt:i4>5</vt:i4>
      </vt:variant>
      <vt:variant>
        <vt:lpwstr>consultantplus://offline/ref=15A107AC4D51D316252D8C10810994B6429062CE8493D431AF3368207922CF078A45B0CE6C726576eAp4D</vt:lpwstr>
      </vt:variant>
      <vt:variant>
        <vt:lpwstr/>
      </vt:variant>
      <vt:variant>
        <vt:i4>3735615</vt:i4>
      </vt:variant>
      <vt:variant>
        <vt:i4>318</vt:i4>
      </vt:variant>
      <vt:variant>
        <vt:i4>0</vt:i4>
      </vt:variant>
      <vt:variant>
        <vt:i4>5</vt:i4>
      </vt:variant>
      <vt:variant>
        <vt:lpwstr>consultantplus://offline/ref=15A107AC4D51D316252D8C10810994B6429062CE8493D431AF3368207922CF078A45B0CE6C726575eAp7D</vt:lpwstr>
      </vt:variant>
      <vt:variant>
        <vt:lpwstr/>
      </vt:variant>
      <vt:variant>
        <vt:i4>3735609</vt:i4>
      </vt:variant>
      <vt:variant>
        <vt:i4>315</vt:i4>
      </vt:variant>
      <vt:variant>
        <vt:i4>0</vt:i4>
      </vt:variant>
      <vt:variant>
        <vt:i4>5</vt:i4>
      </vt:variant>
      <vt:variant>
        <vt:lpwstr>consultantplus://offline/ref=15A107AC4D51D316252D8C10810994B6429062CE8493D431AF3368207922CF078A45B0CE6C726575eAp1D</vt:lpwstr>
      </vt:variant>
      <vt:variant>
        <vt:lpwstr/>
      </vt:variant>
      <vt:variant>
        <vt:i4>3735659</vt:i4>
      </vt:variant>
      <vt:variant>
        <vt:i4>312</vt:i4>
      </vt:variant>
      <vt:variant>
        <vt:i4>0</vt:i4>
      </vt:variant>
      <vt:variant>
        <vt:i4>5</vt:i4>
      </vt:variant>
      <vt:variant>
        <vt:lpwstr>consultantplus://offline/ref=15A107AC4D51D316252D8C10810994B6429062CE8493D431AF3368207922CF078A45B0CE6C726574eApBD</vt:lpwstr>
      </vt:variant>
      <vt:variant>
        <vt:lpwstr/>
      </vt:variant>
      <vt:variant>
        <vt:i4>3735612</vt:i4>
      </vt:variant>
      <vt:variant>
        <vt:i4>309</vt:i4>
      </vt:variant>
      <vt:variant>
        <vt:i4>0</vt:i4>
      </vt:variant>
      <vt:variant>
        <vt:i4>5</vt:i4>
      </vt:variant>
      <vt:variant>
        <vt:lpwstr>consultantplus://offline/ref=15A107AC4D51D316252D8C10810994B6429062CE8493D431AF3368207922CF078A45B0CE6C726574eAp5D</vt:lpwstr>
      </vt:variant>
      <vt:variant>
        <vt:lpwstr/>
      </vt:variant>
      <vt:variant>
        <vt:i4>3735610</vt:i4>
      </vt:variant>
      <vt:variant>
        <vt:i4>306</vt:i4>
      </vt:variant>
      <vt:variant>
        <vt:i4>0</vt:i4>
      </vt:variant>
      <vt:variant>
        <vt:i4>5</vt:i4>
      </vt:variant>
      <vt:variant>
        <vt:lpwstr>consultantplus://offline/ref=15A107AC4D51D316252D8C10810994B6429062CE8493D431AF3368207922CF078A45B0CE6C726574eAp3D</vt:lpwstr>
      </vt:variant>
      <vt:variant>
        <vt:lpwstr/>
      </vt:variant>
      <vt:variant>
        <vt:i4>3735608</vt:i4>
      </vt:variant>
      <vt:variant>
        <vt:i4>303</vt:i4>
      </vt:variant>
      <vt:variant>
        <vt:i4>0</vt:i4>
      </vt:variant>
      <vt:variant>
        <vt:i4>5</vt:i4>
      </vt:variant>
      <vt:variant>
        <vt:lpwstr>consultantplus://offline/ref=15A107AC4D51D316252D8C10810994B6429062CE8493D431AF3368207922CF078A45B0CE6C726277eAp5D</vt:lpwstr>
      </vt:variant>
      <vt:variant>
        <vt:lpwstr/>
      </vt:variant>
      <vt:variant>
        <vt:i4>3735612</vt:i4>
      </vt:variant>
      <vt:variant>
        <vt:i4>300</vt:i4>
      </vt:variant>
      <vt:variant>
        <vt:i4>0</vt:i4>
      </vt:variant>
      <vt:variant>
        <vt:i4>5</vt:i4>
      </vt:variant>
      <vt:variant>
        <vt:lpwstr>consultantplus://offline/ref=15A107AC4D51D316252D8C10810994B6429062CE8493D431AF3368207922CF078A45B0CE6C726272eAp4D</vt:lpwstr>
      </vt:variant>
      <vt:variant>
        <vt:lpwstr/>
      </vt:variant>
      <vt:variant>
        <vt:i4>3735661</vt:i4>
      </vt:variant>
      <vt:variant>
        <vt:i4>297</vt:i4>
      </vt:variant>
      <vt:variant>
        <vt:i4>0</vt:i4>
      </vt:variant>
      <vt:variant>
        <vt:i4>5</vt:i4>
      </vt:variant>
      <vt:variant>
        <vt:lpwstr>consultantplus://offline/ref=15A107AC4D51D316252D8C10810994B6429062CE8493D431AF3368207922CF078A45B0CE6C726077eApBD</vt:lpwstr>
      </vt:variant>
      <vt:variant>
        <vt:lpwstr/>
      </vt:variant>
      <vt:variant>
        <vt:i4>3735608</vt:i4>
      </vt:variant>
      <vt:variant>
        <vt:i4>294</vt:i4>
      </vt:variant>
      <vt:variant>
        <vt:i4>0</vt:i4>
      </vt:variant>
      <vt:variant>
        <vt:i4>5</vt:i4>
      </vt:variant>
      <vt:variant>
        <vt:lpwstr>consultantplus://offline/ref=15A107AC4D51D316252D8C10810994B6429062CE8493D431AF3368207922CF078A45B0CE6C726077eAp7D</vt:lpwstr>
      </vt:variant>
      <vt:variant>
        <vt:lpwstr/>
      </vt:variant>
      <vt:variant>
        <vt:i4>3735612</vt:i4>
      </vt:variant>
      <vt:variant>
        <vt:i4>291</vt:i4>
      </vt:variant>
      <vt:variant>
        <vt:i4>0</vt:i4>
      </vt:variant>
      <vt:variant>
        <vt:i4>5</vt:i4>
      </vt:variant>
      <vt:variant>
        <vt:lpwstr>consultantplus://offline/ref=15A107AC4D51D316252D8C10810994B6429062CE8493D431AF3368207922CF078A45B0CE6C726077eAp3D</vt:lpwstr>
      </vt:variant>
      <vt:variant>
        <vt:lpwstr/>
      </vt:variant>
      <vt:variant>
        <vt:i4>3735614</vt:i4>
      </vt:variant>
      <vt:variant>
        <vt:i4>288</vt:i4>
      </vt:variant>
      <vt:variant>
        <vt:i4>0</vt:i4>
      </vt:variant>
      <vt:variant>
        <vt:i4>5</vt:i4>
      </vt:variant>
      <vt:variant>
        <vt:lpwstr>consultantplus://offline/ref=15A107AC4D51D316252D8C10810994B6429062CE8493D431AF3368207922CF078A45B0CE6C726172eAp5D</vt:lpwstr>
      </vt:variant>
      <vt:variant>
        <vt:lpwstr/>
      </vt:variant>
      <vt:variant>
        <vt:i4>3735650</vt:i4>
      </vt:variant>
      <vt:variant>
        <vt:i4>285</vt:i4>
      </vt:variant>
      <vt:variant>
        <vt:i4>0</vt:i4>
      </vt:variant>
      <vt:variant>
        <vt:i4>5</vt:i4>
      </vt:variant>
      <vt:variant>
        <vt:lpwstr>consultantplus://offline/ref=15A107AC4D51D316252D8C10810994B6429062CE8493D431AF3368207922CF078A45B0CE6C736872eApAD</vt:lpwstr>
      </vt:variant>
      <vt:variant>
        <vt:lpwstr/>
      </vt:variant>
      <vt:variant>
        <vt:i4>3735608</vt:i4>
      </vt:variant>
      <vt:variant>
        <vt:i4>282</vt:i4>
      </vt:variant>
      <vt:variant>
        <vt:i4>0</vt:i4>
      </vt:variant>
      <vt:variant>
        <vt:i4>5</vt:i4>
      </vt:variant>
      <vt:variant>
        <vt:lpwstr>consultantplus://offline/ref=15A107AC4D51D316252D8C10810994B6429062CE8493D431AF3368207922CF078A45B0CE6C736979eAp1D</vt:lpwstr>
      </vt:variant>
      <vt:variant>
        <vt:lpwstr/>
      </vt:variant>
      <vt:variant>
        <vt:i4>3735613</vt:i4>
      </vt:variant>
      <vt:variant>
        <vt:i4>279</vt:i4>
      </vt:variant>
      <vt:variant>
        <vt:i4>0</vt:i4>
      </vt:variant>
      <vt:variant>
        <vt:i4>5</vt:i4>
      </vt:variant>
      <vt:variant>
        <vt:lpwstr>consultantplus://offline/ref=15A107AC4D51D316252D8C10810994B6429062CE8493D431AF3368207922CF078A45B0CE6C736978eAp5D</vt:lpwstr>
      </vt:variant>
      <vt:variant>
        <vt:lpwstr/>
      </vt:variant>
      <vt:variant>
        <vt:i4>3735609</vt:i4>
      </vt:variant>
      <vt:variant>
        <vt:i4>276</vt:i4>
      </vt:variant>
      <vt:variant>
        <vt:i4>0</vt:i4>
      </vt:variant>
      <vt:variant>
        <vt:i4>5</vt:i4>
      </vt:variant>
      <vt:variant>
        <vt:lpwstr>consultantplus://offline/ref=15A107AC4D51D316252D8C10810994B6429062CE8493D431AF3368207922CF078A45B0CE6C736978eAp1D</vt:lpwstr>
      </vt:variant>
      <vt:variant>
        <vt:lpwstr/>
      </vt:variant>
      <vt:variant>
        <vt:i4>3735653</vt:i4>
      </vt:variant>
      <vt:variant>
        <vt:i4>273</vt:i4>
      </vt:variant>
      <vt:variant>
        <vt:i4>0</vt:i4>
      </vt:variant>
      <vt:variant>
        <vt:i4>5</vt:i4>
      </vt:variant>
      <vt:variant>
        <vt:lpwstr>consultantplus://offline/ref=15A107AC4D51D316252D8C10810994B6429062CE8493D431AF3368207922CF078A45B0CE6C736977eApBD</vt:lpwstr>
      </vt:variant>
      <vt:variant>
        <vt:lpwstr/>
      </vt:variant>
      <vt:variant>
        <vt:i4>3735604</vt:i4>
      </vt:variant>
      <vt:variant>
        <vt:i4>270</vt:i4>
      </vt:variant>
      <vt:variant>
        <vt:i4>0</vt:i4>
      </vt:variant>
      <vt:variant>
        <vt:i4>5</vt:i4>
      </vt:variant>
      <vt:variant>
        <vt:lpwstr>consultantplus://offline/ref=15A107AC4D51D316252D8C10810994B6429062CE8493D431AF3368207922CF078A45B0CE6C736977eAp3D</vt:lpwstr>
      </vt:variant>
      <vt:variant>
        <vt:lpwstr/>
      </vt:variant>
      <vt:variant>
        <vt:i4>3735603</vt:i4>
      </vt:variant>
      <vt:variant>
        <vt:i4>267</vt:i4>
      </vt:variant>
      <vt:variant>
        <vt:i4>0</vt:i4>
      </vt:variant>
      <vt:variant>
        <vt:i4>5</vt:i4>
      </vt:variant>
      <vt:variant>
        <vt:lpwstr>consultantplus://offline/ref=15A107AC4D51D316252D8C10810994B6429062CE8493D431AF3368207922CF078A45B0CE6C736976eAp5D</vt:lpwstr>
      </vt:variant>
      <vt:variant>
        <vt:lpwstr/>
      </vt:variant>
      <vt:variant>
        <vt:i4>3735600</vt:i4>
      </vt:variant>
      <vt:variant>
        <vt:i4>264</vt:i4>
      </vt:variant>
      <vt:variant>
        <vt:i4>0</vt:i4>
      </vt:variant>
      <vt:variant>
        <vt:i4>5</vt:i4>
      </vt:variant>
      <vt:variant>
        <vt:lpwstr>consultantplus://offline/ref=15A107AC4D51D316252D8C10810994B6429062CE8493D431AF3368207922CF078A45B0CE6C736975eAp5D</vt:lpwstr>
      </vt:variant>
      <vt:variant>
        <vt:lpwstr/>
      </vt:variant>
      <vt:variant>
        <vt:i4>3735654</vt:i4>
      </vt:variant>
      <vt:variant>
        <vt:i4>261</vt:i4>
      </vt:variant>
      <vt:variant>
        <vt:i4>0</vt:i4>
      </vt:variant>
      <vt:variant>
        <vt:i4>5</vt:i4>
      </vt:variant>
      <vt:variant>
        <vt:lpwstr>consultantplus://offline/ref=15A107AC4D51D316252D8C10810994B6429062CE8493D431AF3368207922CF078A45B0CE6C736974eApBD</vt:lpwstr>
      </vt:variant>
      <vt:variant>
        <vt:lpwstr/>
      </vt:variant>
      <vt:variant>
        <vt:i4>3735601</vt:i4>
      </vt:variant>
      <vt:variant>
        <vt:i4>258</vt:i4>
      </vt:variant>
      <vt:variant>
        <vt:i4>0</vt:i4>
      </vt:variant>
      <vt:variant>
        <vt:i4>5</vt:i4>
      </vt:variant>
      <vt:variant>
        <vt:lpwstr>consultantplus://offline/ref=15A107AC4D51D316252D8C10810994B6429062CE8493D431AF3368207922CF078A45B0CE6C736974eAp5D</vt:lpwstr>
      </vt:variant>
      <vt:variant>
        <vt:lpwstr/>
      </vt:variant>
      <vt:variant>
        <vt:i4>3735615</vt:i4>
      </vt:variant>
      <vt:variant>
        <vt:i4>255</vt:i4>
      </vt:variant>
      <vt:variant>
        <vt:i4>0</vt:i4>
      </vt:variant>
      <vt:variant>
        <vt:i4>5</vt:i4>
      </vt:variant>
      <vt:variant>
        <vt:lpwstr>consultantplus://offline/ref=15A107AC4D51D316252D8C10810994B6429062CE8493D431AF3368207922CF078A45B0CE6C736978eAp7D</vt:lpwstr>
      </vt:variant>
      <vt:variant>
        <vt:lpwstr/>
      </vt:variant>
      <vt:variant>
        <vt:i4>3735604</vt:i4>
      </vt:variant>
      <vt:variant>
        <vt:i4>252</vt:i4>
      </vt:variant>
      <vt:variant>
        <vt:i4>0</vt:i4>
      </vt:variant>
      <vt:variant>
        <vt:i4>5</vt:i4>
      </vt:variant>
      <vt:variant>
        <vt:lpwstr>consultantplus://offline/ref=15A107AC4D51D316252D8C10810994B6429062CE8493D431AF3368207922CF078A45B0CE6C736975eAp1D</vt:lpwstr>
      </vt:variant>
      <vt:variant>
        <vt:lpwstr/>
      </vt:variant>
      <vt:variant>
        <vt:i4>3735605</vt:i4>
      </vt:variant>
      <vt:variant>
        <vt:i4>249</vt:i4>
      </vt:variant>
      <vt:variant>
        <vt:i4>0</vt:i4>
      </vt:variant>
      <vt:variant>
        <vt:i4>5</vt:i4>
      </vt:variant>
      <vt:variant>
        <vt:lpwstr>consultantplus://offline/ref=15A107AC4D51D316252D8C10810994B6429062CE8493D431AF3368207922CF078A45B0CE6C736974eAp1D</vt:lpwstr>
      </vt:variant>
      <vt:variant>
        <vt:lpwstr/>
      </vt:variant>
      <vt:variant>
        <vt:i4>3735607</vt:i4>
      </vt:variant>
      <vt:variant>
        <vt:i4>246</vt:i4>
      </vt:variant>
      <vt:variant>
        <vt:i4>0</vt:i4>
      </vt:variant>
      <vt:variant>
        <vt:i4>5</vt:i4>
      </vt:variant>
      <vt:variant>
        <vt:lpwstr>consultantplus://offline/ref=15A107AC4D51D316252D8C10810994B6429062CE8493D431AF3368207922CF078A45B0CE6C736974eAp3D</vt:lpwstr>
      </vt:variant>
      <vt:variant>
        <vt:lpwstr/>
      </vt:variant>
      <vt:variant>
        <vt:i4>3735604</vt:i4>
      </vt:variant>
      <vt:variant>
        <vt:i4>243</vt:i4>
      </vt:variant>
      <vt:variant>
        <vt:i4>0</vt:i4>
      </vt:variant>
      <vt:variant>
        <vt:i4>5</vt:i4>
      </vt:variant>
      <vt:variant>
        <vt:lpwstr>consultantplus://offline/ref=15A107AC4D51D316252D8C10810994B6429062CE8493D431AF3368207922CF078A45B0CE6C736973eAp7D</vt:lpwstr>
      </vt:variant>
      <vt:variant>
        <vt:lpwstr/>
      </vt:variant>
      <vt:variant>
        <vt:i4>3735602</vt:i4>
      </vt:variant>
      <vt:variant>
        <vt:i4>240</vt:i4>
      </vt:variant>
      <vt:variant>
        <vt:i4>0</vt:i4>
      </vt:variant>
      <vt:variant>
        <vt:i4>5</vt:i4>
      </vt:variant>
      <vt:variant>
        <vt:lpwstr>consultantplus://offline/ref=15A107AC4D51D316252D8C10810994B6429062CE8493D431AF3368207922CF078A45B0CE6C736973eAp1D</vt:lpwstr>
      </vt:variant>
      <vt:variant>
        <vt:lpwstr/>
      </vt:variant>
      <vt:variant>
        <vt:i4>3735600</vt:i4>
      </vt:variant>
      <vt:variant>
        <vt:i4>237</vt:i4>
      </vt:variant>
      <vt:variant>
        <vt:i4>0</vt:i4>
      </vt:variant>
      <vt:variant>
        <vt:i4>5</vt:i4>
      </vt:variant>
      <vt:variant>
        <vt:lpwstr>consultantplus://offline/ref=15A107AC4D51D316252D8C10810994B6429062CE8493D431AF3368207922CF078A45B0CE6C736973eAp3D</vt:lpwstr>
      </vt:variant>
      <vt:variant>
        <vt:lpwstr/>
      </vt:variant>
      <vt:variant>
        <vt:i4>3735606</vt:i4>
      </vt:variant>
      <vt:variant>
        <vt:i4>234</vt:i4>
      </vt:variant>
      <vt:variant>
        <vt:i4>0</vt:i4>
      </vt:variant>
      <vt:variant>
        <vt:i4>5</vt:i4>
      </vt:variant>
      <vt:variant>
        <vt:lpwstr>consultantplus://offline/ref=15A107AC4D51D316252D8C10810994B6429062CE8493D431AF3368207922CF078A45B0CE6C736679eAp0D</vt:lpwstr>
      </vt:variant>
      <vt:variant>
        <vt:lpwstr/>
      </vt:variant>
      <vt:variant>
        <vt:i4>3735608</vt:i4>
      </vt:variant>
      <vt:variant>
        <vt:i4>231</vt:i4>
      </vt:variant>
      <vt:variant>
        <vt:i4>0</vt:i4>
      </vt:variant>
      <vt:variant>
        <vt:i4>5</vt:i4>
      </vt:variant>
      <vt:variant>
        <vt:lpwstr>consultantplus://offline/ref=15A107AC4D51D316252D8C10810994B6429062CE8493D431AF3368207922CF078A45B0CE6C736474eAp1D</vt:lpwstr>
      </vt:variant>
      <vt:variant>
        <vt:lpwstr/>
      </vt:variant>
      <vt:variant>
        <vt:i4>3735615</vt:i4>
      </vt:variant>
      <vt:variant>
        <vt:i4>228</vt:i4>
      </vt:variant>
      <vt:variant>
        <vt:i4>0</vt:i4>
      </vt:variant>
      <vt:variant>
        <vt:i4>5</vt:i4>
      </vt:variant>
      <vt:variant>
        <vt:lpwstr>consultantplus://offline/ref=15A107AC4D51D316252D8C10810994B6429062CE8493D431AF3368207922CF078A45B0CE6C736473eAp1D</vt:lpwstr>
      </vt:variant>
      <vt:variant>
        <vt:lpwstr/>
      </vt:variant>
      <vt:variant>
        <vt:i4>3735615</vt:i4>
      </vt:variant>
      <vt:variant>
        <vt:i4>225</vt:i4>
      </vt:variant>
      <vt:variant>
        <vt:i4>0</vt:i4>
      </vt:variant>
      <vt:variant>
        <vt:i4>5</vt:i4>
      </vt:variant>
      <vt:variant>
        <vt:lpwstr>consultantplus://offline/ref=15A107AC4D51D316252D8C10810994B6429062CE8493D431AF3368207922CF078A45B0CE6C736470eAp2D</vt:lpwstr>
      </vt:variant>
      <vt:variant>
        <vt:lpwstr/>
      </vt:variant>
      <vt:variant>
        <vt:i4>3735652</vt:i4>
      </vt:variant>
      <vt:variant>
        <vt:i4>222</vt:i4>
      </vt:variant>
      <vt:variant>
        <vt:i4>0</vt:i4>
      </vt:variant>
      <vt:variant>
        <vt:i4>5</vt:i4>
      </vt:variant>
      <vt:variant>
        <vt:lpwstr>consultantplus://offline/ref=15A107AC4D51D316252D8C10810994B6429062CE8493D431AF3368207922CF078A45B0CE6C736579eApAD</vt:lpwstr>
      </vt:variant>
      <vt:variant>
        <vt:lpwstr/>
      </vt:variant>
      <vt:variant>
        <vt:i4>3735601</vt:i4>
      </vt:variant>
      <vt:variant>
        <vt:i4>219</vt:i4>
      </vt:variant>
      <vt:variant>
        <vt:i4>0</vt:i4>
      </vt:variant>
      <vt:variant>
        <vt:i4>5</vt:i4>
      </vt:variant>
      <vt:variant>
        <vt:lpwstr>consultantplus://offline/ref=15A107AC4D51D316252D8C10810994B6429062CE8493D431AF3368207922CF078A45B0CE6C736579eAp4D</vt:lpwstr>
      </vt:variant>
      <vt:variant>
        <vt:lpwstr/>
      </vt:variant>
      <vt:variant>
        <vt:i4>3735611</vt:i4>
      </vt:variant>
      <vt:variant>
        <vt:i4>216</vt:i4>
      </vt:variant>
      <vt:variant>
        <vt:i4>0</vt:i4>
      </vt:variant>
      <vt:variant>
        <vt:i4>5</vt:i4>
      </vt:variant>
      <vt:variant>
        <vt:lpwstr>consultantplus://offline/ref=15A107AC4D51D316252D8C10810994B6429062CE8493D431AF3368207922CF078A45B0CE6C736574eAp3D</vt:lpwstr>
      </vt:variant>
      <vt:variant>
        <vt:lpwstr/>
      </vt:variant>
      <vt:variant>
        <vt:i4>3735610</vt:i4>
      </vt:variant>
      <vt:variant>
        <vt:i4>213</vt:i4>
      </vt:variant>
      <vt:variant>
        <vt:i4>0</vt:i4>
      </vt:variant>
      <vt:variant>
        <vt:i4>5</vt:i4>
      </vt:variant>
      <vt:variant>
        <vt:lpwstr>consultantplus://offline/ref=15A107AC4D51D316252D8C10810994B6429062CE8493D431AF3368207922CF078A45B0CE6C736573eAp5D</vt:lpwstr>
      </vt:variant>
      <vt:variant>
        <vt:lpwstr/>
      </vt:variant>
      <vt:variant>
        <vt:i4>3735612</vt:i4>
      </vt:variant>
      <vt:variant>
        <vt:i4>210</vt:i4>
      </vt:variant>
      <vt:variant>
        <vt:i4>0</vt:i4>
      </vt:variant>
      <vt:variant>
        <vt:i4>5</vt:i4>
      </vt:variant>
      <vt:variant>
        <vt:lpwstr>consultantplus://offline/ref=15A107AC4D51D316252D8C10810994B6429062CE8493D431AF3368207922CF078A45B0CE6C736572eAp2D</vt:lpwstr>
      </vt:variant>
      <vt:variant>
        <vt:lpwstr/>
      </vt:variant>
      <vt:variant>
        <vt:i4>3735660</vt:i4>
      </vt:variant>
      <vt:variant>
        <vt:i4>207</vt:i4>
      </vt:variant>
      <vt:variant>
        <vt:i4>0</vt:i4>
      </vt:variant>
      <vt:variant>
        <vt:i4>5</vt:i4>
      </vt:variant>
      <vt:variant>
        <vt:lpwstr>consultantplus://offline/ref=15A107AC4D51D316252D8C10810994B6429062CE8493D431AF3368207922CF078A45B0CE6C736571eApAD</vt:lpwstr>
      </vt:variant>
      <vt:variant>
        <vt:lpwstr/>
      </vt:variant>
      <vt:variant>
        <vt:i4>3735611</vt:i4>
      </vt:variant>
      <vt:variant>
        <vt:i4>204</vt:i4>
      </vt:variant>
      <vt:variant>
        <vt:i4>0</vt:i4>
      </vt:variant>
      <vt:variant>
        <vt:i4>5</vt:i4>
      </vt:variant>
      <vt:variant>
        <vt:lpwstr>consultantplus://offline/ref=15A107AC4D51D316252D8C10810994B6429062CE8493D431AF3368207922CF078A45B0CE6C736571eAp6D</vt:lpwstr>
      </vt:variant>
      <vt:variant>
        <vt:lpwstr/>
      </vt:variant>
      <vt:variant>
        <vt:i4>3735613</vt:i4>
      </vt:variant>
      <vt:variant>
        <vt:i4>201</vt:i4>
      </vt:variant>
      <vt:variant>
        <vt:i4>0</vt:i4>
      </vt:variant>
      <vt:variant>
        <vt:i4>5</vt:i4>
      </vt:variant>
      <vt:variant>
        <vt:lpwstr>consultantplus://offline/ref=15A107AC4D51D316252D8C10810994B6429062CE8493D431AF3368207922CF078A45B0CE6C736571eAp0D</vt:lpwstr>
      </vt:variant>
      <vt:variant>
        <vt:lpwstr/>
      </vt:variant>
      <vt:variant>
        <vt:i4>3735610</vt:i4>
      </vt:variant>
      <vt:variant>
        <vt:i4>198</vt:i4>
      </vt:variant>
      <vt:variant>
        <vt:i4>0</vt:i4>
      </vt:variant>
      <vt:variant>
        <vt:i4>5</vt:i4>
      </vt:variant>
      <vt:variant>
        <vt:lpwstr>consultantplus://offline/ref=15A107AC4D51D316252D8C10810994B6429062CE8493D431AF3368207922CF078A45B0CE6C736276eAp7D</vt:lpwstr>
      </vt:variant>
      <vt:variant>
        <vt:lpwstr/>
      </vt:variant>
      <vt:variant>
        <vt:i4>3735609</vt:i4>
      </vt:variant>
      <vt:variant>
        <vt:i4>195</vt:i4>
      </vt:variant>
      <vt:variant>
        <vt:i4>0</vt:i4>
      </vt:variant>
      <vt:variant>
        <vt:i4>5</vt:i4>
      </vt:variant>
      <vt:variant>
        <vt:lpwstr>consultantplus://offline/ref=15A107AC4D51D316252D8C10810994B6429062CE8493D431AF3368207922CF078A45B0CE6C736273eAp1D</vt:lpwstr>
      </vt:variant>
      <vt:variant>
        <vt:lpwstr/>
      </vt:variant>
      <vt:variant>
        <vt:i4>3735610</vt:i4>
      </vt:variant>
      <vt:variant>
        <vt:i4>192</vt:i4>
      </vt:variant>
      <vt:variant>
        <vt:i4>0</vt:i4>
      </vt:variant>
      <vt:variant>
        <vt:i4>5</vt:i4>
      </vt:variant>
      <vt:variant>
        <vt:lpwstr>consultantplus://offline/ref=15A107AC4D51D316252D8C10810994B6429062CE8493D431AF3368207922CF078A45B0CE6C736271eAp0D</vt:lpwstr>
      </vt:variant>
      <vt:variant>
        <vt:lpwstr/>
      </vt:variant>
      <vt:variant>
        <vt:i4>3735608</vt:i4>
      </vt:variant>
      <vt:variant>
        <vt:i4>189</vt:i4>
      </vt:variant>
      <vt:variant>
        <vt:i4>0</vt:i4>
      </vt:variant>
      <vt:variant>
        <vt:i4>5</vt:i4>
      </vt:variant>
      <vt:variant>
        <vt:lpwstr>consultantplus://offline/ref=15A107AC4D51D316252D8C10810994B6429062CE8493D431AF3368207922CF078A45B0CE6C736271eAp2D</vt:lpwstr>
      </vt:variant>
      <vt:variant>
        <vt:lpwstr/>
      </vt:variant>
      <vt:variant>
        <vt:i4>3735613</vt:i4>
      </vt:variant>
      <vt:variant>
        <vt:i4>186</vt:i4>
      </vt:variant>
      <vt:variant>
        <vt:i4>0</vt:i4>
      </vt:variant>
      <vt:variant>
        <vt:i4>5</vt:i4>
      </vt:variant>
      <vt:variant>
        <vt:lpwstr>consultantplus://offline/ref=15A107AC4D51D316252D8C10810994B6429062CE8493D431AF3368207922CF078A45B0CE6C736270eAp6D</vt:lpwstr>
      </vt:variant>
      <vt:variant>
        <vt:lpwstr/>
      </vt:variant>
      <vt:variant>
        <vt:i4>3735611</vt:i4>
      </vt:variant>
      <vt:variant>
        <vt:i4>183</vt:i4>
      </vt:variant>
      <vt:variant>
        <vt:i4>0</vt:i4>
      </vt:variant>
      <vt:variant>
        <vt:i4>5</vt:i4>
      </vt:variant>
      <vt:variant>
        <vt:lpwstr>consultantplus://offline/ref=15A107AC4D51D316252D8C10810994B6429062CE8493D431AF3368207922CF078A45B0CE6C746879eAp4D</vt:lpwstr>
      </vt:variant>
      <vt:variant>
        <vt:lpwstr/>
      </vt:variant>
      <vt:variant>
        <vt:i4>3735609</vt:i4>
      </vt:variant>
      <vt:variant>
        <vt:i4>180</vt:i4>
      </vt:variant>
      <vt:variant>
        <vt:i4>0</vt:i4>
      </vt:variant>
      <vt:variant>
        <vt:i4>5</vt:i4>
      </vt:variant>
      <vt:variant>
        <vt:lpwstr>consultantplus://offline/ref=15A107AC4D51D316252D8C10810994B6429062CE8493D431AF3368207922CF078A45B0CE6C746879eAp6D</vt:lpwstr>
      </vt:variant>
      <vt:variant>
        <vt:lpwstr/>
      </vt:variant>
      <vt:variant>
        <vt:i4>3735601</vt:i4>
      </vt:variant>
      <vt:variant>
        <vt:i4>177</vt:i4>
      </vt:variant>
      <vt:variant>
        <vt:i4>0</vt:i4>
      </vt:variant>
      <vt:variant>
        <vt:i4>5</vt:i4>
      </vt:variant>
      <vt:variant>
        <vt:lpwstr>consultantplus://offline/ref=15A107AC4D51D316252D8C10810994B6429062CE8493D431AF3368207922CF078A45B0CE6C746871eAp6D</vt:lpwstr>
      </vt:variant>
      <vt:variant>
        <vt:lpwstr/>
      </vt:variant>
      <vt:variant>
        <vt:i4>3735615</vt:i4>
      </vt:variant>
      <vt:variant>
        <vt:i4>174</vt:i4>
      </vt:variant>
      <vt:variant>
        <vt:i4>0</vt:i4>
      </vt:variant>
      <vt:variant>
        <vt:i4>5</vt:i4>
      </vt:variant>
      <vt:variant>
        <vt:lpwstr>consultantplus://offline/ref=15A107AC4D51D316252D8C10810994B6429062CE8493D431AF3368207922CF078A45B0CE6C756979eAp0D</vt:lpwstr>
      </vt:variant>
      <vt:variant>
        <vt:lpwstr/>
      </vt:variant>
      <vt:variant>
        <vt:i4>3735655</vt:i4>
      </vt:variant>
      <vt:variant>
        <vt:i4>171</vt:i4>
      </vt:variant>
      <vt:variant>
        <vt:i4>0</vt:i4>
      </vt:variant>
      <vt:variant>
        <vt:i4>5</vt:i4>
      </vt:variant>
      <vt:variant>
        <vt:lpwstr>consultantplus://offline/ref=15A107AC4D51D316252D8C10810994B6429062CE8493D431AF3368207922CF078A45B0CE6C756973eApBD</vt:lpwstr>
      </vt:variant>
      <vt:variant>
        <vt:lpwstr/>
      </vt:variant>
      <vt:variant>
        <vt:i4>3735604</vt:i4>
      </vt:variant>
      <vt:variant>
        <vt:i4>168</vt:i4>
      </vt:variant>
      <vt:variant>
        <vt:i4>0</vt:i4>
      </vt:variant>
      <vt:variant>
        <vt:i4>5</vt:i4>
      </vt:variant>
      <vt:variant>
        <vt:lpwstr>consultantplus://offline/ref=15A107AC4D51D316252D8C10810994B6429062CE8493D431AF3368207922CF078A45B0CE6C756973eAp1D</vt:lpwstr>
      </vt:variant>
      <vt:variant>
        <vt:lpwstr/>
      </vt:variant>
      <vt:variant>
        <vt:i4>3735653</vt:i4>
      </vt:variant>
      <vt:variant>
        <vt:i4>165</vt:i4>
      </vt:variant>
      <vt:variant>
        <vt:i4>0</vt:i4>
      </vt:variant>
      <vt:variant>
        <vt:i4>5</vt:i4>
      </vt:variant>
      <vt:variant>
        <vt:lpwstr>consultantplus://offline/ref=15A107AC4D51D316252D8C10810994B6429062CE8493D431AF3368207922CF078A45B0CE6C756972eApAD</vt:lpwstr>
      </vt:variant>
      <vt:variant>
        <vt:lpwstr/>
      </vt:variant>
      <vt:variant>
        <vt:i4>3735600</vt:i4>
      </vt:variant>
      <vt:variant>
        <vt:i4>162</vt:i4>
      </vt:variant>
      <vt:variant>
        <vt:i4>0</vt:i4>
      </vt:variant>
      <vt:variant>
        <vt:i4>5</vt:i4>
      </vt:variant>
      <vt:variant>
        <vt:lpwstr>consultantplus://offline/ref=15A107AC4D51D316252D8C10810994B6429062CE8493D431AF3368207922CF078A45B0CE6C756972eAp4D</vt:lpwstr>
      </vt:variant>
      <vt:variant>
        <vt:lpwstr/>
      </vt:variant>
      <vt:variant>
        <vt:i4>3735605</vt:i4>
      </vt:variant>
      <vt:variant>
        <vt:i4>159</vt:i4>
      </vt:variant>
      <vt:variant>
        <vt:i4>0</vt:i4>
      </vt:variant>
      <vt:variant>
        <vt:i4>5</vt:i4>
      </vt:variant>
      <vt:variant>
        <vt:lpwstr>consultantplus://offline/ref=15A107AC4D51D316252D8C10810994B6429062CE8493D431AF3368207922CF078A45B0CE6C756972eAp1D</vt:lpwstr>
      </vt:variant>
      <vt:variant>
        <vt:lpwstr/>
      </vt:variant>
      <vt:variant>
        <vt:i4>3735653</vt:i4>
      </vt:variant>
      <vt:variant>
        <vt:i4>156</vt:i4>
      </vt:variant>
      <vt:variant>
        <vt:i4>0</vt:i4>
      </vt:variant>
      <vt:variant>
        <vt:i4>5</vt:i4>
      </vt:variant>
      <vt:variant>
        <vt:lpwstr>consultantplus://offline/ref=15A107AC4D51D316252D8C10810994B6429062CE8493D431AF3368207922CF078A45B0CE6C756971eApBD</vt:lpwstr>
      </vt:variant>
      <vt:variant>
        <vt:lpwstr/>
      </vt:variant>
      <vt:variant>
        <vt:i4>3735652</vt:i4>
      </vt:variant>
      <vt:variant>
        <vt:i4>153</vt:i4>
      </vt:variant>
      <vt:variant>
        <vt:i4>0</vt:i4>
      </vt:variant>
      <vt:variant>
        <vt:i4>5</vt:i4>
      </vt:variant>
      <vt:variant>
        <vt:lpwstr>consultantplus://offline/ref=15A107AC4D51D316252D8C10810994B6429062CE8493D431AF3368207922CF078A45B0CE6C756970eApBD</vt:lpwstr>
      </vt:variant>
      <vt:variant>
        <vt:lpwstr/>
      </vt:variant>
      <vt:variant>
        <vt:i4>3735613</vt:i4>
      </vt:variant>
      <vt:variant>
        <vt:i4>150</vt:i4>
      </vt:variant>
      <vt:variant>
        <vt:i4>0</vt:i4>
      </vt:variant>
      <vt:variant>
        <vt:i4>5</vt:i4>
      </vt:variant>
      <vt:variant>
        <vt:lpwstr>consultantplus://offline/ref=15A107AC4D51D316252D8C10810994B6429062CE8493D431AF3368207922CF078A45B0CE6C736573eAp2D</vt:lpwstr>
      </vt:variant>
      <vt:variant>
        <vt:lpwstr/>
      </vt:variant>
      <vt:variant>
        <vt:i4>3735608</vt:i4>
      </vt:variant>
      <vt:variant>
        <vt:i4>147</vt:i4>
      </vt:variant>
      <vt:variant>
        <vt:i4>0</vt:i4>
      </vt:variant>
      <vt:variant>
        <vt:i4>5</vt:i4>
      </vt:variant>
      <vt:variant>
        <vt:lpwstr>consultantplus://offline/ref=15A107AC4D51D316252D8C10810994B6429062CE8493D431AF3368207922CF078A45B0CE6C736572eAp6D</vt:lpwstr>
      </vt:variant>
      <vt:variant>
        <vt:lpwstr/>
      </vt:variant>
      <vt:variant>
        <vt:i4>3735607</vt:i4>
      </vt:variant>
      <vt:variant>
        <vt:i4>144</vt:i4>
      </vt:variant>
      <vt:variant>
        <vt:i4>0</vt:i4>
      </vt:variant>
      <vt:variant>
        <vt:i4>5</vt:i4>
      </vt:variant>
      <vt:variant>
        <vt:lpwstr>consultantplus://offline/ref=15A107AC4D51D316252D8C10810994B6429062CE8493D431AF3368207922CF078A45B0CE6C726971eAp7D</vt:lpwstr>
      </vt:variant>
      <vt:variant>
        <vt:lpwstr/>
      </vt:variant>
      <vt:variant>
        <vt:i4>3735605</vt:i4>
      </vt:variant>
      <vt:variant>
        <vt:i4>141</vt:i4>
      </vt:variant>
      <vt:variant>
        <vt:i4>0</vt:i4>
      </vt:variant>
      <vt:variant>
        <vt:i4>5</vt:i4>
      </vt:variant>
      <vt:variant>
        <vt:lpwstr>consultantplus://offline/ref=15A107AC4D51D316252D8C10810994B6429062CE8493D431AF3368207922CF078A45B0CE6C736279eAp7D</vt:lpwstr>
      </vt:variant>
      <vt:variant>
        <vt:lpwstr/>
      </vt:variant>
      <vt:variant>
        <vt:i4>3735649</vt:i4>
      </vt:variant>
      <vt:variant>
        <vt:i4>138</vt:i4>
      </vt:variant>
      <vt:variant>
        <vt:i4>0</vt:i4>
      </vt:variant>
      <vt:variant>
        <vt:i4>5</vt:i4>
      </vt:variant>
      <vt:variant>
        <vt:lpwstr>consultantplus://offline/ref=15A107AC4D51D316252D8C10810994B6429062CE8493D431AF3368207922CF078A45B0CE6C736278eApBD</vt:lpwstr>
      </vt:variant>
      <vt:variant>
        <vt:lpwstr/>
      </vt:variant>
      <vt:variant>
        <vt:i4>3735662</vt:i4>
      </vt:variant>
      <vt:variant>
        <vt:i4>135</vt:i4>
      </vt:variant>
      <vt:variant>
        <vt:i4>0</vt:i4>
      </vt:variant>
      <vt:variant>
        <vt:i4>5</vt:i4>
      </vt:variant>
      <vt:variant>
        <vt:lpwstr>consultantplus://offline/ref=15A107AC4D51D316252D8C10810994B6429062CE8493D431AF3368207922CF078A45B0CE6C736277eApBD</vt:lpwstr>
      </vt:variant>
      <vt:variant>
        <vt:lpwstr/>
      </vt:variant>
      <vt:variant>
        <vt:i4>3735611</vt:i4>
      </vt:variant>
      <vt:variant>
        <vt:i4>132</vt:i4>
      </vt:variant>
      <vt:variant>
        <vt:i4>0</vt:i4>
      </vt:variant>
      <vt:variant>
        <vt:i4>5</vt:i4>
      </vt:variant>
      <vt:variant>
        <vt:lpwstr>consultantplus://offline/ref=15A107AC4D51D316252D8C10810994B6429062CE8493D431AF3368207922CF078A45B0CE6C736277eAp7D</vt:lpwstr>
      </vt:variant>
      <vt:variant>
        <vt:lpwstr/>
      </vt:variant>
      <vt:variant>
        <vt:i4>3735613</vt:i4>
      </vt:variant>
      <vt:variant>
        <vt:i4>129</vt:i4>
      </vt:variant>
      <vt:variant>
        <vt:i4>0</vt:i4>
      </vt:variant>
      <vt:variant>
        <vt:i4>5</vt:i4>
      </vt:variant>
      <vt:variant>
        <vt:lpwstr>consultantplus://offline/ref=15A107AC4D51D316252D8C10810994B6429062CE8493D431AF3368207922CF078A45B0CE6C736277eAp1D</vt:lpwstr>
      </vt:variant>
      <vt:variant>
        <vt:lpwstr/>
      </vt:variant>
      <vt:variant>
        <vt:i4>3735660</vt:i4>
      </vt:variant>
      <vt:variant>
        <vt:i4>126</vt:i4>
      </vt:variant>
      <vt:variant>
        <vt:i4>0</vt:i4>
      </vt:variant>
      <vt:variant>
        <vt:i4>5</vt:i4>
      </vt:variant>
      <vt:variant>
        <vt:lpwstr>consultantplus://offline/ref=15A107AC4D51D316252D8C10810994B6429062CE8493D431AF3368207922CF078A45B0CE6C736276eApAD</vt:lpwstr>
      </vt:variant>
      <vt:variant>
        <vt:lpwstr/>
      </vt:variant>
      <vt:variant>
        <vt:i4>3735603</vt:i4>
      </vt:variant>
      <vt:variant>
        <vt:i4>123</vt:i4>
      </vt:variant>
      <vt:variant>
        <vt:i4>0</vt:i4>
      </vt:variant>
      <vt:variant>
        <vt:i4>5</vt:i4>
      </vt:variant>
      <vt:variant>
        <vt:lpwstr>consultantplus://offline/ref=15A107AC4D51D316252D8C10810994B6429062CE8493D431AF3368207922CF078A45B0CE6C756976eAp3D</vt:lpwstr>
      </vt:variant>
      <vt:variant>
        <vt:lpwstr/>
      </vt:variant>
      <vt:variant>
        <vt:i4>3735606</vt:i4>
      </vt:variant>
      <vt:variant>
        <vt:i4>120</vt:i4>
      </vt:variant>
      <vt:variant>
        <vt:i4>0</vt:i4>
      </vt:variant>
      <vt:variant>
        <vt:i4>5</vt:i4>
      </vt:variant>
      <vt:variant>
        <vt:lpwstr>consultantplus://offline/ref=15A107AC4D51D316252D8C10810994B6429062CE8493D431AF3368207922CF078A45B0CE6C756975eAp5D</vt:lpwstr>
      </vt:variant>
      <vt:variant>
        <vt:lpwstr/>
      </vt:variant>
      <vt:variant>
        <vt:i4>3735605</vt:i4>
      </vt:variant>
      <vt:variant>
        <vt:i4>117</vt:i4>
      </vt:variant>
      <vt:variant>
        <vt:i4>0</vt:i4>
      </vt:variant>
      <vt:variant>
        <vt:i4>5</vt:i4>
      </vt:variant>
      <vt:variant>
        <vt:lpwstr>consultantplus://offline/ref=15A107AC4D51D316252D8C10810994B6429062CE8493D431AF3368207922CF078A45B0CE6C766977eAp7D</vt:lpwstr>
      </vt:variant>
      <vt:variant>
        <vt:lpwstr/>
      </vt:variant>
      <vt:variant>
        <vt:i4>3735611</vt:i4>
      </vt:variant>
      <vt:variant>
        <vt:i4>114</vt:i4>
      </vt:variant>
      <vt:variant>
        <vt:i4>0</vt:i4>
      </vt:variant>
      <vt:variant>
        <vt:i4>5</vt:i4>
      </vt:variant>
      <vt:variant>
        <vt:lpwstr>consultantplus://offline/ref=15A107AC4D51D316252D8C10810994B6429062CE8493D431AF3368207922CF078A45B0CE6C766574eAp6D</vt:lpwstr>
      </vt:variant>
      <vt:variant>
        <vt:lpwstr/>
      </vt:variant>
      <vt:variant>
        <vt:i4>3735615</vt:i4>
      </vt:variant>
      <vt:variant>
        <vt:i4>111</vt:i4>
      </vt:variant>
      <vt:variant>
        <vt:i4>0</vt:i4>
      </vt:variant>
      <vt:variant>
        <vt:i4>5</vt:i4>
      </vt:variant>
      <vt:variant>
        <vt:lpwstr>consultantplus://offline/ref=15A107AC4D51D316252D8C10810994B6429062CE8493D431AF3368207922CF078A45B0CE6C766574eAp2D</vt:lpwstr>
      </vt:variant>
      <vt:variant>
        <vt:lpwstr/>
      </vt:variant>
      <vt:variant>
        <vt:i4>3735613</vt:i4>
      </vt:variant>
      <vt:variant>
        <vt:i4>108</vt:i4>
      </vt:variant>
      <vt:variant>
        <vt:i4>0</vt:i4>
      </vt:variant>
      <vt:variant>
        <vt:i4>5</vt:i4>
      </vt:variant>
      <vt:variant>
        <vt:lpwstr>consultantplus://offline/ref=15A107AC4D51D316252D8C10810994B6429062CE8493D431AF3368207922CF078A45B0CE6C766574eAp0D</vt:lpwstr>
      </vt:variant>
      <vt:variant>
        <vt:lpwstr/>
      </vt:variant>
      <vt:variant>
        <vt:i4>3735659</vt:i4>
      </vt:variant>
      <vt:variant>
        <vt:i4>105</vt:i4>
      </vt:variant>
      <vt:variant>
        <vt:i4>0</vt:i4>
      </vt:variant>
      <vt:variant>
        <vt:i4>5</vt:i4>
      </vt:variant>
      <vt:variant>
        <vt:lpwstr>consultantplus://offline/ref=15A107AC4D51D316252D8C10810994B6429062CE8493D431AF3368207922CF078A45B0CE6C766573eApAD</vt:lpwstr>
      </vt:variant>
      <vt:variant>
        <vt:lpwstr/>
      </vt:variant>
      <vt:variant>
        <vt:i4>3735611</vt:i4>
      </vt:variant>
      <vt:variant>
        <vt:i4>102</vt:i4>
      </vt:variant>
      <vt:variant>
        <vt:i4>0</vt:i4>
      </vt:variant>
      <vt:variant>
        <vt:i4>5</vt:i4>
      </vt:variant>
      <vt:variant>
        <vt:lpwstr>consultantplus://offline/ref=15A107AC4D51D316252D8C10810994B6429062CE8493D431AF3368207922CF078A45B0CE6C766573eAp1D</vt:lpwstr>
      </vt:variant>
      <vt:variant>
        <vt:lpwstr/>
      </vt:variant>
      <vt:variant>
        <vt:i4>3735614</vt:i4>
      </vt:variant>
      <vt:variant>
        <vt:i4>99</vt:i4>
      </vt:variant>
      <vt:variant>
        <vt:i4>0</vt:i4>
      </vt:variant>
      <vt:variant>
        <vt:i4>5</vt:i4>
      </vt:variant>
      <vt:variant>
        <vt:lpwstr>consultantplus://offline/ref=15A107AC4D51D316252D8C10810994B6429062CE8493D431AF3368207922CF078A45B0CE6C726676eAp6D</vt:lpwstr>
      </vt:variant>
      <vt:variant>
        <vt:lpwstr/>
      </vt:variant>
      <vt:variant>
        <vt:i4>3735610</vt:i4>
      </vt:variant>
      <vt:variant>
        <vt:i4>96</vt:i4>
      </vt:variant>
      <vt:variant>
        <vt:i4>0</vt:i4>
      </vt:variant>
      <vt:variant>
        <vt:i4>5</vt:i4>
      </vt:variant>
      <vt:variant>
        <vt:lpwstr>consultantplus://offline/ref=15A107AC4D51D316252D8C10810994B6429062CE8493D431AF3368207922CF078A45B0CE6C766572eAp1D</vt:lpwstr>
      </vt:variant>
      <vt:variant>
        <vt:lpwstr/>
      </vt:variant>
      <vt:variant>
        <vt:i4>3735609</vt:i4>
      </vt:variant>
      <vt:variant>
        <vt:i4>93</vt:i4>
      </vt:variant>
      <vt:variant>
        <vt:i4>0</vt:i4>
      </vt:variant>
      <vt:variant>
        <vt:i4>5</vt:i4>
      </vt:variant>
      <vt:variant>
        <vt:lpwstr>consultantplus://offline/ref=15A107AC4D51D316252D8C10810994B6429062CE8493D431AF3368207922CF078A45B0CE6C766573eAp3D</vt:lpwstr>
      </vt:variant>
      <vt:variant>
        <vt:lpwstr/>
      </vt:variant>
      <vt:variant>
        <vt:i4>3735608</vt:i4>
      </vt:variant>
      <vt:variant>
        <vt:i4>90</vt:i4>
      </vt:variant>
      <vt:variant>
        <vt:i4>0</vt:i4>
      </vt:variant>
      <vt:variant>
        <vt:i4>5</vt:i4>
      </vt:variant>
      <vt:variant>
        <vt:lpwstr>consultantplus://offline/ref=15A107AC4D51D316252D8C10810994B6429062CE8493D431AF3368207922CF078A45B0CE6C766572eAp3D</vt:lpwstr>
      </vt:variant>
      <vt:variant>
        <vt:lpwstr/>
      </vt:variant>
      <vt:variant>
        <vt:i4>3735613</vt:i4>
      </vt:variant>
      <vt:variant>
        <vt:i4>87</vt:i4>
      </vt:variant>
      <vt:variant>
        <vt:i4>0</vt:i4>
      </vt:variant>
      <vt:variant>
        <vt:i4>5</vt:i4>
      </vt:variant>
      <vt:variant>
        <vt:lpwstr>consultantplus://offline/ref=15A107AC4D51D316252D8C10810994B6429062CE8493D431AF3368207922CF078A45B0CE6C766175eAp5D</vt:lpwstr>
      </vt:variant>
      <vt:variant>
        <vt:lpwstr/>
      </vt:variant>
      <vt:variant>
        <vt:i4>3735615</vt:i4>
      </vt:variant>
      <vt:variant>
        <vt:i4>84</vt:i4>
      </vt:variant>
      <vt:variant>
        <vt:i4>0</vt:i4>
      </vt:variant>
      <vt:variant>
        <vt:i4>5</vt:i4>
      </vt:variant>
      <vt:variant>
        <vt:lpwstr>consultantplus://offline/ref=15A107AC4D51D316252D8C10810994B6429062CE8493D431AF3368207922CF078A45B0CE6C766175eAp7D</vt:lpwstr>
      </vt:variant>
      <vt:variant>
        <vt:lpwstr/>
      </vt:variant>
      <vt:variant>
        <vt:i4>3735608</vt:i4>
      </vt:variant>
      <vt:variant>
        <vt:i4>81</vt:i4>
      </vt:variant>
      <vt:variant>
        <vt:i4>0</vt:i4>
      </vt:variant>
      <vt:variant>
        <vt:i4>5</vt:i4>
      </vt:variant>
      <vt:variant>
        <vt:lpwstr>consultantplus://offline/ref=15A107AC4D51D316252D8C10810994B6429062CE8493D431AF3368207922CF078A45B0CE6C766175eAp0D</vt:lpwstr>
      </vt:variant>
      <vt:variant>
        <vt:lpwstr/>
      </vt:variant>
      <vt:variant>
        <vt:i4>3735609</vt:i4>
      </vt:variant>
      <vt:variant>
        <vt:i4>78</vt:i4>
      </vt:variant>
      <vt:variant>
        <vt:i4>0</vt:i4>
      </vt:variant>
      <vt:variant>
        <vt:i4>5</vt:i4>
      </vt:variant>
      <vt:variant>
        <vt:lpwstr>consultantplus://offline/ref=15A107AC4D51D316252D8C10810994B6429062CE8493D431AF3368207922CF078A45B0CE6C776671eAp3D</vt:lpwstr>
      </vt:variant>
      <vt:variant>
        <vt:lpwstr/>
      </vt:variant>
      <vt:variant>
        <vt:i4>3735615</vt:i4>
      </vt:variant>
      <vt:variant>
        <vt:i4>75</vt:i4>
      </vt:variant>
      <vt:variant>
        <vt:i4>0</vt:i4>
      </vt:variant>
      <vt:variant>
        <vt:i4>5</vt:i4>
      </vt:variant>
      <vt:variant>
        <vt:lpwstr>consultantplus://offline/ref=15A107AC4D51D316252D8C10810994B6429062CE8493D431AF3368207922CF078A45B0CE6C776073eAp1D</vt:lpwstr>
      </vt:variant>
      <vt:variant>
        <vt:lpwstr/>
      </vt:variant>
      <vt:variant>
        <vt:i4>524381</vt:i4>
      </vt:variant>
      <vt:variant>
        <vt:i4>72</vt:i4>
      </vt:variant>
      <vt:variant>
        <vt:i4>0</vt:i4>
      </vt:variant>
      <vt:variant>
        <vt:i4>5</vt:i4>
      </vt:variant>
      <vt:variant>
        <vt:lpwstr>consultantplus://offline/main?base=LAW;n=34086;fld=134;dst=100013</vt:lpwstr>
      </vt:variant>
      <vt:variant>
        <vt:lpwstr/>
      </vt:variant>
      <vt:variant>
        <vt:i4>393280</vt:i4>
      </vt:variant>
      <vt:variant>
        <vt:i4>69</vt:i4>
      </vt:variant>
      <vt:variant>
        <vt:i4>0</vt:i4>
      </vt:variant>
      <vt:variant>
        <vt:i4>5</vt:i4>
      </vt:variant>
      <vt:variant>
        <vt:lpwstr/>
      </vt:variant>
      <vt:variant>
        <vt:lpwstr>P4027</vt:lpwstr>
      </vt:variant>
      <vt:variant>
        <vt:i4>131136</vt:i4>
      </vt:variant>
      <vt:variant>
        <vt:i4>66</vt:i4>
      </vt:variant>
      <vt:variant>
        <vt:i4>0</vt:i4>
      </vt:variant>
      <vt:variant>
        <vt:i4>5</vt:i4>
      </vt:variant>
      <vt:variant>
        <vt:lpwstr/>
      </vt:variant>
      <vt:variant>
        <vt:lpwstr>P4060</vt:lpwstr>
      </vt:variant>
      <vt:variant>
        <vt:i4>65600</vt:i4>
      </vt:variant>
      <vt:variant>
        <vt:i4>63</vt:i4>
      </vt:variant>
      <vt:variant>
        <vt:i4>0</vt:i4>
      </vt:variant>
      <vt:variant>
        <vt:i4>5</vt:i4>
      </vt:variant>
      <vt:variant>
        <vt:lpwstr/>
      </vt:variant>
      <vt:variant>
        <vt:lpwstr>P4054</vt:lpwstr>
      </vt:variant>
      <vt:variant>
        <vt:i4>131136</vt:i4>
      </vt:variant>
      <vt:variant>
        <vt:i4>60</vt:i4>
      </vt:variant>
      <vt:variant>
        <vt:i4>0</vt:i4>
      </vt:variant>
      <vt:variant>
        <vt:i4>5</vt:i4>
      </vt:variant>
      <vt:variant>
        <vt:lpwstr/>
      </vt:variant>
      <vt:variant>
        <vt:lpwstr>P4060</vt:lpwstr>
      </vt:variant>
      <vt:variant>
        <vt:i4>131136</vt:i4>
      </vt:variant>
      <vt:variant>
        <vt:i4>57</vt:i4>
      </vt:variant>
      <vt:variant>
        <vt:i4>0</vt:i4>
      </vt:variant>
      <vt:variant>
        <vt:i4>5</vt:i4>
      </vt:variant>
      <vt:variant>
        <vt:lpwstr/>
      </vt:variant>
      <vt:variant>
        <vt:lpwstr>P4060</vt:lpwstr>
      </vt:variant>
      <vt:variant>
        <vt:i4>131136</vt:i4>
      </vt:variant>
      <vt:variant>
        <vt:i4>54</vt:i4>
      </vt:variant>
      <vt:variant>
        <vt:i4>0</vt:i4>
      </vt:variant>
      <vt:variant>
        <vt:i4>5</vt:i4>
      </vt:variant>
      <vt:variant>
        <vt:lpwstr/>
      </vt:variant>
      <vt:variant>
        <vt:lpwstr>P4060</vt:lpwstr>
      </vt:variant>
      <vt:variant>
        <vt:i4>1835099</vt:i4>
      </vt:variant>
      <vt:variant>
        <vt:i4>51</vt:i4>
      </vt:variant>
      <vt:variant>
        <vt:i4>0</vt:i4>
      </vt:variant>
      <vt:variant>
        <vt:i4>5</vt:i4>
      </vt:variant>
      <vt:variant>
        <vt:lpwstr>consultantplus://offline/ref=47F194E5FA416D00715E936A9112A7CAB46071B1A4606AC563ADA13E520B12100170FB0F5A168C4DEFE8BC7FCDN4o1H</vt:lpwstr>
      </vt:variant>
      <vt:variant>
        <vt:lpwstr/>
      </vt:variant>
      <vt:variant>
        <vt:i4>1048588</vt:i4>
      </vt:variant>
      <vt:variant>
        <vt:i4>48</vt:i4>
      </vt:variant>
      <vt:variant>
        <vt:i4>0</vt:i4>
      </vt:variant>
      <vt:variant>
        <vt:i4>5</vt:i4>
      </vt:variant>
      <vt:variant>
        <vt:lpwstr>consultantplus://offline/ref=47F194E5FA416D00715E936A9112A7CAB5697FBEA0636AC563ADA13E520B12101370A3075D169919BDB2EB72CC4CB190C30D57A6A6N5o3H</vt:lpwstr>
      </vt:variant>
      <vt:variant>
        <vt:lpwstr/>
      </vt:variant>
      <vt:variant>
        <vt:i4>1048587</vt:i4>
      </vt:variant>
      <vt:variant>
        <vt:i4>45</vt:i4>
      </vt:variant>
      <vt:variant>
        <vt:i4>0</vt:i4>
      </vt:variant>
      <vt:variant>
        <vt:i4>5</vt:i4>
      </vt:variant>
      <vt:variant>
        <vt:lpwstr>consultantplus://offline/ref=47F194E5FA416D00715E936A9112A7CAB5697FBEA0636AC563ADA13E520B12101370A3075D119919BDB2EB72CC4CB190C30D57A6A6N5o3H</vt:lpwstr>
      </vt:variant>
      <vt:variant>
        <vt:lpwstr/>
      </vt:variant>
      <vt:variant>
        <vt:i4>1048590</vt:i4>
      </vt:variant>
      <vt:variant>
        <vt:i4>42</vt:i4>
      </vt:variant>
      <vt:variant>
        <vt:i4>0</vt:i4>
      </vt:variant>
      <vt:variant>
        <vt:i4>5</vt:i4>
      </vt:variant>
      <vt:variant>
        <vt:lpwstr>consultantplus://offline/ref=47F194E5FA416D00715E936A9112A7CAB5697FBEA0636AC563ADA13E520B12101370A3015C159919BDB2EB72CC4CB190C30D57A6A6N5o3H</vt:lpwstr>
      </vt:variant>
      <vt:variant>
        <vt:lpwstr/>
      </vt:variant>
      <vt:variant>
        <vt:i4>1048588</vt:i4>
      </vt:variant>
      <vt:variant>
        <vt:i4>39</vt:i4>
      </vt:variant>
      <vt:variant>
        <vt:i4>0</vt:i4>
      </vt:variant>
      <vt:variant>
        <vt:i4>5</vt:i4>
      </vt:variant>
      <vt:variant>
        <vt:lpwstr>consultantplus://offline/ref=47F194E5FA416D00715E936A9112A7CAB5697FBEA0636AC563ADA13E520B12101370A3015F129919BDB2EB72CC4CB190C30D57A6A6N5o3H</vt:lpwstr>
      </vt:variant>
      <vt:variant>
        <vt:lpwstr/>
      </vt:variant>
      <vt:variant>
        <vt:i4>1048667</vt:i4>
      </vt:variant>
      <vt:variant>
        <vt:i4>36</vt:i4>
      </vt:variant>
      <vt:variant>
        <vt:i4>0</vt:i4>
      </vt:variant>
      <vt:variant>
        <vt:i4>5</vt:i4>
      </vt:variant>
      <vt:variant>
        <vt:lpwstr>consultantplus://offline/ref=47F194E5FA416D00715E936A9112A7CAB5697FBEA0636AC563ADA13E520B12101370A30052109919BDB2EB72CC4CB190C30D57A6A6N5o3H</vt:lpwstr>
      </vt:variant>
      <vt:variant>
        <vt:lpwstr/>
      </vt:variant>
      <vt:variant>
        <vt:i4>2621497</vt:i4>
      </vt:variant>
      <vt:variant>
        <vt:i4>33</vt:i4>
      </vt:variant>
      <vt:variant>
        <vt:i4>0</vt:i4>
      </vt:variant>
      <vt:variant>
        <vt:i4>5</vt:i4>
      </vt:variant>
      <vt:variant>
        <vt:lpwstr>consultantplus://offline/ref=47F194E5FA416D00715E936A9112A7CAB5697FBEA0636AC563ADA13E520B12101370A3035919C61CA8A3B37FC856AF93DE1155A7NAoEH</vt:lpwstr>
      </vt:variant>
      <vt:variant>
        <vt:lpwstr/>
      </vt:variant>
      <vt:variant>
        <vt:i4>7864377</vt:i4>
      </vt:variant>
      <vt:variant>
        <vt:i4>30</vt:i4>
      </vt:variant>
      <vt:variant>
        <vt:i4>0</vt:i4>
      </vt:variant>
      <vt:variant>
        <vt:i4>5</vt:i4>
      </vt:variant>
      <vt:variant>
        <vt:lpwstr>consultantplus://offline/ref=47F194E5FA416D00715E936A9112A7CAB5697FBEA0636AC563ADA13E520B12101370A3035A12974BEBFDEA2E881DA290C40D55A5B9580008N2o3H</vt:lpwstr>
      </vt:variant>
      <vt:variant>
        <vt:lpwstr/>
      </vt:variant>
      <vt:variant>
        <vt:i4>1048664</vt:i4>
      </vt:variant>
      <vt:variant>
        <vt:i4>27</vt:i4>
      </vt:variant>
      <vt:variant>
        <vt:i4>0</vt:i4>
      </vt:variant>
      <vt:variant>
        <vt:i4>5</vt:i4>
      </vt:variant>
      <vt:variant>
        <vt:lpwstr>consultantplus://offline/ref=47F194E5FA416D00715E936A9112A7CAB5697FBEA0636AC563ADA13E520B12101370A30052139919BDB2EB72CC4CB190C30D57A6A6N5o3H</vt:lpwstr>
      </vt:variant>
      <vt:variant>
        <vt:lpwstr/>
      </vt:variant>
      <vt:variant>
        <vt:i4>7864418</vt:i4>
      </vt:variant>
      <vt:variant>
        <vt:i4>24</vt:i4>
      </vt:variant>
      <vt:variant>
        <vt:i4>0</vt:i4>
      </vt:variant>
      <vt:variant>
        <vt:i4>5</vt:i4>
      </vt:variant>
      <vt:variant>
        <vt:lpwstr>consultantplus://offline/ref=47F194E5FA416D00715E936A9112A7CAB5697FBEA0636AC563ADA13E520B12101370A3035A12974BE9FDEA2E881DA290C40D55A5B9580008N2o3H</vt:lpwstr>
      </vt:variant>
      <vt:variant>
        <vt:lpwstr/>
      </vt:variant>
      <vt:variant>
        <vt:i4>1048671</vt:i4>
      </vt:variant>
      <vt:variant>
        <vt:i4>21</vt:i4>
      </vt:variant>
      <vt:variant>
        <vt:i4>0</vt:i4>
      </vt:variant>
      <vt:variant>
        <vt:i4>5</vt:i4>
      </vt:variant>
      <vt:variant>
        <vt:lpwstr>consultantplus://offline/ref=47F194E5FA416D00715E936A9112A7CAB5697FBEA0636AC563ADA13E520B12101370A3015E1B9919BDB2EB72CC4CB190C30D57A6A6N5o3H</vt:lpwstr>
      </vt:variant>
      <vt:variant>
        <vt:lpwstr/>
      </vt:variant>
      <vt:variant>
        <vt:i4>1048588</vt:i4>
      </vt:variant>
      <vt:variant>
        <vt:i4>18</vt:i4>
      </vt:variant>
      <vt:variant>
        <vt:i4>0</vt:i4>
      </vt:variant>
      <vt:variant>
        <vt:i4>5</vt:i4>
      </vt:variant>
      <vt:variant>
        <vt:lpwstr>consultantplus://offline/ref=47F194E5FA416D00715E936A9112A7CAB5697FBEA0636AC563ADA13E520B12101370A3015E119919BDB2EB72CC4CB190C30D57A6A6N5o3H</vt:lpwstr>
      </vt:variant>
      <vt:variant>
        <vt:lpwstr/>
      </vt:variant>
      <vt:variant>
        <vt:i4>7864419</vt:i4>
      </vt:variant>
      <vt:variant>
        <vt:i4>15</vt:i4>
      </vt:variant>
      <vt:variant>
        <vt:i4>0</vt:i4>
      </vt:variant>
      <vt:variant>
        <vt:i4>5</vt:i4>
      </vt:variant>
      <vt:variant>
        <vt:lpwstr>consultantplus://offline/ref=47F194E5FA416D00715E936A9112A7CAB5697FBEA0636AC563ADA13E520B12101370A3035A12974BE8FDEA2E881DA290C40D55A5B9580008N2o3H</vt:lpwstr>
      </vt:variant>
      <vt:variant>
        <vt:lpwstr/>
      </vt:variant>
      <vt:variant>
        <vt:i4>131136</vt:i4>
      </vt:variant>
      <vt:variant>
        <vt:i4>12</vt:i4>
      </vt:variant>
      <vt:variant>
        <vt:i4>0</vt:i4>
      </vt:variant>
      <vt:variant>
        <vt:i4>5</vt:i4>
      </vt:variant>
      <vt:variant>
        <vt:lpwstr/>
      </vt:variant>
      <vt:variant>
        <vt:lpwstr>P4060</vt:lpwstr>
      </vt:variant>
      <vt:variant>
        <vt:i4>1835014</vt:i4>
      </vt:variant>
      <vt:variant>
        <vt:i4>9</vt:i4>
      </vt:variant>
      <vt:variant>
        <vt:i4>0</vt:i4>
      </vt:variant>
      <vt:variant>
        <vt:i4>5</vt:i4>
      </vt:variant>
      <vt:variant>
        <vt:lpwstr>consultantplus://offline/ref=47F194E5FA416D00715E936A9112A7CAB5697CB0A7656AC563ADA13E520B12100170FB0F5A168C4DEFE8BC7FCDN4o1H</vt:lpwstr>
      </vt:variant>
      <vt:variant>
        <vt:lpwstr/>
      </vt:variant>
      <vt:variant>
        <vt:i4>131098</vt:i4>
      </vt:variant>
      <vt:variant>
        <vt:i4>6</vt:i4>
      </vt:variant>
      <vt:variant>
        <vt:i4>0</vt:i4>
      </vt:variant>
      <vt:variant>
        <vt:i4>5</vt:i4>
      </vt:variant>
      <vt:variant>
        <vt:lpwstr>http://www.belebey-gp.ru/</vt:lpwstr>
      </vt:variant>
      <vt:variant>
        <vt:lpwstr/>
      </vt:variant>
      <vt:variant>
        <vt:i4>131098</vt:i4>
      </vt:variant>
      <vt:variant>
        <vt:i4>3</vt:i4>
      </vt:variant>
      <vt:variant>
        <vt:i4>0</vt:i4>
      </vt:variant>
      <vt:variant>
        <vt:i4>5</vt:i4>
      </vt:variant>
      <vt:variant>
        <vt:lpwstr>http://www.belebey-gp.ru/</vt:lpwstr>
      </vt:variant>
      <vt:variant>
        <vt:lpwstr/>
      </vt:variant>
      <vt:variant>
        <vt:i4>131098</vt:i4>
      </vt:variant>
      <vt:variant>
        <vt:i4>0</vt:i4>
      </vt:variant>
      <vt:variant>
        <vt:i4>0</vt:i4>
      </vt:variant>
      <vt:variant>
        <vt:i4>5</vt:i4>
      </vt:variant>
      <vt:variant>
        <vt:lpwstr>http://www.belebey-gp.ru/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Программы:</dc:title>
  <dc:creator>User</dc:creator>
  <cp:lastModifiedBy>1</cp:lastModifiedBy>
  <cp:revision>3</cp:revision>
  <cp:lastPrinted>2019-08-16T04:14:00Z</cp:lastPrinted>
  <dcterms:created xsi:type="dcterms:W3CDTF">2019-08-20T05:15:00Z</dcterms:created>
  <dcterms:modified xsi:type="dcterms:W3CDTF">2019-08-20T05:18:00Z</dcterms:modified>
</cp:coreProperties>
</file>