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16"/>
        <w:tblW w:w="5778" w:type="dxa"/>
        <w:tblLook w:val="04A0"/>
      </w:tblPr>
      <w:tblGrid>
        <w:gridCol w:w="5778"/>
      </w:tblGrid>
      <w:tr w:rsidR="00BA70F7" w:rsidTr="005F4329">
        <w:trPr>
          <w:trHeight w:val="1276"/>
        </w:trPr>
        <w:tc>
          <w:tcPr>
            <w:tcW w:w="5778" w:type="dxa"/>
          </w:tcPr>
          <w:p w:rsidR="00BA70F7" w:rsidRPr="00411155" w:rsidRDefault="00C71BCB" w:rsidP="004F118A">
            <w:pPr>
              <w:ind w:firstLine="0"/>
              <w:rPr>
                <w:b/>
                <w:sz w:val="24"/>
                <w:szCs w:val="24"/>
              </w:rPr>
            </w:pPr>
            <w:r w:rsidRPr="00411155">
              <w:rPr>
                <w:b/>
                <w:sz w:val="24"/>
                <w:szCs w:val="24"/>
              </w:rPr>
              <w:t>Приложение № 4</w:t>
            </w:r>
          </w:p>
          <w:p w:rsidR="005810F3" w:rsidRDefault="005810F3" w:rsidP="005810F3">
            <w:pPr>
              <w:tabs>
                <w:tab w:val="left" w:pos="838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3C390B">
              <w:rPr>
                <w:sz w:val="24"/>
                <w:szCs w:val="24"/>
              </w:rPr>
              <w:t xml:space="preserve">к </w:t>
            </w:r>
            <w:r w:rsidRPr="000F012C">
              <w:rPr>
                <w:sz w:val="24"/>
                <w:szCs w:val="24"/>
              </w:rPr>
              <w:t xml:space="preserve">постановлению </w:t>
            </w:r>
            <w:r w:rsidR="000F012C" w:rsidRPr="000F012C">
              <w:rPr>
                <w:sz w:val="24"/>
                <w:szCs w:val="24"/>
              </w:rPr>
              <w:t>главы</w:t>
            </w:r>
            <w:r w:rsidR="007A049E">
              <w:rPr>
                <w:sz w:val="24"/>
                <w:szCs w:val="24"/>
              </w:rPr>
              <w:t xml:space="preserve"> </w:t>
            </w:r>
            <w:r w:rsidRPr="00F70FF9">
              <w:rPr>
                <w:sz w:val="24"/>
                <w:szCs w:val="24"/>
              </w:rPr>
              <w:t>Администраци</w:t>
            </w:r>
            <w:r w:rsidR="007A049E">
              <w:rPr>
                <w:sz w:val="24"/>
                <w:szCs w:val="24"/>
              </w:rPr>
              <w:t xml:space="preserve">и городского поселения город Белебей </w:t>
            </w:r>
            <w:r w:rsidRPr="00F70FF9">
              <w:rPr>
                <w:sz w:val="24"/>
                <w:szCs w:val="24"/>
              </w:rPr>
              <w:t xml:space="preserve">муниципального района </w:t>
            </w:r>
            <w:r w:rsidR="00F00BCD">
              <w:rPr>
                <w:sz w:val="24"/>
                <w:szCs w:val="24"/>
              </w:rPr>
              <w:t>Белебеевский</w:t>
            </w:r>
            <w:r w:rsidRPr="00F70FF9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27094B" w:rsidRPr="00411155" w:rsidRDefault="0027094B" w:rsidP="004F118A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</w:p>
          <w:p w:rsidR="00BA70F7" w:rsidRPr="00411155" w:rsidRDefault="004F118A" w:rsidP="004F118A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 w:rsidRPr="00411155">
              <w:rPr>
                <w:sz w:val="24"/>
                <w:szCs w:val="24"/>
              </w:rPr>
              <w:t>от «     »_______201</w:t>
            </w:r>
            <w:r w:rsidR="00F00BCD">
              <w:rPr>
                <w:sz w:val="24"/>
                <w:szCs w:val="24"/>
              </w:rPr>
              <w:t>8</w:t>
            </w:r>
            <w:r w:rsidR="00BA70F7" w:rsidRPr="00411155">
              <w:rPr>
                <w:sz w:val="24"/>
                <w:szCs w:val="24"/>
              </w:rPr>
              <w:t xml:space="preserve"> г.  № _______</w:t>
            </w:r>
          </w:p>
          <w:p w:rsidR="00BA70F7" w:rsidRDefault="00BA70F7" w:rsidP="00D05EC9">
            <w:pPr>
              <w:tabs>
                <w:tab w:val="left" w:pos="838"/>
              </w:tabs>
              <w:ind w:firstLine="0"/>
              <w:rPr>
                <w:sz w:val="16"/>
                <w:szCs w:val="16"/>
              </w:rPr>
            </w:pPr>
          </w:p>
        </w:tc>
      </w:tr>
    </w:tbl>
    <w:p w:rsidR="001C1718" w:rsidRDefault="001C1718" w:rsidP="003D52F5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9E5820" w:rsidRDefault="009E5820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BA70F7" w:rsidRDefault="00BA70F7" w:rsidP="00BA70F7">
      <w:pPr>
        <w:tabs>
          <w:tab w:val="left" w:pos="8116"/>
        </w:tabs>
        <w:ind w:firstLine="0"/>
      </w:pPr>
      <w:r>
        <w:tab/>
      </w:r>
    </w:p>
    <w:p w:rsidR="0025672E" w:rsidRDefault="0025672E" w:rsidP="00BA70F7">
      <w:pPr>
        <w:tabs>
          <w:tab w:val="left" w:pos="8116"/>
        </w:tabs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9E5820" w:rsidRPr="001C1718" w:rsidRDefault="009E5820" w:rsidP="0025672E">
      <w:pPr>
        <w:ind w:firstLine="0"/>
      </w:pPr>
    </w:p>
    <w:p w:rsidR="001C1718" w:rsidRPr="001C1718" w:rsidRDefault="001C1718" w:rsidP="001C1718"/>
    <w:p w:rsidR="009E5820" w:rsidRPr="002A1477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>Перечень</w:t>
      </w:r>
    </w:p>
    <w:p w:rsidR="009E5820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 xml:space="preserve">информационных систем персональных данных </w:t>
      </w: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B2532" w:rsidRDefault="009B2532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268"/>
        <w:gridCol w:w="992"/>
        <w:gridCol w:w="851"/>
        <w:gridCol w:w="742"/>
        <w:gridCol w:w="851"/>
        <w:gridCol w:w="1276"/>
        <w:gridCol w:w="992"/>
        <w:gridCol w:w="1417"/>
        <w:gridCol w:w="1276"/>
        <w:gridCol w:w="1036"/>
        <w:gridCol w:w="1232"/>
      </w:tblGrid>
      <w:tr w:rsidR="005F4329" w:rsidTr="00576D3D">
        <w:tc>
          <w:tcPr>
            <w:tcW w:w="1384" w:type="dxa"/>
            <w:vMerge w:val="restart"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ИСПДн</w:t>
            </w:r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объекта (полное и сокращенное)</w:t>
            </w:r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Отраслевая (ведомственная) принадлежность</w:t>
            </w:r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712" w:type="dxa"/>
            <w:gridSpan w:val="5"/>
            <w:vAlign w:val="center"/>
          </w:tcPr>
          <w:p w:rsidR="005F4329" w:rsidRPr="00CB1552" w:rsidRDefault="005F4329" w:rsidP="0071253A">
            <w:pPr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Исходные данные ИСПДн</w:t>
            </w:r>
          </w:p>
        </w:tc>
        <w:tc>
          <w:tcPr>
            <w:tcW w:w="992" w:type="dxa"/>
            <w:vMerge w:val="restart"/>
            <w:vAlign w:val="center"/>
          </w:tcPr>
          <w:p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Тип ИСПДн</w:t>
            </w:r>
          </w:p>
        </w:tc>
        <w:tc>
          <w:tcPr>
            <w:tcW w:w="1417" w:type="dxa"/>
            <w:vMerge w:val="restart"/>
            <w:vAlign w:val="center"/>
          </w:tcPr>
          <w:p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Субъекты ПДн</w:t>
            </w:r>
          </w:p>
        </w:tc>
        <w:tc>
          <w:tcPr>
            <w:tcW w:w="1276" w:type="dxa"/>
            <w:vMerge w:val="restart"/>
            <w:vAlign w:val="center"/>
          </w:tcPr>
          <w:p w:rsidR="007A049E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об</w:t>
            </w:r>
            <w:r w:rsidR="00691DD3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абатываемых</w:t>
            </w:r>
          </w:p>
          <w:p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Пдн</w:t>
            </w:r>
          </w:p>
        </w:tc>
        <w:tc>
          <w:tcPr>
            <w:tcW w:w="1036" w:type="dxa"/>
            <w:vMerge w:val="restart"/>
            <w:vAlign w:val="center"/>
          </w:tcPr>
          <w:p w:rsidR="005F4329" w:rsidRDefault="005F4329" w:rsidP="0071253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угроз</w:t>
            </w:r>
          </w:p>
          <w:p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5F4329" w:rsidRPr="00CB1552" w:rsidRDefault="005F4329" w:rsidP="0071253A">
            <w:pPr>
              <w:ind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Уровень защищенности ИСПДн</w:t>
            </w:r>
          </w:p>
        </w:tc>
      </w:tr>
      <w:tr w:rsidR="005F4329" w:rsidTr="00576D3D">
        <w:trPr>
          <w:cantSplit/>
          <w:trHeight w:val="2789"/>
        </w:trPr>
        <w:tc>
          <w:tcPr>
            <w:tcW w:w="1384" w:type="dxa"/>
            <w:vMerge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5F4329" w:rsidRPr="00CB1552" w:rsidRDefault="005F4329" w:rsidP="00DF13A8">
            <w:pPr>
              <w:ind w:left="-595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CB1552">
              <w:rPr>
                <w:b/>
                <w:color w:val="000000"/>
                <w:sz w:val="24"/>
                <w:szCs w:val="24"/>
              </w:rPr>
              <w:t>Структура ИСПДн</w:t>
            </w:r>
          </w:p>
        </w:tc>
        <w:tc>
          <w:tcPr>
            <w:tcW w:w="851" w:type="dxa"/>
            <w:textDirection w:val="btLr"/>
            <w:vAlign w:val="center"/>
          </w:tcPr>
          <w:p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Наличие подключений к ССОП и сетям МИО (Интернет)</w:t>
            </w:r>
          </w:p>
        </w:tc>
        <w:tc>
          <w:tcPr>
            <w:tcW w:w="742" w:type="dxa"/>
            <w:textDirection w:val="btLr"/>
            <w:vAlign w:val="center"/>
          </w:tcPr>
          <w:p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Режим обработки ПДн</w:t>
            </w:r>
          </w:p>
        </w:tc>
        <w:tc>
          <w:tcPr>
            <w:tcW w:w="851" w:type="dxa"/>
            <w:textDirection w:val="btLr"/>
            <w:vAlign w:val="center"/>
          </w:tcPr>
          <w:p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Разграничение доступа пользователей</w:t>
            </w:r>
          </w:p>
        </w:tc>
        <w:tc>
          <w:tcPr>
            <w:tcW w:w="1276" w:type="dxa"/>
            <w:textDirection w:val="btLr"/>
            <w:vAlign w:val="center"/>
          </w:tcPr>
          <w:p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Местонахождение ИСПДн (её составных частей) в пределах России</w:t>
            </w:r>
          </w:p>
        </w:tc>
        <w:tc>
          <w:tcPr>
            <w:tcW w:w="992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</w:tr>
      <w:tr w:rsidR="005F4329" w:rsidRPr="00D05EC9" w:rsidTr="00576D3D">
        <w:trPr>
          <w:cantSplit/>
          <w:trHeight w:val="4414"/>
        </w:trPr>
        <w:tc>
          <w:tcPr>
            <w:tcW w:w="1384" w:type="dxa"/>
            <w:textDirection w:val="btLr"/>
          </w:tcPr>
          <w:p w:rsidR="00FC77BD" w:rsidRDefault="00FC77BD" w:rsidP="00FC77BD">
            <w:pPr>
              <w:spacing w:line="276" w:lineRule="auto"/>
              <w:ind w:right="113" w:firstLine="110"/>
              <w:jc w:val="center"/>
              <w:rPr>
                <w:bCs/>
                <w:sz w:val="24"/>
                <w:szCs w:val="24"/>
              </w:rPr>
            </w:pPr>
          </w:p>
          <w:p w:rsidR="005F4329" w:rsidRPr="00A85B25" w:rsidRDefault="005F4329" w:rsidP="00BF2367">
            <w:pPr>
              <w:spacing w:line="276" w:lineRule="auto"/>
              <w:ind w:right="113" w:firstLine="110"/>
              <w:jc w:val="center"/>
              <w:rPr>
                <w:color w:val="000000"/>
                <w:sz w:val="24"/>
                <w:szCs w:val="24"/>
              </w:rPr>
            </w:pPr>
            <w:r w:rsidRPr="00A85B25">
              <w:rPr>
                <w:bCs/>
                <w:sz w:val="24"/>
                <w:szCs w:val="24"/>
              </w:rPr>
              <w:t>ИСПДн «</w:t>
            </w:r>
            <w:r w:rsidR="007830AF" w:rsidRPr="007830AF">
              <w:rPr>
                <w:bCs/>
                <w:sz w:val="24"/>
                <w:szCs w:val="24"/>
              </w:rPr>
              <w:t xml:space="preserve">Администрация </w:t>
            </w:r>
            <w:r w:rsidR="007A049E">
              <w:rPr>
                <w:bCs/>
                <w:sz w:val="24"/>
                <w:szCs w:val="24"/>
              </w:rPr>
              <w:t xml:space="preserve">городского поселения город Белебей </w:t>
            </w:r>
            <w:r w:rsidR="007830AF" w:rsidRPr="007830AF">
              <w:rPr>
                <w:bCs/>
                <w:sz w:val="24"/>
                <w:szCs w:val="24"/>
              </w:rPr>
              <w:t xml:space="preserve">МР </w:t>
            </w:r>
            <w:r w:rsidR="00F00BCD">
              <w:rPr>
                <w:bCs/>
                <w:sz w:val="24"/>
                <w:szCs w:val="24"/>
              </w:rPr>
              <w:t>Белебеевский</w:t>
            </w:r>
            <w:r w:rsidR="007830AF" w:rsidRPr="007830AF">
              <w:rPr>
                <w:bCs/>
                <w:sz w:val="24"/>
                <w:szCs w:val="24"/>
              </w:rPr>
              <w:t xml:space="preserve"> район</w:t>
            </w:r>
            <w:r w:rsidRPr="00A85B2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extDirection w:val="btLr"/>
          </w:tcPr>
          <w:p w:rsidR="00576D3D" w:rsidRDefault="00576D3D" w:rsidP="007830AF">
            <w:pPr>
              <w:spacing w:line="276" w:lineRule="auto"/>
              <w:ind w:left="113" w:right="113" w:firstLine="0"/>
              <w:jc w:val="center"/>
              <w:rPr>
                <w:bCs/>
                <w:sz w:val="24"/>
                <w:szCs w:val="24"/>
              </w:rPr>
            </w:pPr>
            <w:r w:rsidRPr="007830AF">
              <w:rPr>
                <w:bCs/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городского поселения город Белебей муниципального района</w:t>
            </w:r>
            <w:r w:rsidRPr="007830A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Белебеевский</w:t>
            </w:r>
            <w:r w:rsidRPr="007830AF">
              <w:rPr>
                <w:bCs/>
                <w:sz w:val="24"/>
                <w:szCs w:val="24"/>
              </w:rPr>
              <w:t xml:space="preserve"> район</w:t>
            </w:r>
          </w:p>
          <w:p w:rsidR="0071253A" w:rsidRDefault="00F00BCD" w:rsidP="007830AF">
            <w:pPr>
              <w:spacing w:line="276" w:lineRule="auto"/>
              <w:ind w:left="113" w:right="113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452000</w:t>
            </w:r>
            <w:r w:rsidR="007830AF" w:rsidRPr="007830AF">
              <w:rPr>
                <w:sz w:val="24"/>
                <w:szCs w:val="24"/>
              </w:rPr>
              <w:t>, Башкортостан</w:t>
            </w:r>
            <w:r w:rsidR="004C1BB2">
              <w:rPr>
                <w:sz w:val="24"/>
                <w:szCs w:val="24"/>
              </w:rPr>
              <w:t xml:space="preserve"> </w:t>
            </w:r>
            <w:r w:rsidR="007830AF" w:rsidRPr="007830AF">
              <w:rPr>
                <w:sz w:val="24"/>
                <w:szCs w:val="24"/>
              </w:rPr>
              <w:t xml:space="preserve">Респ., </w:t>
            </w:r>
            <w:r>
              <w:rPr>
                <w:sz w:val="24"/>
                <w:szCs w:val="24"/>
              </w:rPr>
              <w:t>Белебеевский</w:t>
            </w:r>
            <w:r w:rsidR="007830AF" w:rsidRPr="007830AF">
              <w:rPr>
                <w:sz w:val="24"/>
                <w:szCs w:val="24"/>
              </w:rPr>
              <w:t xml:space="preserve"> р-н,</w:t>
            </w:r>
            <w:r w:rsidR="004C1BB2">
              <w:rPr>
                <w:sz w:val="24"/>
                <w:szCs w:val="24"/>
              </w:rPr>
              <w:t xml:space="preserve"> г.Белебей</w:t>
            </w:r>
            <w:r>
              <w:rPr>
                <w:sz w:val="24"/>
                <w:szCs w:val="24"/>
              </w:rPr>
              <w:t>, ул. Красная, д. 11</w:t>
            </w:r>
            <w:r w:rsidR="004C1BB2">
              <w:rPr>
                <w:sz w:val="24"/>
                <w:szCs w:val="24"/>
              </w:rPr>
              <w:t>3/1</w:t>
            </w:r>
          </w:p>
          <w:p w:rsidR="0071253A" w:rsidRDefault="0071253A" w:rsidP="0071253A">
            <w:pPr>
              <w:spacing w:line="276" w:lineRule="auto"/>
              <w:ind w:left="113" w:right="113" w:firstLine="0"/>
              <w:jc w:val="center"/>
              <w:rPr>
                <w:spacing w:val="-4"/>
                <w:sz w:val="24"/>
                <w:szCs w:val="24"/>
              </w:rPr>
            </w:pPr>
          </w:p>
          <w:p w:rsidR="00691DD3" w:rsidRPr="00DF13A8" w:rsidRDefault="00691DD3" w:rsidP="00C12062">
            <w:pPr>
              <w:spacing w:line="276" w:lineRule="auto"/>
              <w:ind w:left="113" w:right="113"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5F4329" w:rsidRPr="00A85B25" w:rsidRDefault="00BF2367" w:rsidP="00BF2367">
            <w:pPr>
              <w:tabs>
                <w:tab w:val="left" w:pos="618"/>
              </w:tabs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t>Локальная ИСПДн, комплекс АРМ, объединенных без использования технологии удаленного доступа</w:t>
            </w:r>
          </w:p>
        </w:tc>
        <w:tc>
          <w:tcPr>
            <w:tcW w:w="851" w:type="dxa"/>
            <w:textDirection w:val="btLr"/>
          </w:tcPr>
          <w:p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Подключена к сети Интернет</w:t>
            </w:r>
          </w:p>
        </w:tc>
        <w:tc>
          <w:tcPr>
            <w:tcW w:w="742" w:type="dxa"/>
            <w:textDirection w:val="btLr"/>
          </w:tcPr>
          <w:p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Многопользовательский</w:t>
            </w:r>
          </w:p>
        </w:tc>
        <w:tc>
          <w:tcPr>
            <w:tcW w:w="851" w:type="dxa"/>
            <w:textDirection w:val="btLr"/>
          </w:tcPr>
          <w:p w:rsidR="005F4329" w:rsidRPr="00A85B25" w:rsidRDefault="00C12062" w:rsidP="00C12062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76D3D">
              <w:rPr>
                <w:color w:val="000000"/>
                <w:sz w:val="24"/>
                <w:szCs w:val="24"/>
              </w:rPr>
              <w:t xml:space="preserve"> </w:t>
            </w:r>
            <w:r w:rsidR="005F4329">
              <w:rPr>
                <w:color w:val="000000"/>
                <w:sz w:val="24"/>
                <w:szCs w:val="24"/>
              </w:rPr>
              <w:t>разграничени</w:t>
            </w:r>
            <w:r>
              <w:rPr>
                <w:color w:val="000000"/>
                <w:sz w:val="24"/>
                <w:szCs w:val="24"/>
              </w:rPr>
              <w:t>ем</w:t>
            </w:r>
            <w:r w:rsidR="005F4329" w:rsidRPr="00A85B25">
              <w:rPr>
                <w:color w:val="000000"/>
                <w:sz w:val="24"/>
                <w:szCs w:val="24"/>
              </w:rPr>
              <w:t xml:space="preserve"> прав доступа</w:t>
            </w:r>
          </w:p>
        </w:tc>
        <w:tc>
          <w:tcPr>
            <w:tcW w:w="1276" w:type="dxa"/>
            <w:textDirection w:val="btLr"/>
          </w:tcPr>
          <w:p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Расположена в пределах Российской Федерации</w:t>
            </w:r>
          </w:p>
        </w:tc>
        <w:tc>
          <w:tcPr>
            <w:tcW w:w="992" w:type="dxa"/>
            <w:vAlign w:val="center"/>
          </w:tcPr>
          <w:p w:rsidR="005F4329" w:rsidRPr="00A85B25" w:rsidRDefault="005F4329" w:rsidP="0071253A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417" w:type="dxa"/>
            <w:textDirection w:val="btLr"/>
            <w:vAlign w:val="center"/>
          </w:tcPr>
          <w:p w:rsidR="005F4329" w:rsidRPr="00A85B25" w:rsidRDefault="005F4329" w:rsidP="0071253A">
            <w:pPr>
              <w:spacing w:line="276" w:lineRule="auto"/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являющиеся сотрудниками оператора</w:t>
            </w:r>
          </w:p>
        </w:tc>
        <w:tc>
          <w:tcPr>
            <w:tcW w:w="1276" w:type="dxa"/>
            <w:textDirection w:val="btLr"/>
            <w:vAlign w:val="center"/>
          </w:tcPr>
          <w:p w:rsidR="005F4329" w:rsidRPr="00A85B25" w:rsidRDefault="005F4329" w:rsidP="0071253A">
            <w:pPr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Менее 100000</w:t>
            </w:r>
          </w:p>
        </w:tc>
        <w:tc>
          <w:tcPr>
            <w:tcW w:w="1036" w:type="dxa"/>
            <w:vAlign w:val="center"/>
          </w:tcPr>
          <w:p w:rsidR="005F4329" w:rsidRPr="005E0F30" w:rsidRDefault="005F4329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5F4329" w:rsidRPr="00A85B25" w:rsidRDefault="005F4329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1253A" w:rsidRPr="00D05EC9" w:rsidTr="00576D3D">
        <w:trPr>
          <w:cantSplit/>
          <w:trHeight w:val="4414"/>
        </w:trPr>
        <w:tc>
          <w:tcPr>
            <w:tcW w:w="1384" w:type="dxa"/>
            <w:textDirection w:val="btLr"/>
          </w:tcPr>
          <w:p w:rsidR="0071253A" w:rsidRDefault="0071253A" w:rsidP="00C612F3">
            <w:pPr>
              <w:spacing w:line="276" w:lineRule="auto"/>
              <w:ind w:right="113" w:firstLine="110"/>
              <w:jc w:val="center"/>
              <w:rPr>
                <w:bCs/>
                <w:sz w:val="24"/>
                <w:szCs w:val="24"/>
              </w:rPr>
            </w:pPr>
            <w:r w:rsidRPr="00A85B25">
              <w:rPr>
                <w:bCs/>
                <w:sz w:val="24"/>
                <w:szCs w:val="24"/>
              </w:rPr>
              <w:lastRenderedPageBreak/>
              <w:t>ИСПДн «</w:t>
            </w:r>
            <w:r w:rsidR="00C612F3">
              <w:rPr>
                <w:bCs/>
                <w:sz w:val="24"/>
                <w:szCs w:val="24"/>
              </w:rPr>
              <w:t>КДН»</w:t>
            </w:r>
          </w:p>
        </w:tc>
        <w:tc>
          <w:tcPr>
            <w:tcW w:w="2268" w:type="dxa"/>
            <w:textDirection w:val="btLr"/>
          </w:tcPr>
          <w:p w:rsidR="0048634B" w:rsidRDefault="0048634B" w:rsidP="0048634B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7830AF">
              <w:rPr>
                <w:bCs/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 xml:space="preserve">городского поселения город Белебей </w:t>
            </w:r>
            <w:r w:rsidR="00576D3D">
              <w:rPr>
                <w:bCs/>
                <w:sz w:val="24"/>
                <w:szCs w:val="24"/>
              </w:rPr>
              <w:t xml:space="preserve">муниципального района </w:t>
            </w:r>
            <w:r>
              <w:rPr>
                <w:bCs/>
                <w:sz w:val="24"/>
                <w:szCs w:val="24"/>
              </w:rPr>
              <w:t>Белебеевский</w:t>
            </w:r>
            <w:r w:rsidRPr="007830AF">
              <w:rPr>
                <w:bCs/>
                <w:sz w:val="24"/>
                <w:szCs w:val="24"/>
              </w:rPr>
              <w:t xml:space="preserve"> район</w:t>
            </w:r>
          </w:p>
          <w:p w:rsidR="0048634B" w:rsidRDefault="00576D3D" w:rsidP="0048634B">
            <w:pPr>
              <w:spacing w:line="276" w:lineRule="auto"/>
              <w:ind w:left="113" w:right="113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45200</w:t>
            </w:r>
            <w:r w:rsidR="006E21DC" w:rsidRPr="006E21DC">
              <w:rPr>
                <w:sz w:val="24"/>
                <w:szCs w:val="24"/>
              </w:rPr>
              <w:t>0, Башкортостан</w:t>
            </w:r>
            <w:r w:rsidR="0048634B">
              <w:rPr>
                <w:sz w:val="24"/>
                <w:szCs w:val="24"/>
              </w:rPr>
              <w:t xml:space="preserve"> </w:t>
            </w:r>
            <w:r w:rsidR="006E21DC" w:rsidRPr="006E21DC">
              <w:rPr>
                <w:sz w:val="24"/>
                <w:szCs w:val="24"/>
              </w:rPr>
              <w:t xml:space="preserve">Респ., </w:t>
            </w:r>
            <w:r w:rsidR="0048634B">
              <w:rPr>
                <w:sz w:val="24"/>
                <w:szCs w:val="24"/>
              </w:rPr>
              <w:t xml:space="preserve"> г.Белебей, ул. Красная, д. 113/1</w:t>
            </w:r>
          </w:p>
          <w:p w:rsidR="0048634B" w:rsidRDefault="0048634B" w:rsidP="0048634B">
            <w:pPr>
              <w:spacing w:line="276" w:lineRule="auto"/>
              <w:ind w:left="113" w:right="113" w:firstLine="0"/>
              <w:jc w:val="center"/>
              <w:rPr>
                <w:spacing w:val="-4"/>
                <w:sz w:val="24"/>
                <w:szCs w:val="24"/>
              </w:rPr>
            </w:pPr>
          </w:p>
          <w:p w:rsidR="0071253A" w:rsidRPr="00DF13A8" w:rsidRDefault="0071253A" w:rsidP="0048634B">
            <w:pPr>
              <w:spacing w:line="276" w:lineRule="auto"/>
              <w:ind w:left="113" w:right="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71253A" w:rsidRPr="00A85B25" w:rsidRDefault="0071253A" w:rsidP="0070103E">
            <w:pPr>
              <w:tabs>
                <w:tab w:val="left" w:pos="618"/>
              </w:tabs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t>Локальная</w:t>
            </w:r>
            <w:r w:rsidRPr="007259EA">
              <w:t xml:space="preserve">  ИСПДн, </w:t>
            </w:r>
            <w:r>
              <w:t>комплекс АРМ, объединенных бе</w:t>
            </w:r>
            <w:r w:rsidR="0070103E">
              <w:t>з</w:t>
            </w:r>
            <w:r>
              <w:t xml:space="preserve"> использования технологий удаленного доступа</w:t>
            </w:r>
          </w:p>
        </w:tc>
        <w:tc>
          <w:tcPr>
            <w:tcW w:w="851" w:type="dxa"/>
            <w:textDirection w:val="btLr"/>
          </w:tcPr>
          <w:p w:rsidR="0071253A" w:rsidRPr="00A85B25" w:rsidRDefault="0071253A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Подключена к сети Интернет</w:t>
            </w:r>
          </w:p>
        </w:tc>
        <w:tc>
          <w:tcPr>
            <w:tcW w:w="742" w:type="dxa"/>
            <w:textDirection w:val="btLr"/>
          </w:tcPr>
          <w:p w:rsidR="0071253A" w:rsidRPr="00A85B25" w:rsidRDefault="0071253A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Многопользовательский</w:t>
            </w:r>
          </w:p>
        </w:tc>
        <w:tc>
          <w:tcPr>
            <w:tcW w:w="851" w:type="dxa"/>
            <w:textDirection w:val="btLr"/>
          </w:tcPr>
          <w:p w:rsidR="0071253A" w:rsidRPr="00A85B25" w:rsidRDefault="0071253A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разграничением</w:t>
            </w:r>
            <w:r w:rsidRPr="00A85B25">
              <w:rPr>
                <w:color w:val="000000"/>
                <w:sz w:val="24"/>
                <w:szCs w:val="24"/>
              </w:rPr>
              <w:t xml:space="preserve"> прав доступа</w:t>
            </w:r>
          </w:p>
        </w:tc>
        <w:tc>
          <w:tcPr>
            <w:tcW w:w="1276" w:type="dxa"/>
            <w:textDirection w:val="btLr"/>
          </w:tcPr>
          <w:p w:rsidR="0071253A" w:rsidRPr="00A85B25" w:rsidRDefault="0071253A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Расположена в пределах Российской Федерации</w:t>
            </w:r>
          </w:p>
        </w:tc>
        <w:tc>
          <w:tcPr>
            <w:tcW w:w="992" w:type="dxa"/>
            <w:vAlign w:val="center"/>
          </w:tcPr>
          <w:p w:rsidR="0071253A" w:rsidRPr="00A85B25" w:rsidRDefault="005F499E" w:rsidP="0071253A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</w:t>
            </w:r>
          </w:p>
        </w:tc>
        <w:tc>
          <w:tcPr>
            <w:tcW w:w="1417" w:type="dxa"/>
            <w:textDirection w:val="btLr"/>
            <w:vAlign w:val="center"/>
          </w:tcPr>
          <w:p w:rsidR="0071253A" w:rsidRPr="00A85B25" w:rsidRDefault="0071253A" w:rsidP="0071253A">
            <w:pPr>
              <w:spacing w:line="276" w:lineRule="auto"/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являющиеся сотрудниками оператора</w:t>
            </w:r>
          </w:p>
        </w:tc>
        <w:tc>
          <w:tcPr>
            <w:tcW w:w="1276" w:type="dxa"/>
            <w:textDirection w:val="btLr"/>
            <w:vAlign w:val="center"/>
          </w:tcPr>
          <w:p w:rsidR="0071253A" w:rsidRPr="00A85B25" w:rsidRDefault="00F00BCD" w:rsidP="0071253A">
            <w:pPr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Менее 10000</w:t>
            </w:r>
          </w:p>
        </w:tc>
        <w:tc>
          <w:tcPr>
            <w:tcW w:w="1036" w:type="dxa"/>
            <w:vAlign w:val="center"/>
          </w:tcPr>
          <w:p w:rsidR="0071253A" w:rsidRPr="005E0F30" w:rsidRDefault="0071253A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71253A" w:rsidRPr="00A85B25" w:rsidRDefault="005F499E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00BCD" w:rsidRPr="00D05EC9" w:rsidTr="00576D3D">
        <w:trPr>
          <w:cantSplit/>
          <w:trHeight w:val="4414"/>
        </w:trPr>
        <w:tc>
          <w:tcPr>
            <w:tcW w:w="1384" w:type="dxa"/>
            <w:textDirection w:val="btLr"/>
          </w:tcPr>
          <w:p w:rsidR="00F00BCD" w:rsidRDefault="00F00BCD" w:rsidP="00F00BCD">
            <w:pPr>
              <w:spacing w:line="276" w:lineRule="auto"/>
              <w:ind w:right="113" w:firstLine="110"/>
              <w:jc w:val="center"/>
              <w:rPr>
                <w:bCs/>
                <w:sz w:val="24"/>
                <w:szCs w:val="24"/>
              </w:rPr>
            </w:pPr>
            <w:r w:rsidRPr="00A85B25">
              <w:rPr>
                <w:bCs/>
                <w:sz w:val="24"/>
                <w:szCs w:val="24"/>
              </w:rPr>
              <w:t>ИСПДн «</w:t>
            </w:r>
            <w:r>
              <w:rPr>
                <w:bCs/>
                <w:sz w:val="24"/>
                <w:szCs w:val="24"/>
              </w:rPr>
              <w:t>1С»</w:t>
            </w:r>
          </w:p>
        </w:tc>
        <w:tc>
          <w:tcPr>
            <w:tcW w:w="2268" w:type="dxa"/>
            <w:textDirection w:val="btLr"/>
          </w:tcPr>
          <w:p w:rsidR="0048634B" w:rsidRDefault="0048634B" w:rsidP="0048634B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7830AF">
              <w:rPr>
                <w:bCs/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 xml:space="preserve">городского поселения город Белебей </w:t>
            </w:r>
            <w:r w:rsidR="00576D3D">
              <w:rPr>
                <w:bCs/>
                <w:sz w:val="24"/>
                <w:szCs w:val="24"/>
              </w:rPr>
              <w:t xml:space="preserve">муниципального района </w:t>
            </w:r>
            <w:r>
              <w:rPr>
                <w:bCs/>
                <w:sz w:val="24"/>
                <w:szCs w:val="24"/>
              </w:rPr>
              <w:t>Белебеевский</w:t>
            </w:r>
            <w:r w:rsidRPr="007830AF">
              <w:rPr>
                <w:bCs/>
                <w:sz w:val="24"/>
                <w:szCs w:val="24"/>
              </w:rPr>
              <w:t xml:space="preserve"> район</w:t>
            </w:r>
          </w:p>
          <w:p w:rsidR="0048634B" w:rsidRDefault="00576D3D" w:rsidP="0048634B">
            <w:pPr>
              <w:spacing w:line="276" w:lineRule="auto"/>
              <w:ind w:left="113" w:right="113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45200</w:t>
            </w:r>
            <w:r w:rsidR="0048634B" w:rsidRPr="006E21DC">
              <w:rPr>
                <w:sz w:val="24"/>
                <w:szCs w:val="24"/>
              </w:rPr>
              <w:t>0, Башкортостан</w:t>
            </w:r>
            <w:r w:rsidR="0048634B">
              <w:rPr>
                <w:sz w:val="24"/>
                <w:szCs w:val="24"/>
              </w:rPr>
              <w:t xml:space="preserve"> </w:t>
            </w:r>
            <w:r w:rsidR="0048634B" w:rsidRPr="006E21DC">
              <w:rPr>
                <w:sz w:val="24"/>
                <w:szCs w:val="24"/>
              </w:rPr>
              <w:t xml:space="preserve">Респ., </w:t>
            </w:r>
            <w:r w:rsidR="0048634B">
              <w:rPr>
                <w:sz w:val="24"/>
                <w:szCs w:val="24"/>
              </w:rPr>
              <w:t xml:space="preserve"> г.Белебей, ул. Красная, д. 113/1</w:t>
            </w:r>
          </w:p>
          <w:p w:rsidR="00F00BCD" w:rsidRPr="00DF13A8" w:rsidRDefault="00F00BCD" w:rsidP="00F00BCD">
            <w:pPr>
              <w:spacing w:line="276" w:lineRule="auto"/>
              <w:ind w:left="113" w:right="113"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00BCD" w:rsidRPr="00A85B25" w:rsidRDefault="00F00BCD" w:rsidP="00F00BCD">
            <w:pPr>
              <w:tabs>
                <w:tab w:val="left" w:pos="618"/>
              </w:tabs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t>Локальная</w:t>
            </w:r>
            <w:r w:rsidRPr="007259EA">
              <w:t xml:space="preserve">ИСПДн, </w:t>
            </w:r>
            <w:r>
              <w:t>комплекс АРМ, объединенных без использования технологий удаленного доступа</w:t>
            </w:r>
          </w:p>
        </w:tc>
        <w:tc>
          <w:tcPr>
            <w:tcW w:w="851" w:type="dxa"/>
            <w:textDirection w:val="btLr"/>
          </w:tcPr>
          <w:p w:rsidR="00F00BCD" w:rsidRPr="00A85B25" w:rsidRDefault="00F00BCD" w:rsidP="00F00BCD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Подключена к сети Интернет</w:t>
            </w:r>
          </w:p>
        </w:tc>
        <w:tc>
          <w:tcPr>
            <w:tcW w:w="742" w:type="dxa"/>
            <w:textDirection w:val="btLr"/>
          </w:tcPr>
          <w:p w:rsidR="00F00BCD" w:rsidRPr="00A85B25" w:rsidRDefault="00F00BCD" w:rsidP="00F00BCD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Многопользовательский</w:t>
            </w:r>
          </w:p>
        </w:tc>
        <w:tc>
          <w:tcPr>
            <w:tcW w:w="851" w:type="dxa"/>
            <w:textDirection w:val="btLr"/>
          </w:tcPr>
          <w:p w:rsidR="00F00BCD" w:rsidRPr="00A85B25" w:rsidRDefault="00F00BCD" w:rsidP="00F00BCD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разграничением</w:t>
            </w:r>
            <w:r w:rsidRPr="00A85B25">
              <w:rPr>
                <w:color w:val="000000"/>
                <w:sz w:val="24"/>
                <w:szCs w:val="24"/>
              </w:rPr>
              <w:t xml:space="preserve"> прав доступа</w:t>
            </w:r>
          </w:p>
        </w:tc>
        <w:tc>
          <w:tcPr>
            <w:tcW w:w="1276" w:type="dxa"/>
            <w:textDirection w:val="btLr"/>
          </w:tcPr>
          <w:p w:rsidR="00F00BCD" w:rsidRPr="00A85B25" w:rsidRDefault="00F00BCD" w:rsidP="00F00BCD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Расположена в пределах Российской Федерации</w:t>
            </w:r>
          </w:p>
        </w:tc>
        <w:tc>
          <w:tcPr>
            <w:tcW w:w="992" w:type="dxa"/>
            <w:vAlign w:val="center"/>
          </w:tcPr>
          <w:p w:rsidR="00F00BCD" w:rsidRPr="00A85B25" w:rsidRDefault="00F00BCD" w:rsidP="00F00BCD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</w:t>
            </w:r>
          </w:p>
        </w:tc>
        <w:tc>
          <w:tcPr>
            <w:tcW w:w="1417" w:type="dxa"/>
            <w:textDirection w:val="btLr"/>
            <w:vAlign w:val="center"/>
          </w:tcPr>
          <w:p w:rsidR="00F00BCD" w:rsidRPr="00A85B25" w:rsidRDefault="00F00BCD" w:rsidP="00F00BCD">
            <w:pPr>
              <w:spacing w:line="276" w:lineRule="auto"/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являющиеся сотрудниками оператора</w:t>
            </w:r>
          </w:p>
        </w:tc>
        <w:tc>
          <w:tcPr>
            <w:tcW w:w="1276" w:type="dxa"/>
            <w:textDirection w:val="btLr"/>
            <w:vAlign w:val="center"/>
          </w:tcPr>
          <w:p w:rsidR="00F00BCD" w:rsidRPr="00A85B25" w:rsidRDefault="00F00BCD" w:rsidP="00F00BCD">
            <w:pPr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Менее 10000</w:t>
            </w:r>
          </w:p>
        </w:tc>
        <w:tc>
          <w:tcPr>
            <w:tcW w:w="1036" w:type="dxa"/>
            <w:vAlign w:val="center"/>
          </w:tcPr>
          <w:p w:rsidR="00F00BCD" w:rsidRPr="005E0F30" w:rsidRDefault="00F00BCD" w:rsidP="00F00BC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F00BCD" w:rsidRPr="00A85B25" w:rsidRDefault="00F00BCD" w:rsidP="00F00BC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00BCD" w:rsidRPr="00D05EC9" w:rsidTr="00576D3D">
        <w:trPr>
          <w:cantSplit/>
          <w:trHeight w:val="4414"/>
        </w:trPr>
        <w:tc>
          <w:tcPr>
            <w:tcW w:w="1384" w:type="dxa"/>
            <w:textDirection w:val="btLr"/>
          </w:tcPr>
          <w:p w:rsidR="00F00BCD" w:rsidRDefault="00F00BCD" w:rsidP="00F00BCD">
            <w:pPr>
              <w:spacing w:line="276" w:lineRule="auto"/>
              <w:ind w:right="113" w:firstLine="110"/>
              <w:jc w:val="center"/>
              <w:rPr>
                <w:bCs/>
                <w:sz w:val="24"/>
                <w:szCs w:val="24"/>
              </w:rPr>
            </w:pPr>
            <w:r w:rsidRPr="00A85B25">
              <w:rPr>
                <w:bCs/>
                <w:sz w:val="24"/>
                <w:szCs w:val="24"/>
              </w:rPr>
              <w:lastRenderedPageBreak/>
              <w:t>ИСПДн «</w:t>
            </w:r>
            <w:r>
              <w:rPr>
                <w:bCs/>
                <w:sz w:val="24"/>
                <w:szCs w:val="24"/>
              </w:rPr>
              <w:t>АИСТ»</w:t>
            </w:r>
          </w:p>
        </w:tc>
        <w:tc>
          <w:tcPr>
            <w:tcW w:w="2268" w:type="dxa"/>
            <w:textDirection w:val="btLr"/>
          </w:tcPr>
          <w:p w:rsidR="00576D3D" w:rsidRDefault="00576D3D" w:rsidP="00576D3D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7830AF">
              <w:rPr>
                <w:bCs/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городского поселения город Белебей муниципального района Белебеевский</w:t>
            </w:r>
            <w:r w:rsidRPr="007830AF">
              <w:rPr>
                <w:bCs/>
                <w:sz w:val="24"/>
                <w:szCs w:val="24"/>
              </w:rPr>
              <w:t xml:space="preserve"> район</w:t>
            </w:r>
          </w:p>
          <w:p w:rsidR="00576D3D" w:rsidRDefault="00576D3D" w:rsidP="00576D3D">
            <w:pPr>
              <w:spacing w:line="276" w:lineRule="auto"/>
              <w:ind w:left="113" w:right="113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45200</w:t>
            </w:r>
            <w:r w:rsidRPr="006E21DC">
              <w:rPr>
                <w:sz w:val="24"/>
                <w:szCs w:val="24"/>
              </w:rPr>
              <w:t>0, Башкортостан</w:t>
            </w:r>
            <w:r>
              <w:rPr>
                <w:sz w:val="24"/>
                <w:szCs w:val="24"/>
              </w:rPr>
              <w:t xml:space="preserve"> </w:t>
            </w:r>
            <w:r w:rsidRPr="006E21DC">
              <w:rPr>
                <w:sz w:val="24"/>
                <w:szCs w:val="24"/>
              </w:rPr>
              <w:t xml:space="preserve">Респ., </w:t>
            </w:r>
            <w:r>
              <w:rPr>
                <w:sz w:val="24"/>
                <w:szCs w:val="24"/>
              </w:rPr>
              <w:t xml:space="preserve"> г.Белебей, ул. Красная, д. 113/1</w:t>
            </w:r>
          </w:p>
          <w:p w:rsidR="00F00BCD" w:rsidRDefault="00F00BCD" w:rsidP="00F00BCD">
            <w:pPr>
              <w:spacing w:line="276" w:lineRule="auto"/>
              <w:ind w:left="113" w:right="113" w:firstLine="0"/>
              <w:jc w:val="center"/>
              <w:rPr>
                <w:spacing w:val="-4"/>
                <w:sz w:val="24"/>
                <w:szCs w:val="24"/>
              </w:rPr>
            </w:pPr>
          </w:p>
          <w:p w:rsidR="00F00BCD" w:rsidRPr="00DF13A8" w:rsidRDefault="00F00BCD" w:rsidP="00F00BCD">
            <w:pPr>
              <w:spacing w:line="276" w:lineRule="auto"/>
              <w:ind w:left="113" w:right="113"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00BCD" w:rsidRPr="00A85B25" w:rsidRDefault="00F00BCD" w:rsidP="00F00BCD">
            <w:pPr>
              <w:tabs>
                <w:tab w:val="left" w:pos="618"/>
              </w:tabs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t>Локальная</w:t>
            </w:r>
            <w:r w:rsidR="00576D3D">
              <w:t xml:space="preserve"> </w:t>
            </w:r>
            <w:r w:rsidRPr="007259EA">
              <w:t xml:space="preserve">ИСПДн, </w:t>
            </w:r>
            <w:r>
              <w:t>комплекс АРМ, объединенных без использования технологий удаленного доступа</w:t>
            </w:r>
          </w:p>
        </w:tc>
        <w:tc>
          <w:tcPr>
            <w:tcW w:w="851" w:type="dxa"/>
            <w:textDirection w:val="btLr"/>
          </w:tcPr>
          <w:p w:rsidR="00F00BCD" w:rsidRPr="00A85B25" w:rsidRDefault="00F00BCD" w:rsidP="00F00BCD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Подключена к сети Интернет</w:t>
            </w:r>
          </w:p>
        </w:tc>
        <w:tc>
          <w:tcPr>
            <w:tcW w:w="742" w:type="dxa"/>
            <w:textDirection w:val="btLr"/>
          </w:tcPr>
          <w:p w:rsidR="00F00BCD" w:rsidRPr="00A85B25" w:rsidRDefault="00F00BCD" w:rsidP="00F00BCD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Многопользовательский</w:t>
            </w:r>
          </w:p>
        </w:tc>
        <w:tc>
          <w:tcPr>
            <w:tcW w:w="851" w:type="dxa"/>
            <w:textDirection w:val="btLr"/>
          </w:tcPr>
          <w:p w:rsidR="00F00BCD" w:rsidRPr="00A85B25" w:rsidRDefault="00F00BCD" w:rsidP="00F00BCD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разграничением</w:t>
            </w:r>
            <w:r w:rsidRPr="00A85B25">
              <w:rPr>
                <w:color w:val="000000"/>
                <w:sz w:val="24"/>
                <w:szCs w:val="24"/>
              </w:rPr>
              <w:t xml:space="preserve"> прав доступа</w:t>
            </w:r>
          </w:p>
        </w:tc>
        <w:tc>
          <w:tcPr>
            <w:tcW w:w="1276" w:type="dxa"/>
            <w:textDirection w:val="btLr"/>
          </w:tcPr>
          <w:p w:rsidR="00F00BCD" w:rsidRPr="00A85B25" w:rsidRDefault="00F00BCD" w:rsidP="00F00BCD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Расположена в пределах Российской Федерации</w:t>
            </w:r>
          </w:p>
        </w:tc>
        <w:tc>
          <w:tcPr>
            <w:tcW w:w="992" w:type="dxa"/>
            <w:vAlign w:val="center"/>
          </w:tcPr>
          <w:p w:rsidR="00F00BCD" w:rsidRPr="00A85B25" w:rsidRDefault="00F00BCD" w:rsidP="00F00BCD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</w:t>
            </w:r>
          </w:p>
        </w:tc>
        <w:tc>
          <w:tcPr>
            <w:tcW w:w="1417" w:type="dxa"/>
            <w:textDirection w:val="btLr"/>
            <w:vAlign w:val="center"/>
          </w:tcPr>
          <w:p w:rsidR="00F00BCD" w:rsidRPr="00A85B25" w:rsidRDefault="00F00BCD" w:rsidP="00F00BCD">
            <w:pPr>
              <w:spacing w:line="276" w:lineRule="auto"/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являющиеся сотрудниками оператора</w:t>
            </w:r>
          </w:p>
        </w:tc>
        <w:tc>
          <w:tcPr>
            <w:tcW w:w="1276" w:type="dxa"/>
            <w:textDirection w:val="btLr"/>
            <w:vAlign w:val="center"/>
          </w:tcPr>
          <w:p w:rsidR="00F00BCD" w:rsidRPr="00A85B25" w:rsidRDefault="00F00BCD" w:rsidP="00F00BCD">
            <w:pPr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Менее 100000</w:t>
            </w:r>
          </w:p>
        </w:tc>
        <w:tc>
          <w:tcPr>
            <w:tcW w:w="1036" w:type="dxa"/>
            <w:vAlign w:val="center"/>
          </w:tcPr>
          <w:p w:rsidR="00F00BCD" w:rsidRPr="005E0F30" w:rsidRDefault="00F00BCD" w:rsidP="00F00BC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F00BCD" w:rsidRPr="00A85B25" w:rsidRDefault="00F00BCD" w:rsidP="00F00BC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00BCD" w:rsidRPr="00D05EC9" w:rsidTr="00576D3D">
        <w:trPr>
          <w:cantSplit/>
          <w:trHeight w:val="4414"/>
        </w:trPr>
        <w:tc>
          <w:tcPr>
            <w:tcW w:w="1384" w:type="dxa"/>
            <w:textDirection w:val="btLr"/>
          </w:tcPr>
          <w:p w:rsidR="00F00BCD" w:rsidRDefault="00F00BCD" w:rsidP="00F00BCD">
            <w:pPr>
              <w:spacing w:line="276" w:lineRule="auto"/>
              <w:ind w:right="113" w:firstLine="110"/>
              <w:jc w:val="center"/>
              <w:rPr>
                <w:bCs/>
                <w:sz w:val="24"/>
                <w:szCs w:val="24"/>
              </w:rPr>
            </w:pPr>
            <w:r w:rsidRPr="00A85B25">
              <w:rPr>
                <w:bCs/>
                <w:sz w:val="24"/>
                <w:szCs w:val="24"/>
              </w:rPr>
              <w:t>ИСПДн «</w:t>
            </w:r>
            <w:r>
              <w:rPr>
                <w:bCs/>
                <w:sz w:val="24"/>
                <w:szCs w:val="24"/>
              </w:rPr>
              <w:t>УРЖ»</w:t>
            </w:r>
          </w:p>
        </w:tc>
        <w:tc>
          <w:tcPr>
            <w:tcW w:w="2268" w:type="dxa"/>
            <w:textDirection w:val="btLr"/>
          </w:tcPr>
          <w:p w:rsidR="00576D3D" w:rsidRDefault="00576D3D" w:rsidP="00576D3D">
            <w:pPr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7830AF">
              <w:rPr>
                <w:bCs/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городского поселения город Белебей муниципального района Белебеевский</w:t>
            </w:r>
            <w:r w:rsidRPr="007830AF">
              <w:rPr>
                <w:bCs/>
                <w:sz w:val="24"/>
                <w:szCs w:val="24"/>
              </w:rPr>
              <w:t xml:space="preserve"> район</w:t>
            </w:r>
          </w:p>
          <w:p w:rsidR="00576D3D" w:rsidRDefault="00576D3D" w:rsidP="00576D3D">
            <w:pPr>
              <w:spacing w:line="276" w:lineRule="auto"/>
              <w:ind w:left="113" w:right="113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45200</w:t>
            </w:r>
            <w:r w:rsidRPr="006E21DC">
              <w:rPr>
                <w:sz w:val="24"/>
                <w:szCs w:val="24"/>
              </w:rPr>
              <w:t>0, Башкортостан</w:t>
            </w:r>
            <w:r>
              <w:rPr>
                <w:sz w:val="24"/>
                <w:szCs w:val="24"/>
              </w:rPr>
              <w:t xml:space="preserve"> </w:t>
            </w:r>
            <w:r w:rsidRPr="006E21DC">
              <w:rPr>
                <w:sz w:val="24"/>
                <w:szCs w:val="24"/>
              </w:rPr>
              <w:t xml:space="preserve">Респ., </w:t>
            </w:r>
            <w:r>
              <w:rPr>
                <w:sz w:val="24"/>
                <w:szCs w:val="24"/>
              </w:rPr>
              <w:t xml:space="preserve"> г.Белебей, ул. Красная, д. 113/1</w:t>
            </w:r>
          </w:p>
          <w:p w:rsidR="00F00BCD" w:rsidRDefault="00F00BCD" w:rsidP="00F00BCD">
            <w:pPr>
              <w:spacing w:line="276" w:lineRule="auto"/>
              <w:ind w:left="113" w:right="113" w:firstLine="0"/>
              <w:jc w:val="center"/>
              <w:rPr>
                <w:spacing w:val="-4"/>
                <w:sz w:val="24"/>
                <w:szCs w:val="24"/>
              </w:rPr>
            </w:pPr>
          </w:p>
          <w:p w:rsidR="00F00BCD" w:rsidRPr="00DF13A8" w:rsidRDefault="00F00BCD" w:rsidP="00F00BCD">
            <w:pPr>
              <w:spacing w:line="276" w:lineRule="auto"/>
              <w:ind w:left="113" w:right="113" w:firstLine="0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extDirection w:val="btLr"/>
            <w:vAlign w:val="center"/>
          </w:tcPr>
          <w:p w:rsidR="00F00BCD" w:rsidRPr="00A85B25" w:rsidRDefault="00F00BCD" w:rsidP="00F00BCD">
            <w:pPr>
              <w:tabs>
                <w:tab w:val="left" w:pos="618"/>
              </w:tabs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t>Локальная</w:t>
            </w:r>
            <w:r w:rsidR="00576D3D">
              <w:t xml:space="preserve"> </w:t>
            </w:r>
            <w:r w:rsidRPr="007259EA">
              <w:t xml:space="preserve">ИСПДн, </w:t>
            </w:r>
            <w:r>
              <w:t>комплекс АРМ, объединенных без использования технологий удаленного доступа</w:t>
            </w:r>
          </w:p>
        </w:tc>
        <w:tc>
          <w:tcPr>
            <w:tcW w:w="851" w:type="dxa"/>
            <w:textDirection w:val="btLr"/>
          </w:tcPr>
          <w:p w:rsidR="00F00BCD" w:rsidRPr="00A85B25" w:rsidRDefault="00F00BCD" w:rsidP="00F00BCD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Подключена к сети Интернет</w:t>
            </w:r>
          </w:p>
        </w:tc>
        <w:tc>
          <w:tcPr>
            <w:tcW w:w="742" w:type="dxa"/>
            <w:textDirection w:val="btLr"/>
          </w:tcPr>
          <w:p w:rsidR="00F00BCD" w:rsidRPr="00A85B25" w:rsidRDefault="00F00BCD" w:rsidP="00F00BCD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Многопользовательский</w:t>
            </w:r>
          </w:p>
        </w:tc>
        <w:tc>
          <w:tcPr>
            <w:tcW w:w="851" w:type="dxa"/>
            <w:textDirection w:val="btLr"/>
          </w:tcPr>
          <w:p w:rsidR="00F00BCD" w:rsidRPr="00A85B25" w:rsidRDefault="00F00BCD" w:rsidP="00F00BCD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разграничением</w:t>
            </w:r>
            <w:r w:rsidRPr="00A85B25">
              <w:rPr>
                <w:color w:val="000000"/>
                <w:sz w:val="24"/>
                <w:szCs w:val="24"/>
              </w:rPr>
              <w:t xml:space="preserve"> прав доступа</w:t>
            </w:r>
          </w:p>
        </w:tc>
        <w:tc>
          <w:tcPr>
            <w:tcW w:w="1276" w:type="dxa"/>
            <w:textDirection w:val="btLr"/>
          </w:tcPr>
          <w:p w:rsidR="00F00BCD" w:rsidRPr="00A85B25" w:rsidRDefault="00F00BCD" w:rsidP="00F00BCD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Расположена в пределах Российской Федерации</w:t>
            </w:r>
          </w:p>
        </w:tc>
        <w:tc>
          <w:tcPr>
            <w:tcW w:w="992" w:type="dxa"/>
            <w:vAlign w:val="center"/>
          </w:tcPr>
          <w:p w:rsidR="00F00BCD" w:rsidRPr="00A85B25" w:rsidRDefault="00F00BCD" w:rsidP="00F00BCD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</w:t>
            </w:r>
          </w:p>
        </w:tc>
        <w:tc>
          <w:tcPr>
            <w:tcW w:w="1417" w:type="dxa"/>
            <w:textDirection w:val="btLr"/>
            <w:vAlign w:val="center"/>
          </w:tcPr>
          <w:p w:rsidR="00F00BCD" w:rsidRPr="00A85B25" w:rsidRDefault="00F00BCD" w:rsidP="00F00BCD">
            <w:pPr>
              <w:spacing w:line="276" w:lineRule="auto"/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являющиеся сотрудниками оператора</w:t>
            </w:r>
          </w:p>
        </w:tc>
        <w:tc>
          <w:tcPr>
            <w:tcW w:w="1276" w:type="dxa"/>
            <w:textDirection w:val="btLr"/>
            <w:vAlign w:val="center"/>
          </w:tcPr>
          <w:p w:rsidR="00F00BCD" w:rsidRPr="00A85B25" w:rsidRDefault="00F00BCD" w:rsidP="00F00BCD">
            <w:pPr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Менее 100000</w:t>
            </w:r>
          </w:p>
        </w:tc>
        <w:tc>
          <w:tcPr>
            <w:tcW w:w="1036" w:type="dxa"/>
            <w:vAlign w:val="center"/>
          </w:tcPr>
          <w:p w:rsidR="00F00BCD" w:rsidRPr="005E0F30" w:rsidRDefault="00F00BCD" w:rsidP="00F00BC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F00BCD" w:rsidRPr="00A85B25" w:rsidRDefault="00F00BCD" w:rsidP="00F00BC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5F4329" w:rsidRDefault="005F4329" w:rsidP="009E5820">
      <w:pPr>
        <w:ind w:firstLine="0"/>
        <w:rPr>
          <w:b/>
          <w:sz w:val="28"/>
          <w:szCs w:val="28"/>
        </w:rPr>
      </w:pPr>
    </w:p>
    <w:p w:rsidR="005F4329" w:rsidRDefault="005F4329" w:rsidP="009E5820">
      <w:pPr>
        <w:ind w:firstLine="0"/>
        <w:rPr>
          <w:b/>
          <w:sz w:val="28"/>
          <w:szCs w:val="28"/>
        </w:rPr>
      </w:pPr>
    </w:p>
    <w:sectPr w:rsidR="005F4329" w:rsidSect="00626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E4C" w:rsidRDefault="00443E4C" w:rsidP="00626EC0">
      <w:r>
        <w:separator/>
      </w:r>
    </w:p>
  </w:endnote>
  <w:endnote w:type="continuationSeparator" w:id="1">
    <w:p w:rsidR="00443E4C" w:rsidRDefault="00443E4C" w:rsidP="0062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3A" w:rsidRDefault="0071253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27"/>
      <w:docPartObj>
        <w:docPartGallery w:val="Page Numbers (Bottom of Page)"/>
        <w:docPartUnique/>
      </w:docPartObj>
    </w:sdtPr>
    <w:sdtContent>
      <w:p w:rsidR="0071253A" w:rsidRDefault="00810CC2">
        <w:pPr>
          <w:pStyle w:val="a7"/>
          <w:jc w:val="center"/>
        </w:pPr>
        <w:r w:rsidRPr="00626EC0">
          <w:rPr>
            <w:sz w:val="28"/>
            <w:szCs w:val="28"/>
          </w:rPr>
          <w:fldChar w:fldCharType="begin"/>
        </w:r>
        <w:r w:rsidR="0071253A" w:rsidRPr="00626EC0">
          <w:rPr>
            <w:sz w:val="28"/>
            <w:szCs w:val="28"/>
          </w:rPr>
          <w:instrText xml:space="preserve"> PAGE   \* MERGEFORMAT </w:instrText>
        </w:r>
        <w:r w:rsidRPr="00626EC0">
          <w:rPr>
            <w:sz w:val="28"/>
            <w:szCs w:val="28"/>
          </w:rPr>
          <w:fldChar w:fldCharType="separate"/>
        </w:r>
        <w:r w:rsidR="00576D3D">
          <w:rPr>
            <w:noProof/>
            <w:sz w:val="28"/>
            <w:szCs w:val="28"/>
          </w:rPr>
          <w:t>3</w:t>
        </w:r>
        <w:r w:rsidRPr="00626EC0">
          <w:rPr>
            <w:sz w:val="28"/>
            <w:szCs w:val="28"/>
          </w:rPr>
          <w:fldChar w:fldCharType="end"/>
        </w:r>
      </w:p>
    </w:sdtContent>
  </w:sdt>
  <w:p w:rsidR="0071253A" w:rsidRDefault="0071253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3A" w:rsidRDefault="007125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E4C" w:rsidRDefault="00443E4C" w:rsidP="00626EC0">
      <w:r>
        <w:separator/>
      </w:r>
    </w:p>
  </w:footnote>
  <w:footnote w:type="continuationSeparator" w:id="1">
    <w:p w:rsidR="00443E4C" w:rsidRDefault="00443E4C" w:rsidP="00626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3A" w:rsidRDefault="007125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3A" w:rsidRDefault="0071253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3A" w:rsidRDefault="007125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3D52F5"/>
    <w:rsid w:val="00003A2E"/>
    <w:rsid w:val="00007D72"/>
    <w:rsid w:val="0003015D"/>
    <w:rsid w:val="00054D93"/>
    <w:rsid w:val="00066714"/>
    <w:rsid w:val="00086075"/>
    <w:rsid w:val="000B0AF5"/>
    <w:rsid w:val="000C2D47"/>
    <w:rsid w:val="000F012C"/>
    <w:rsid w:val="000F3EA3"/>
    <w:rsid w:val="000F79F3"/>
    <w:rsid w:val="0010120B"/>
    <w:rsid w:val="001361EF"/>
    <w:rsid w:val="00145E53"/>
    <w:rsid w:val="001902DE"/>
    <w:rsid w:val="001C1718"/>
    <w:rsid w:val="001D682C"/>
    <w:rsid w:val="001E35D3"/>
    <w:rsid w:val="002142D5"/>
    <w:rsid w:val="00232C91"/>
    <w:rsid w:val="00247DED"/>
    <w:rsid w:val="0025672E"/>
    <w:rsid w:val="0027094B"/>
    <w:rsid w:val="00290BF5"/>
    <w:rsid w:val="002D29D5"/>
    <w:rsid w:val="002E1884"/>
    <w:rsid w:val="002E53FC"/>
    <w:rsid w:val="002F05E8"/>
    <w:rsid w:val="00335088"/>
    <w:rsid w:val="00336CCA"/>
    <w:rsid w:val="00344C22"/>
    <w:rsid w:val="0035157A"/>
    <w:rsid w:val="0035559F"/>
    <w:rsid w:val="003A2325"/>
    <w:rsid w:val="003D52F5"/>
    <w:rsid w:val="003E009A"/>
    <w:rsid w:val="003F6181"/>
    <w:rsid w:val="00406D82"/>
    <w:rsid w:val="00407827"/>
    <w:rsid w:val="00411155"/>
    <w:rsid w:val="00413A5F"/>
    <w:rsid w:val="0042089E"/>
    <w:rsid w:val="00431D2A"/>
    <w:rsid w:val="00437B65"/>
    <w:rsid w:val="00443E4C"/>
    <w:rsid w:val="00462C87"/>
    <w:rsid w:val="00463A0F"/>
    <w:rsid w:val="00464FAB"/>
    <w:rsid w:val="0048634B"/>
    <w:rsid w:val="004B32D8"/>
    <w:rsid w:val="004C1BB2"/>
    <w:rsid w:val="004D2B28"/>
    <w:rsid w:val="004F118A"/>
    <w:rsid w:val="004F1D9B"/>
    <w:rsid w:val="005054C8"/>
    <w:rsid w:val="0053372C"/>
    <w:rsid w:val="00572502"/>
    <w:rsid w:val="0057270C"/>
    <w:rsid w:val="00576D3D"/>
    <w:rsid w:val="005810F3"/>
    <w:rsid w:val="00590C20"/>
    <w:rsid w:val="005C4CAA"/>
    <w:rsid w:val="005D5677"/>
    <w:rsid w:val="005D6682"/>
    <w:rsid w:val="005D6A30"/>
    <w:rsid w:val="005F4329"/>
    <w:rsid w:val="005F499E"/>
    <w:rsid w:val="006041D8"/>
    <w:rsid w:val="006108BC"/>
    <w:rsid w:val="00626EC0"/>
    <w:rsid w:val="00635092"/>
    <w:rsid w:val="00660732"/>
    <w:rsid w:val="00673B52"/>
    <w:rsid w:val="006778B4"/>
    <w:rsid w:val="00677AD6"/>
    <w:rsid w:val="00687145"/>
    <w:rsid w:val="00691DD3"/>
    <w:rsid w:val="006B256C"/>
    <w:rsid w:val="006D67BD"/>
    <w:rsid w:val="006E21DC"/>
    <w:rsid w:val="006F033A"/>
    <w:rsid w:val="0070103E"/>
    <w:rsid w:val="007078D4"/>
    <w:rsid w:val="0071253A"/>
    <w:rsid w:val="007160F8"/>
    <w:rsid w:val="007259EA"/>
    <w:rsid w:val="00751CFB"/>
    <w:rsid w:val="00775008"/>
    <w:rsid w:val="00776CDF"/>
    <w:rsid w:val="007830AF"/>
    <w:rsid w:val="00792613"/>
    <w:rsid w:val="007A0256"/>
    <w:rsid w:val="007A049E"/>
    <w:rsid w:val="007E577D"/>
    <w:rsid w:val="00810264"/>
    <w:rsid w:val="00810CC2"/>
    <w:rsid w:val="00855B2A"/>
    <w:rsid w:val="00880E6D"/>
    <w:rsid w:val="00890647"/>
    <w:rsid w:val="008922D7"/>
    <w:rsid w:val="008A41BD"/>
    <w:rsid w:val="008A7901"/>
    <w:rsid w:val="008B006E"/>
    <w:rsid w:val="008B6622"/>
    <w:rsid w:val="008C7579"/>
    <w:rsid w:val="009060E2"/>
    <w:rsid w:val="00920157"/>
    <w:rsid w:val="00923268"/>
    <w:rsid w:val="009314A1"/>
    <w:rsid w:val="00957736"/>
    <w:rsid w:val="00973B59"/>
    <w:rsid w:val="00974BC2"/>
    <w:rsid w:val="00982436"/>
    <w:rsid w:val="009B2532"/>
    <w:rsid w:val="009C5187"/>
    <w:rsid w:val="009E5820"/>
    <w:rsid w:val="009E5EAD"/>
    <w:rsid w:val="009F0275"/>
    <w:rsid w:val="00A03A2D"/>
    <w:rsid w:val="00A21F0C"/>
    <w:rsid w:val="00A259A1"/>
    <w:rsid w:val="00A56226"/>
    <w:rsid w:val="00A60DDD"/>
    <w:rsid w:val="00A625A8"/>
    <w:rsid w:val="00A6526D"/>
    <w:rsid w:val="00A86080"/>
    <w:rsid w:val="00A940A6"/>
    <w:rsid w:val="00AB5A1F"/>
    <w:rsid w:val="00AD3BF0"/>
    <w:rsid w:val="00AD4EEA"/>
    <w:rsid w:val="00AF114B"/>
    <w:rsid w:val="00B103F9"/>
    <w:rsid w:val="00B13126"/>
    <w:rsid w:val="00B36C15"/>
    <w:rsid w:val="00B76119"/>
    <w:rsid w:val="00BA1D66"/>
    <w:rsid w:val="00BA70F7"/>
    <w:rsid w:val="00BC6F88"/>
    <w:rsid w:val="00BD29BA"/>
    <w:rsid w:val="00BE77CD"/>
    <w:rsid w:val="00BF2367"/>
    <w:rsid w:val="00C12062"/>
    <w:rsid w:val="00C15814"/>
    <w:rsid w:val="00C2001A"/>
    <w:rsid w:val="00C20F24"/>
    <w:rsid w:val="00C25755"/>
    <w:rsid w:val="00C2672D"/>
    <w:rsid w:val="00C30AF3"/>
    <w:rsid w:val="00C31712"/>
    <w:rsid w:val="00C41025"/>
    <w:rsid w:val="00C612F3"/>
    <w:rsid w:val="00C64AF9"/>
    <w:rsid w:val="00C67312"/>
    <w:rsid w:val="00C708F6"/>
    <w:rsid w:val="00C71BCB"/>
    <w:rsid w:val="00C8282B"/>
    <w:rsid w:val="00C87FF0"/>
    <w:rsid w:val="00CB1552"/>
    <w:rsid w:val="00CD75FB"/>
    <w:rsid w:val="00D05EC9"/>
    <w:rsid w:val="00D14F44"/>
    <w:rsid w:val="00D562B2"/>
    <w:rsid w:val="00D930A2"/>
    <w:rsid w:val="00DF13A8"/>
    <w:rsid w:val="00E12E0D"/>
    <w:rsid w:val="00E23EE4"/>
    <w:rsid w:val="00E26E4F"/>
    <w:rsid w:val="00E42BC5"/>
    <w:rsid w:val="00E51541"/>
    <w:rsid w:val="00E731F2"/>
    <w:rsid w:val="00E810BF"/>
    <w:rsid w:val="00EA625C"/>
    <w:rsid w:val="00EB1DC3"/>
    <w:rsid w:val="00EF683F"/>
    <w:rsid w:val="00F00BCD"/>
    <w:rsid w:val="00F0601D"/>
    <w:rsid w:val="00F13F7A"/>
    <w:rsid w:val="00F206D3"/>
    <w:rsid w:val="00F31958"/>
    <w:rsid w:val="00F50543"/>
    <w:rsid w:val="00F8236A"/>
    <w:rsid w:val="00F91BA2"/>
    <w:rsid w:val="00FA73E3"/>
    <w:rsid w:val="00FC77BD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F11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114B"/>
  </w:style>
  <w:style w:type="character" w:customStyle="1" w:styleId="ab">
    <w:name w:val="Текст примечания Знак"/>
    <w:basedOn w:val="a0"/>
    <w:link w:val="aa"/>
    <w:uiPriority w:val="99"/>
    <w:semiHidden/>
    <w:rsid w:val="00AF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11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11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11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114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91DD3"/>
    <w:pPr>
      <w:widowControl/>
      <w:ind w:left="720" w:firstLine="709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8D78-9D3C-40F7-AF92-D0C69D96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1</cp:lastModifiedBy>
  <cp:revision>97</cp:revision>
  <cp:lastPrinted>2018-05-22T05:30:00Z</cp:lastPrinted>
  <dcterms:created xsi:type="dcterms:W3CDTF">2013-06-26T13:28:00Z</dcterms:created>
  <dcterms:modified xsi:type="dcterms:W3CDTF">2018-05-22T05:31:00Z</dcterms:modified>
</cp:coreProperties>
</file>