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21" w:rsidRDefault="002B7821" w:rsidP="002B7821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iCs/>
          <w:sz w:val="28"/>
          <w:szCs w:val="28"/>
        </w:rPr>
        <w:t xml:space="preserve">Совет </w:t>
      </w:r>
      <w:r>
        <w:rPr>
          <w:rFonts w:cs="Times New Roman"/>
          <w:b/>
          <w:sz w:val="28"/>
          <w:szCs w:val="28"/>
        </w:rPr>
        <w:t xml:space="preserve">городского поселения город Белебей </w:t>
      </w:r>
      <w:r>
        <w:rPr>
          <w:rFonts w:cs="Times New Roman"/>
          <w:b/>
          <w:iCs/>
          <w:sz w:val="28"/>
          <w:szCs w:val="28"/>
        </w:rPr>
        <w:t xml:space="preserve">муниципального района </w:t>
      </w:r>
      <w:proofErr w:type="spellStart"/>
      <w:r>
        <w:rPr>
          <w:rFonts w:cs="Times New Roman"/>
          <w:b/>
          <w:iCs/>
          <w:sz w:val="28"/>
          <w:szCs w:val="28"/>
        </w:rPr>
        <w:t>Белебеевский</w:t>
      </w:r>
      <w:proofErr w:type="spellEnd"/>
      <w:r>
        <w:rPr>
          <w:rFonts w:cs="Times New Roman"/>
          <w:b/>
          <w:iCs/>
          <w:sz w:val="28"/>
          <w:szCs w:val="28"/>
        </w:rPr>
        <w:t xml:space="preserve"> район Республики Башкортостан</w:t>
      </w:r>
    </w:p>
    <w:p w:rsidR="002B7821" w:rsidRDefault="002B7821" w:rsidP="002B7821">
      <w:pPr>
        <w:jc w:val="center"/>
        <w:rPr>
          <w:rFonts w:cs="Times New Roman"/>
          <w:b/>
          <w:sz w:val="28"/>
          <w:szCs w:val="28"/>
        </w:rPr>
      </w:pPr>
    </w:p>
    <w:p w:rsidR="002B7821" w:rsidRDefault="002B7821" w:rsidP="002B7821">
      <w:pPr>
        <w:ind w:right="-5"/>
        <w:jc w:val="center"/>
        <w:rPr>
          <w:rFonts w:cs="Times New Roman"/>
          <w:b/>
          <w:sz w:val="28"/>
          <w:szCs w:val="28"/>
        </w:rPr>
      </w:pPr>
      <w:r>
        <w:rPr>
          <w:rFonts w:eastAsia="Arial" w:cs="Times New Roman"/>
          <w:b/>
          <w:bCs/>
          <w:sz w:val="28"/>
          <w:szCs w:val="28"/>
        </w:rPr>
        <w:t>РЕШЕНИЕ</w:t>
      </w:r>
    </w:p>
    <w:p w:rsidR="002B7821" w:rsidRDefault="002B7821" w:rsidP="002B7821">
      <w:pPr>
        <w:tabs>
          <w:tab w:val="left" w:pos="3751"/>
        </w:tabs>
        <w:ind w:firstLine="54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№ 128                                                                                   15 ноября 2017 года</w:t>
      </w:r>
    </w:p>
    <w:p w:rsidR="00946146" w:rsidRDefault="00946146" w:rsidP="00946146">
      <w:pPr>
        <w:ind w:right="-5" w:firstLine="709"/>
        <w:rPr>
          <w:rFonts w:cs="Times New Roman"/>
          <w:b/>
          <w:color w:val="C00000"/>
          <w:sz w:val="28"/>
          <w:szCs w:val="28"/>
        </w:rPr>
      </w:pPr>
    </w:p>
    <w:p w:rsidR="00946146" w:rsidRPr="004E01C6" w:rsidRDefault="00946146" w:rsidP="00946146">
      <w:pPr>
        <w:ind w:right="-5" w:firstLine="708"/>
        <w:rPr>
          <w:rFonts w:cs="Times New Roman"/>
          <w:b/>
          <w:sz w:val="28"/>
          <w:szCs w:val="28"/>
        </w:rPr>
      </w:pPr>
    </w:p>
    <w:p w:rsidR="00965E0D" w:rsidRDefault="00965E0D" w:rsidP="00965E0D">
      <w:pPr>
        <w:ind w:right="1557"/>
        <w:jc w:val="both"/>
        <w:rPr>
          <w:b/>
          <w:sz w:val="28"/>
          <w:szCs w:val="28"/>
        </w:rPr>
      </w:pPr>
    </w:p>
    <w:p w:rsidR="00946146" w:rsidRDefault="00965E0D" w:rsidP="00346BDF">
      <w:pPr>
        <w:ind w:right="-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</w:p>
    <w:p w:rsidR="00355ABF" w:rsidRDefault="00965E0D" w:rsidP="00346BDF">
      <w:pPr>
        <w:ind w:right="-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город Белебей  муниципального района </w:t>
      </w:r>
    </w:p>
    <w:p w:rsidR="00D76E21" w:rsidRDefault="00965E0D" w:rsidP="00346BDF">
      <w:pPr>
        <w:ind w:right="-24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Белебеевский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от 26 декабря 2007 года № 218 </w:t>
      </w:r>
    </w:p>
    <w:p w:rsidR="00946146" w:rsidRDefault="00965E0D" w:rsidP="00346BDF">
      <w:pPr>
        <w:ind w:right="-24"/>
        <w:jc w:val="center"/>
        <w:rPr>
          <w:b/>
          <w:bCs/>
          <w:spacing w:val="-8"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spacing w:val="-8"/>
          <w:sz w:val="28"/>
          <w:szCs w:val="28"/>
        </w:rPr>
        <w:t xml:space="preserve">Об утверждении Положения о муниципальной казне городского поселения </w:t>
      </w:r>
    </w:p>
    <w:p w:rsidR="00946146" w:rsidRDefault="00965E0D" w:rsidP="00346BDF">
      <w:pPr>
        <w:ind w:right="-24"/>
        <w:jc w:val="center"/>
        <w:rPr>
          <w:b/>
          <w:bCs/>
          <w:spacing w:val="-7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 xml:space="preserve">город Белебей муниципального </w:t>
      </w:r>
      <w:r>
        <w:rPr>
          <w:b/>
          <w:bCs/>
          <w:spacing w:val="-7"/>
          <w:sz w:val="28"/>
          <w:szCs w:val="28"/>
        </w:rPr>
        <w:t xml:space="preserve">района </w:t>
      </w:r>
      <w:proofErr w:type="spellStart"/>
      <w:r>
        <w:rPr>
          <w:b/>
          <w:bCs/>
          <w:spacing w:val="-7"/>
          <w:sz w:val="28"/>
          <w:szCs w:val="28"/>
        </w:rPr>
        <w:t>Белебеевский</w:t>
      </w:r>
      <w:proofErr w:type="spellEnd"/>
      <w:r>
        <w:rPr>
          <w:b/>
          <w:bCs/>
          <w:spacing w:val="-7"/>
          <w:sz w:val="28"/>
          <w:szCs w:val="28"/>
        </w:rPr>
        <w:t xml:space="preserve"> район </w:t>
      </w:r>
    </w:p>
    <w:p w:rsidR="00965E0D" w:rsidRDefault="00965E0D" w:rsidP="00346BDF">
      <w:pPr>
        <w:ind w:right="-24"/>
        <w:jc w:val="center"/>
        <w:rPr>
          <w:b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>Республики Башкортостан»</w:t>
      </w:r>
    </w:p>
    <w:p w:rsidR="00965E0D" w:rsidRDefault="00965E0D" w:rsidP="00346BDF">
      <w:pPr>
        <w:ind w:right="-24"/>
        <w:jc w:val="center"/>
        <w:rPr>
          <w:b/>
          <w:sz w:val="28"/>
          <w:szCs w:val="28"/>
        </w:rPr>
      </w:pPr>
    </w:p>
    <w:p w:rsidR="00946146" w:rsidRDefault="00946146" w:rsidP="001D3457">
      <w:pPr>
        <w:ind w:right="-24" w:firstLine="709"/>
        <w:jc w:val="center"/>
        <w:rPr>
          <w:b/>
          <w:sz w:val="28"/>
          <w:szCs w:val="28"/>
        </w:rPr>
      </w:pPr>
    </w:p>
    <w:p w:rsidR="00946146" w:rsidRDefault="00965E0D" w:rsidP="001D3457">
      <w:pPr>
        <w:ind w:right="-2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п.8 ст.63, ст.ст. 216, 294, 296 Гражданского кодекса РФ,     ч.1 ст.17.1 </w:t>
      </w:r>
      <w:r>
        <w:rPr>
          <w:rStyle w:val="blk"/>
          <w:sz w:val="28"/>
          <w:szCs w:val="28"/>
        </w:rPr>
        <w:t xml:space="preserve">Федерального закона от 26.07.2006 №135-ФЗ «О защите конкуренции» </w:t>
      </w:r>
      <w:r>
        <w:rPr>
          <w:spacing w:val="-6"/>
          <w:sz w:val="28"/>
          <w:szCs w:val="28"/>
        </w:rPr>
        <w:t xml:space="preserve">Совет городского поселения город Белебей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965E0D" w:rsidRDefault="00965E0D" w:rsidP="001D3457">
      <w:pPr>
        <w:ind w:right="-2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46146" w:rsidRDefault="00946146" w:rsidP="001D3457">
      <w:pPr>
        <w:ind w:right="-24" w:firstLine="709"/>
        <w:jc w:val="both"/>
        <w:rPr>
          <w:sz w:val="28"/>
          <w:szCs w:val="28"/>
        </w:rPr>
      </w:pPr>
    </w:p>
    <w:p w:rsidR="00965E0D" w:rsidRDefault="00965E0D" w:rsidP="001D3457">
      <w:pPr>
        <w:ind w:right="-24" w:firstLine="709"/>
        <w:jc w:val="both"/>
        <w:rPr>
          <w:sz w:val="28"/>
          <w:szCs w:val="28"/>
        </w:rPr>
      </w:pPr>
      <w:bookmarkStart w:id="0" w:name="Par207"/>
      <w:bookmarkStart w:id="1" w:name="Par338"/>
      <w:bookmarkStart w:id="2" w:name="Par345"/>
      <w:bookmarkEnd w:id="0"/>
      <w:bookmarkEnd w:id="1"/>
      <w:bookmarkEnd w:id="2"/>
      <w:r>
        <w:rPr>
          <w:sz w:val="28"/>
          <w:szCs w:val="28"/>
        </w:rPr>
        <w:t xml:space="preserve">1. Внести в решение Совета городского поселения город Белебей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от  26 декабря 2007 года № 218 «</w:t>
      </w:r>
      <w:r>
        <w:rPr>
          <w:bCs/>
          <w:spacing w:val="-8"/>
          <w:sz w:val="28"/>
          <w:szCs w:val="28"/>
        </w:rPr>
        <w:t xml:space="preserve">Об утверждении Положения о муниципальной казне городского поселения город Белебей муниципального </w:t>
      </w:r>
      <w:r>
        <w:rPr>
          <w:bCs/>
          <w:spacing w:val="-7"/>
          <w:sz w:val="28"/>
          <w:szCs w:val="28"/>
        </w:rPr>
        <w:t xml:space="preserve">района </w:t>
      </w:r>
      <w:proofErr w:type="spellStart"/>
      <w:r>
        <w:rPr>
          <w:bCs/>
          <w:spacing w:val="-7"/>
          <w:sz w:val="28"/>
          <w:szCs w:val="28"/>
        </w:rPr>
        <w:t>Белебеевский</w:t>
      </w:r>
      <w:proofErr w:type="spellEnd"/>
      <w:r>
        <w:rPr>
          <w:bCs/>
          <w:spacing w:val="-7"/>
          <w:sz w:val="28"/>
          <w:szCs w:val="28"/>
        </w:rPr>
        <w:t xml:space="preserve"> район Республики Башкортостан»</w:t>
      </w:r>
      <w:r>
        <w:rPr>
          <w:sz w:val="28"/>
          <w:szCs w:val="28"/>
        </w:rPr>
        <w:t xml:space="preserve"> следующие изменения:</w:t>
      </w:r>
    </w:p>
    <w:p w:rsidR="00965E0D" w:rsidRDefault="00965E0D" w:rsidP="001D3457">
      <w:pPr>
        <w:ind w:right="-2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6 пункта 3.2. исключить;</w:t>
      </w:r>
    </w:p>
    <w:p w:rsidR="00965E0D" w:rsidRDefault="00965E0D" w:rsidP="001D3457">
      <w:pPr>
        <w:pStyle w:val="a3"/>
        <w:ind w:right="-2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D345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Пункт 6.3. раздела 6 изложить в следующей редакции:</w:t>
      </w:r>
    </w:p>
    <w:p w:rsidR="00965E0D" w:rsidRDefault="00965E0D" w:rsidP="001D3457">
      <w:pPr>
        <w:pStyle w:val="a3"/>
        <w:ind w:right="-2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«6.3. </w:t>
      </w:r>
      <w:r>
        <w:rPr>
          <w:rFonts w:ascii="Times New Roman" w:hAnsi="Times New Roman"/>
          <w:spacing w:val="-4"/>
          <w:sz w:val="28"/>
          <w:szCs w:val="28"/>
        </w:rPr>
        <w:t xml:space="preserve">Содержание и эксплуатация объектов муниципальной казны </w:t>
      </w:r>
      <w:r w:rsidR="00A26343">
        <w:rPr>
          <w:rFonts w:ascii="Times New Roman" w:hAnsi="Times New Roman"/>
          <w:spacing w:val="-4"/>
          <w:sz w:val="28"/>
          <w:szCs w:val="28"/>
        </w:rPr>
        <w:t>городского</w:t>
      </w:r>
      <w:r>
        <w:rPr>
          <w:rFonts w:ascii="Times New Roman" w:hAnsi="Times New Roman"/>
          <w:spacing w:val="-4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могут быть переданы муниципальным учреждениям, муниципальным предприятиям на праве хозяйственного ведения либо оперативного управления, которые подлежат оформлению и регистрации в установленном порядке. З</w:t>
      </w:r>
      <w:r>
        <w:rPr>
          <w:rStyle w:val="blk"/>
          <w:rFonts w:ascii="Times New Roman" w:hAnsi="Times New Roman"/>
          <w:sz w:val="28"/>
          <w:szCs w:val="28"/>
        </w:rPr>
        <w:t>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 заключения этих договоров</w:t>
      </w:r>
      <w:proofErr w:type="gramStart"/>
      <w:r>
        <w:rPr>
          <w:rStyle w:val="blk"/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946146" w:rsidRDefault="00946146" w:rsidP="009461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6146" w:rsidRDefault="00965E0D" w:rsidP="0094614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946146" w:rsidRPr="00AE5112">
        <w:rPr>
          <w:rFonts w:cs="Times New Roman"/>
          <w:sz w:val="28"/>
          <w:szCs w:val="28"/>
        </w:rPr>
        <w:t>Обнародовать настоящее решение на информационном стенде в здании Администрации городского</w:t>
      </w:r>
      <w:r w:rsidR="00946146" w:rsidRPr="005F6995">
        <w:rPr>
          <w:rFonts w:cs="Times New Roman"/>
          <w:sz w:val="28"/>
          <w:szCs w:val="28"/>
        </w:rPr>
        <w:t xml:space="preserve">  поселения город Белебей муниципального района </w:t>
      </w:r>
      <w:proofErr w:type="spellStart"/>
      <w:r w:rsidR="00946146" w:rsidRPr="005F6995">
        <w:rPr>
          <w:rFonts w:cs="Times New Roman"/>
          <w:sz w:val="28"/>
          <w:szCs w:val="28"/>
        </w:rPr>
        <w:t>Белебеевский</w:t>
      </w:r>
      <w:proofErr w:type="spellEnd"/>
      <w:r w:rsidR="00946146" w:rsidRPr="005F6995">
        <w:rPr>
          <w:rFonts w:cs="Times New Roman"/>
          <w:sz w:val="28"/>
          <w:szCs w:val="28"/>
        </w:rPr>
        <w:t xml:space="preserve"> район Республики Башкортостан и разместить на официальном сайте городского  поселения город Белебей муниципального района </w:t>
      </w:r>
      <w:proofErr w:type="spellStart"/>
      <w:r w:rsidR="00946146" w:rsidRPr="005F6995">
        <w:rPr>
          <w:rFonts w:cs="Times New Roman"/>
          <w:sz w:val="28"/>
          <w:szCs w:val="28"/>
        </w:rPr>
        <w:t>Белебеевский</w:t>
      </w:r>
      <w:proofErr w:type="spellEnd"/>
      <w:r w:rsidR="00946146" w:rsidRPr="005F6995">
        <w:rPr>
          <w:rFonts w:cs="Times New Roman"/>
          <w:sz w:val="28"/>
          <w:szCs w:val="28"/>
        </w:rPr>
        <w:t xml:space="preserve"> район Республики Башкортостан</w:t>
      </w:r>
      <w:r w:rsidR="00946146">
        <w:rPr>
          <w:rFonts w:cs="Times New Roman"/>
          <w:sz w:val="28"/>
          <w:szCs w:val="28"/>
        </w:rPr>
        <w:t>.</w:t>
      </w:r>
    </w:p>
    <w:p w:rsidR="0018001B" w:rsidRDefault="0018001B" w:rsidP="0018001B">
      <w:pPr>
        <w:ind w:firstLine="705"/>
        <w:jc w:val="both"/>
        <w:rPr>
          <w:rFonts w:cs="Times New Roman"/>
          <w:sz w:val="28"/>
          <w:szCs w:val="28"/>
        </w:rPr>
      </w:pPr>
      <w:r w:rsidRPr="00247C73">
        <w:rPr>
          <w:rFonts w:cs="Times New Roman"/>
          <w:sz w:val="28"/>
          <w:szCs w:val="28"/>
        </w:rPr>
        <w:lastRenderedPageBreak/>
        <w:t xml:space="preserve">3. </w:t>
      </w:r>
      <w:proofErr w:type="gramStart"/>
      <w:r w:rsidRPr="00247C73">
        <w:rPr>
          <w:rFonts w:cs="Times New Roman"/>
          <w:sz w:val="28"/>
          <w:szCs w:val="28"/>
        </w:rPr>
        <w:t>Контроль за</w:t>
      </w:r>
      <w:proofErr w:type="gramEnd"/>
      <w:r w:rsidRPr="00247C73">
        <w:rPr>
          <w:rFonts w:cs="Times New Roman"/>
          <w:sz w:val="28"/>
          <w:szCs w:val="28"/>
        </w:rPr>
        <w:t xml:space="preserve"> исполнением настоящего решения возложить на постоянную Комиссию Совета городского поселения город Белебей муниципального района </w:t>
      </w:r>
      <w:proofErr w:type="spellStart"/>
      <w:r w:rsidRPr="00247C73">
        <w:rPr>
          <w:rFonts w:cs="Times New Roman"/>
          <w:sz w:val="28"/>
          <w:szCs w:val="28"/>
        </w:rPr>
        <w:t>Белебеевский</w:t>
      </w:r>
      <w:proofErr w:type="spellEnd"/>
      <w:r w:rsidRPr="00247C73">
        <w:rPr>
          <w:rFonts w:cs="Times New Roman"/>
          <w:sz w:val="28"/>
          <w:szCs w:val="28"/>
        </w:rPr>
        <w:t xml:space="preserve"> район Республики Башкортостан по </w:t>
      </w:r>
      <w:r w:rsidRPr="00247C73">
        <w:rPr>
          <w:rFonts w:cs="Times New Roman"/>
          <w:sz w:val="28"/>
        </w:rPr>
        <w:t>бюджету, налогам, вопросам собственности,</w:t>
      </w:r>
      <w:r>
        <w:rPr>
          <w:rFonts w:cs="Times New Roman"/>
          <w:sz w:val="28"/>
        </w:rPr>
        <w:t xml:space="preserve"> </w:t>
      </w:r>
      <w:r>
        <w:rPr>
          <w:rFonts w:cs="Times New Roman"/>
          <w:sz w:val="28"/>
          <w:szCs w:val="28"/>
        </w:rPr>
        <w:t>использованию земель и природных</w:t>
      </w:r>
      <w:r w:rsidRPr="00247C73">
        <w:rPr>
          <w:rFonts w:cs="Times New Roman"/>
          <w:sz w:val="28"/>
          <w:szCs w:val="28"/>
        </w:rPr>
        <w:t xml:space="preserve"> ресу</w:t>
      </w:r>
      <w:r>
        <w:rPr>
          <w:rFonts w:cs="Times New Roman"/>
          <w:sz w:val="28"/>
          <w:szCs w:val="28"/>
        </w:rPr>
        <w:t xml:space="preserve">рсов </w:t>
      </w:r>
      <w:r w:rsidRPr="00247C73">
        <w:rPr>
          <w:rFonts w:cs="Times New Roman"/>
          <w:sz w:val="28"/>
          <w:szCs w:val="28"/>
        </w:rPr>
        <w:t>(</w:t>
      </w:r>
      <w:proofErr w:type="spellStart"/>
      <w:r w:rsidRPr="00247C73">
        <w:rPr>
          <w:rFonts w:cs="Times New Roman"/>
          <w:sz w:val="28"/>
          <w:szCs w:val="28"/>
        </w:rPr>
        <w:t>Р.Ф.Камалетдинов</w:t>
      </w:r>
      <w:proofErr w:type="spellEnd"/>
      <w:r w:rsidRPr="00247C73">
        <w:rPr>
          <w:rFonts w:cs="Times New Roman"/>
          <w:sz w:val="28"/>
          <w:szCs w:val="28"/>
        </w:rPr>
        <w:t>).</w:t>
      </w:r>
    </w:p>
    <w:p w:rsidR="00946146" w:rsidRDefault="00946146" w:rsidP="0094614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946146" w:rsidRDefault="00946146" w:rsidP="0094614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946146" w:rsidRDefault="00946146" w:rsidP="009461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5E0D" w:rsidRDefault="00965E0D" w:rsidP="00946146">
      <w:pPr>
        <w:ind w:right="-24"/>
        <w:rPr>
          <w:rFonts w:eastAsia="Arial Unicode MS" w:cs="Times New Roman"/>
          <w:sz w:val="28"/>
          <w:szCs w:val="28"/>
        </w:rPr>
      </w:pPr>
      <w:r>
        <w:rPr>
          <w:sz w:val="28"/>
          <w:szCs w:val="28"/>
        </w:rPr>
        <w:t>Председатель Совета</w:t>
      </w:r>
      <w:r>
        <w:rPr>
          <w:rFonts w:eastAsia="Arial Unicode MS" w:cs="Times New Roman"/>
          <w:sz w:val="28"/>
          <w:szCs w:val="28"/>
        </w:rPr>
        <w:tab/>
      </w:r>
      <w:r>
        <w:rPr>
          <w:rFonts w:eastAsia="Arial Unicode MS" w:cs="Times New Roman"/>
          <w:sz w:val="28"/>
          <w:szCs w:val="28"/>
        </w:rPr>
        <w:tab/>
      </w:r>
      <w:r>
        <w:rPr>
          <w:rFonts w:eastAsia="Arial Unicode MS" w:cs="Times New Roman"/>
          <w:sz w:val="28"/>
          <w:szCs w:val="28"/>
        </w:rPr>
        <w:tab/>
      </w:r>
      <w:r>
        <w:rPr>
          <w:rFonts w:eastAsia="Arial Unicode MS" w:cs="Times New Roman"/>
          <w:sz w:val="28"/>
          <w:szCs w:val="28"/>
        </w:rPr>
        <w:tab/>
        <w:t xml:space="preserve">  </w:t>
      </w:r>
      <w:r>
        <w:rPr>
          <w:rFonts w:eastAsia="Arial Unicode MS" w:cs="Times New Roman"/>
          <w:sz w:val="28"/>
          <w:szCs w:val="28"/>
        </w:rPr>
        <w:tab/>
      </w:r>
      <w:r>
        <w:rPr>
          <w:rFonts w:eastAsia="Arial Unicode MS" w:cs="Times New Roman"/>
          <w:sz w:val="28"/>
          <w:szCs w:val="28"/>
        </w:rPr>
        <w:tab/>
        <w:t xml:space="preserve">      </w:t>
      </w:r>
      <w:r w:rsidR="00896B20">
        <w:rPr>
          <w:rFonts w:eastAsia="Arial Unicode MS" w:cs="Times New Roman"/>
          <w:sz w:val="28"/>
          <w:szCs w:val="28"/>
        </w:rPr>
        <w:t xml:space="preserve">           </w:t>
      </w:r>
      <w:r>
        <w:rPr>
          <w:rFonts w:eastAsia="Arial Unicode MS" w:cs="Times New Roman"/>
          <w:sz w:val="28"/>
          <w:szCs w:val="28"/>
        </w:rPr>
        <w:t xml:space="preserve">         </w:t>
      </w:r>
      <w:r w:rsidR="00896B20">
        <w:rPr>
          <w:rFonts w:eastAsia="Arial Unicode MS" w:cs="Times New Roman"/>
          <w:sz w:val="28"/>
          <w:szCs w:val="28"/>
        </w:rPr>
        <w:t xml:space="preserve">Р.Р. </w:t>
      </w:r>
      <w:proofErr w:type="spellStart"/>
      <w:r w:rsidR="00896B20">
        <w:rPr>
          <w:rFonts w:eastAsia="Arial Unicode MS" w:cs="Times New Roman"/>
          <w:sz w:val="28"/>
          <w:szCs w:val="28"/>
        </w:rPr>
        <w:t>Низаев</w:t>
      </w:r>
      <w:proofErr w:type="spellEnd"/>
    </w:p>
    <w:p w:rsidR="005E015D" w:rsidRDefault="005E015D" w:rsidP="001D3457">
      <w:pPr>
        <w:ind w:right="-24" w:firstLine="709"/>
      </w:pPr>
    </w:p>
    <w:sectPr w:rsidR="005E015D" w:rsidSect="001D345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E015D"/>
    <w:rsid w:val="0018001B"/>
    <w:rsid w:val="001862E1"/>
    <w:rsid w:val="001D3457"/>
    <w:rsid w:val="002A4D90"/>
    <w:rsid w:val="002B7821"/>
    <w:rsid w:val="002D4F64"/>
    <w:rsid w:val="00346BDF"/>
    <w:rsid w:val="00355ABF"/>
    <w:rsid w:val="003705D9"/>
    <w:rsid w:val="003C54FE"/>
    <w:rsid w:val="004204FD"/>
    <w:rsid w:val="004A2220"/>
    <w:rsid w:val="005E015D"/>
    <w:rsid w:val="005E7B98"/>
    <w:rsid w:val="00896B20"/>
    <w:rsid w:val="00946146"/>
    <w:rsid w:val="00965E0D"/>
    <w:rsid w:val="00A26343"/>
    <w:rsid w:val="00A8767B"/>
    <w:rsid w:val="00BC479F"/>
    <w:rsid w:val="00D76E21"/>
    <w:rsid w:val="00DA49FE"/>
    <w:rsid w:val="00E92665"/>
    <w:rsid w:val="00FA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0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E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rsid w:val="00965E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C6A8F-123B-41A6-B15C-4AEF829DA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KUS45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Иванова</dc:creator>
  <cp:keywords/>
  <dc:description/>
  <cp:lastModifiedBy>1</cp:lastModifiedBy>
  <cp:revision>14</cp:revision>
  <cp:lastPrinted>2017-12-20T11:50:00Z</cp:lastPrinted>
  <dcterms:created xsi:type="dcterms:W3CDTF">2017-12-15T06:27:00Z</dcterms:created>
  <dcterms:modified xsi:type="dcterms:W3CDTF">2017-12-25T04:57:00Z</dcterms:modified>
</cp:coreProperties>
</file>