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52" w:rsidRPr="00323A52" w:rsidRDefault="00323A52" w:rsidP="005A1D4D">
      <w:pPr>
        <w:pStyle w:val="3"/>
        <w:spacing w:after="0"/>
        <w:ind w:left="5103"/>
        <w:rPr>
          <w:rFonts w:eastAsia="Calibri"/>
          <w:sz w:val="28"/>
          <w:szCs w:val="28"/>
        </w:rPr>
      </w:pPr>
      <w:r w:rsidRPr="00323A52">
        <w:rPr>
          <w:rFonts w:eastAsia="Calibri"/>
          <w:sz w:val="28"/>
          <w:szCs w:val="28"/>
        </w:rPr>
        <w:t>Приложение</w:t>
      </w:r>
    </w:p>
    <w:p w:rsidR="00323A52" w:rsidRPr="00323A52" w:rsidRDefault="00323A52" w:rsidP="005A1D4D">
      <w:pPr>
        <w:pStyle w:val="3"/>
        <w:spacing w:after="0"/>
        <w:ind w:left="5103"/>
        <w:rPr>
          <w:rFonts w:eastAsia="Calibri"/>
          <w:sz w:val="28"/>
          <w:szCs w:val="28"/>
        </w:rPr>
      </w:pPr>
      <w:r w:rsidRPr="00323A52">
        <w:rPr>
          <w:rFonts w:eastAsia="Calibri"/>
          <w:sz w:val="28"/>
          <w:szCs w:val="28"/>
        </w:rPr>
        <w:t>к решени</w:t>
      </w:r>
      <w:r w:rsidR="00BD73B6">
        <w:rPr>
          <w:rFonts w:eastAsia="Calibri"/>
          <w:sz w:val="28"/>
          <w:szCs w:val="28"/>
        </w:rPr>
        <w:t>ю</w:t>
      </w:r>
      <w:r w:rsidRPr="00323A52">
        <w:rPr>
          <w:rFonts w:eastAsia="Calibri"/>
          <w:sz w:val="28"/>
          <w:szCs w:val="28"/>
        </w:rPr>
        <w:t xml:space="preserve"> Совета</w:t>
      </w:r>
    </w:p>
    <w:p w:rsidR="00323A52" w:rsidRPr="00323A52" w:rsidRDefault="00317275" w:rsidP="005A1D4D">
      <w:pPr>
        <w:pStyle w:val="3"/>
        <w:spacing w:after="0"/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городского поселения </w:t>
      </w:r>
      <w:r w:rsidR="009A4442">
        <w:rPr>
          <w:sz w:val="28"/>
          <w:szCs w:val="28"/>
        </w:rPr>
        <w:t xml:space="preserve">город Белебей </w:t>
      </w:r>
      <w:r w:rsidR="00323A52" w:rsidRPr="00323A52">
        <w:rPr>
          <w:rFonts w:eastAsia="Calibri"/>
          <w:sz w:val="28"/>
          <w:szCs w:val="28"/>
        </w:rPr>
        <w:t>муниципального района</w:t>
      </w:r>
    </w:p>
    <w:p w:rsidR="00323A52" w:rsidRPr="00323A52" w:rsidRDefault="005A1D4D" w:rsidP="005A1D4D">
      <w:pPr>
        <w:pStyle w:val="3"/>
        <w:spacing w:after="0"/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Белебеевский</w:t>
      </w:r>
      <w:r w:rsidR="00323A52" w:rsidRPr="00323A52">
        <w:rPr>
          <w:rFonts w:eastAsia="Calibri"/>
          <w:sz w:val="28"/>
          <w:szCs w:val="28"/>
        </w:rPr>
        <w:t xml:space="preserve">  район</w:t>
      </w:r>
    </w:p>
    <w:p w:rsidR="00323A52" w:rsidRPr="00323A52" w:rsidRDefault="00323A52" w:rsidP="005A1D4D">
      <w:pPr>
        <w:pStyle w:val="3"/>
        <w:spacing w:after="0"/>
        <w:ind w:left="5103"/>
        <w:rPr>
          <w:rFonts w:eastAsia="Calibri"/>
          <w:sz w:val="28"/>
          <w:szCs w:val="28"/>
        </w:rPr>
      </w:pPr>
      <w:r w:rsidRPr="00323A52">
        <w:rPr>
          <w:rFonts w:eastAsia="Calibri"/>
          <w:sz w:val="28"/>
          <w:szCs w:val="28"/>
        </w:rPr>
        <w:t>Республики Башкортостан</w:t>
      </w:r>
    </w:p>
    <w:p w:rsidR="00323A52" w:rsidRPr="00323A52" w:rsidRDefault="00323A52" w:rsidP="005A1D4D">
      <w:pPr>
        <w:pStyle w:val="3"/>
        <w:spacing w:after="0"/>
        <w:ind w:left="5103"/>
        <w:rPr>
          <w:rFonts w:eastAsia="Calibri"/>
          <w:sz w:val="28"/>
          <w:szCs w:val="28"/>
        </w:rPr>
      </w:pPr>
      <w:r w:rsidRPr="00323A52">
        <w:rPr>
          <w:rFonts w:eastAsia="Calibri"/>
          <w:sz w:val="28"/>
          <w:szCs w:val="28"/>
        </w:rPr>
        <w:t xml:space="preserve">от </w:t>
      </w:r>
      <w:r w:rsidR="00D7720D">
        <w:rPr>
          <w:rFonts w:eastAsia="Calibri"/>
          <w:sz w:val="28"/>
          <w:szCs w:val="28"/>
        </w:rPr>
        <w:t>«09» марта</w:t>
      </w:r>
      <w:r w:rsidR="005A1D4D">
        <w:rPr>
          <w:rFonts w:eastAsia="Calibri"/>
          <w:sz w:val="28"/>
          <w:szCs w:val="28"/>
        </w:rPr>
        <w:t xml:space="preserve"> </w:t>
      </w:r>
      <w:r w:rsidR="00DB6E4F">
        <w:rPr>
          <w:rFonts w:eastAsia="Calibri"/>
          <w:sz w:val="28"/>
          <w:szCs w:val="28"/>
        </w:rPr>
        <w:t>2</w:t>
      </w:r>
      <w:r w:rsidRPr="00323A52">
        <w:rPr>
          <w:rFonts w:eastAsia="Calibri"/>
          <w:sz w:val="28"/>
          <w:szCs w:val="28"/>
        </w:rPr>
        <w:t>01</w:t>
      </w:r>
      <w:r w:rsidR="009A4442">
        <w:rPr>
          <w:rFonts w:eastAsia="Calibri"/>
          <w:sz w:val="28"/>
          <w:szCs w:val="28"/>
        </w:rPr>
        <w:t>6</w:t>
      </w:r>
      <w:r w:rsidR="00081BF7">
        <w:rPr>
          <w:rFonts w:eastAsia="Calibri"/>
          <w:sz w:val="28"/>
          <w:szCs w:val="28"/>
        </w:rPr>
        <w:t> </w:t>
      </w:r>
      <w:r w:rsidRPr="00323A52">
        <w:rPr>
          <w:rFonts w:eastAsia="Calibri"/>
          <w:sz w:val="28"/>
          <w:szCs w:val="28"/>
        </w:rPr>
        <w:t>г</w:t>
      </w:r>
      <w:r w:rsidR="00DB6E4F">
        <w:rPr>
          <w:rFonts w:eastAsia="Calibri"/>
          <w:sz w:val="28"/>
          <w:szCs w:val="28"/>
        </w:rPr>
        <w:t>ода</w:t>
      </w:r>
      <w:r w:rsidR="005A1D4D">
        <w:rPr>
          <w:rFonts w:eastAsia="Calibri"/>
          <w:sz w:val="28"/>
          <w:szCs w:val="28"/>
        </w:rPr>
        <w:t xml:space="preserve">  </w:t>
      </w:r>
      <w:r w:rsidR="005A1D4D" w:rsidRPr="008E69E7">
        <w:rPr>
          <w:rFonts w:eastAsia="Calibri"/>
          <w:sz w:val="28"/>
          <w:szCs w:val="28"/>
          <w:u w:val="single"/>
        </w:rPr>
        <w:t>№ </w:t>
      </w:r>
      <w:r w:rsidR="008E69E7" w:rsidRPr="008E69E7">
        <w:rPr>
          <w:rFonts w:eastAsia="Calibri"/>
          <w:sz w:val="28"/>
          <w:szCs w:val="28"/>
          <w:u w:val="single"/>
        </w:rPr>
        <w:t>532</w:t>
      </w:r>
    </w:p>
    <w:p w:rsidR="00323A52" w:rsidRDefault="00323A52" w:rsidP="005A1D4D">
      <w:pPr>
        <w:pStyle w:val="ConsPlusTitle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Контракт </w:t>
      </w:r>
    </w:p>
    <w:p w:rsidR="0089270D" w:rsidRDefault="00323A52" w:rsidP="00323A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с главой Администрации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A4442" w:rsidRPr="009A4442">
        <w:rPr>
          <w:rFonts w:ascii="Times New Roman" w:hAnsi="Times New Roman" w:cs="Times New Roman"/>
          <w:sz w:val="28"/>
          <w:szCs w:val="28"/>
        </w:rPr>
        <w:t>город Белебей</w:t>
      </w:r>
      <w:r w:rsidR="009A4442">
        <w:rPr>
          <w:sz w:val="28"/>
          <w:szCs w:val="28"/>
        </w:rPr>
        <w:t xml:space="preserve">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23A52" w:rsidRPr="007D4A3D" w:rsidRDefault="00323A52" w:rsidP="00323A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C0191B" w:rsidP="00323A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Г.Белебей                                                               </w:t>
      </w:r>
      <w:r w:rsidR="00323A52" w:rsidRPr="007D4A3D">
        <w:rPr>
          <w:rFonts w:ascii="Times New Roman" w:hAnsi="Times New Roman" w:cs="Times New Roman"/>
          <w:sz w:val="28"/>
          <w:szCs w:val="28"/>
        </w:rPr>
        <w:t>___</w:t>
      </w:r>
      <w:r w:rsidR="00BD73B6">
        <w:rPr>
          <w:rFonts w:ascii="Times New Roman" w:hAnsi="Times New Roman" w:cs="Times New Roman"/>
          <w:sz w:val="28"/>
          <w:szCs w:val="28"/>
        </w:rPr>
        <w:t>__</w:t>
      </w:r>
      <w:r w:rsidR="00317275">
        <w:rPr>
          <w:rFonts w:ascii="Times New Roman" w:hAnsi="Times New Roman" w:cs="Times New Roman"/>
          <w:sz w:val="28"/>
          <w:szCs w:val="28"/>
        </w:rPr>
        <w:t>_______</w:t>
      </w:r>
      <w:r w:rsidR="00323A52" w:rsidRPr="007D4A3D">
        <w:rPr>
          <w:rFonts w:ascii="Times New Roman" w:hAnsi="Times New Roman" w:cs="Times New Roman"/>
          <w:sz w:val="28"/>
          <w:szCs w:val="28"/>
        </w:rPr>
        <w:t xml:space="preserve">_ </w:t>
      </w:r>
      <w:r w:rsidR="00DB6E4F" w:rsidRPr="007D4A3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3A52" w:rsidRPr="007D4A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3A52" w:rsidRPr="007D4A3D" w:rsidRDefault="00323A52" w:rsidP="007B0E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5EEA">
        <w:rPr>
          <w:sz w:val="28"/>
          <w:szCs w:val="28"/>
        </w:rPr>
        <w:t xml:space="preserve">город Белебей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именуемый в дальнейшем «Представитель нанимателя (работодатель)», в лице </w:t>
      </w:r>
      <w:r w:rsidR="007C5EEA">
        <w:rPr>
          <w:rFonts w:ascii="Times New Roman" w:hAnsi="Times New Roman" w:cs="Times New Roman"/>
          <w:sz w:val="28"/>
          <w:szCs w:val="28"/>
        </w:rPr>
        <w:t>Николаева Николая Михайловича</w:t>
      </w:r>
      <w:r w:rsidRPr="007D4A3D">
        <w:rPr>
          <w:rFonts w:ascii="Times New Roman" w:hAnsi="Times New Roman" w:cs="Times New Roman"/>
          <w:sz w:val="28"/>
          <w:szCs w:val="28"/>
        </w:rPr>
        <w:t xml:space="preserve">, действующего на основании законодательства Российской Федерации и Республики Башкортостан, Устава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5EEA" w:rsidRPr="007C5EEA">
        <w:rPr>
          <w:rFonts w:ascii="Times New Roman" w:hAnsi="Times New Roman" w:cs="Times New Roman"/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 одной стороны, и гражданин Российской Федерации ___________________________________, именуемый в дальнейшем «Глава Администрации», с другой стороны, заключили настоящий контракт о нижеследующем: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1.1. Настоящий контракт заключен на основании решения Совета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5EEA" w:rsidRPr="007C5EEA">
        <w:rPr>
          <w:rFonts w:ascii="Times New Roman" w:hAnsi="Times New Roman" w:cs="Times New Roman"/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D4A3D">
        <w:rPr>
          <w:rFonts w:ascii="Times New Roman" w:hAnsi="Times New Roman" w:cs="Times New Roman"/>
          <w:sz w:val="28"/>
          <w:szCs w:val="28"/>
        </w:rPr>
        <w:br/>
      </w:r>
      <w:r w:rsidR="00DB6E4F" w:rsidRPr="007D4A3D">
        <w:rPr>
          <w:rFonts w:ascii="Times New Roman" w:hAnsi="Times New Roman" w:cs="Times New Roman"/>
          <w:sz w:val="28"/>
          <w:szCs w:val="28"/>
        </w:rPr>
        <w:t xml:space="preserve">от </w:t>
      </w:r>
      <w:r w:rsidR="00DB6E4F" w:rsidRPr="0006019D">
        <w:rPr>
          <w:rFonts w:ascii="Times New Roman" w:hAnsi="Times New Roman" w:cs="Times New Roman"/>
          <w:sz w:val="28"/>
          <w:szCs w:val="28"/>
        </w:rPr>
        <w:t>«</w:t>
      </w:r>
      <w:r w:rsidR="00752817" w:rsidRPr="0006019D">
        <w:rPr>
          <w:rFonts w:ascii="Times New Roman" w:hAnsi="Times New Roman" w:cs="Times New Roman"/>
          <w:sz w:val="28"/>
          <w:szCs w:val="28"/>
        </w:rPr>
        <w:t>__</w:t>
      </w:r>
      <w:r w:rsidR="00317275" w:rsidRPr="0006019D">
        <w:rPr>
          <w:rFonts w:ascii="Times New Roman" w:hAnsi="Times New Roman" w:cs="Times New Roman"/>
          <w:sz w:val="28"/>
          <w:szCs w:val="28"/>
        </w:rPr>
        <w:t xml:space="preserve">» </w:t>
      </w:r>
      <w:r w:rsidR="00752817" w:rsidRPr="0006019D">
        <w:rPr>
          <w:rFonts w:ascii="Times New Roman" w:hAnsi="Times New Roman" w:cs="Times New Roman"/>
          <w:sz w:val="28"/>
          <w:szCs w:val="28"/>
        </w:rPr>
        <w:t>_________</w:t>
      </w:r>
      <w:r w:rsidR="00DB6E4F" w:rsidRPr="0006019D">
        <w:rPr>
          <w:rFonts w:ascii="Times New Roman" w:hAnsi="Times New Roman" w:cs="Times New Roman"/>
          <w:sz w:val="28"/>
          <w:szCs w:val="28"/>
        </w:rPr>
        <w:t>20</w:t>
      </w:r>
      <w:r w:rsidR="00317275" w:rsidRPr="0006019D">
        <w:rPr>
          <w:rFonts w:ascii="Times New Roman" w:hAnsi="Times New Roman" w:cs="Times New Roman"/>
          <w:sz w:val="28"/>
          <w:szCs w:val="28"/>
        </w:rPr>
        <w:t>16</w:t>
      </w:r>
      <w:r w:rsidR="00A44E8E" w:rsidRPr="0006019D">
        <w:rPr>
          <w:rFonts w:ascii="Times New Roman" w:hAnsi="Times New Roman" w:cs="Times New Roman"/>
          <w:sz w:val="28"/>
          <w:szCs w:val="28"/>
        </w:rPr>
        <w:t>года</w:t>
      </w:r>
      <w:r w:rsidR="00A44E8E" w:rsidRPr="007D4A3D">
        <w:rPr>
          <w:rFonts w:ascii="Times New Roman" w:hAnsi="Times New Roman" w:cs="Times New Roman"/>
          <w:sz w:val="28"/>
          <w:szCs w:val="28"/>
        </w:rPr>
        <w:t xml:space="preserve"> № _____ о назначении </w:t>
      </w:r>
      <w:r w:rsidRPr="007D4A3D">
        <w:rPr>
          <w:rFonts w:ascii="Times New Roman" w:hAnsi="Times New Roman" w:cs="Times New Roman"/>
          <w:sz w:val="28"/>
          <w:szCs w:val="28"/>
        </w:rPr>
        <w:t xml:space="preserve">____________________________________________ на должность Главы Администрации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5EEA" w:rsidRPr="007C5EEA">
        <w:rPr>
          <w:rFonts w:ascii="Times New Roman" w:hAnsi="Times New Roman" w:cs="Times New Roman"/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результатам конкурса на замещение должности Главы Администрации и имеет целью определение взаимных прав, обязанностей и ответственности сторон в период действия контракта.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1.2. Контракт разработан в соответствии с законодательством Рос</w:t>
      </w:r>
      <w:r w:rsidR="00DB6E4F" w:rsidRPr="007D4A3D">
        <w:rPr>
          <w:rFonts w:ascii="Times New Roman" w:hAnsi="Times New Roman" w:cs="Times New Roman"/>
          <w:sz w:val="28"/>
          <w:szCs w:val="28"/>
        </w:rPr>
        <w:t>сийской Федерации о труде, с уче</w:t>
      </w:r>
      <w:r w:rsidRPr="007D4A3D">
        <w:rPr>
          <w:rFonts w:ascii="Times New Roman" w:hAnsi="Times New Roman" w:cs="Times New Roman"/>
          <w:sz w:val="28"/>
          <w:szCs w:val="28"/>
        </w:rPr>
        <w:t>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1.3. По настоящему ко</w:t>
      </w:r>
      <w:r w:rsidR="00DB6E4F" w:rsidRPr="007D4A3D">
        <w:rPr>
          <w:rFonts w:ascii="Times New Roman" w:hAnsi="Times New Roman" w:cs="Times New Roman"/>
          <w:sz w:val="28"/>
          <w:szCs w:val="28"/>
        </w:rPr>
        <w:t>нтракту Глава Администрации бере</w:t>
      </w:r>
      <w:r w:rsidRPr="007D4A3D">
        <w:rPr>
          <w:rFonts w:ascii="Times New Roman" w:hAnsi="Times New Roman" w:cs="Times New Roman"/>
          <w:sz w:val="28"/>
          <w:szCs w:val="28"/>
        </w:rPr>
        <w:t xml:space="preserve">т на себя обязательства, связанные с исполнением полномочий по решению вопросов местного значения, установленных Уставом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5EEA" w:rsidRPr="007C5EE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C5EEA" w:rsidRPr="007C5EEA">
        <w:rPr>
          <w:rFonts w:ascii="Times New Roman" w:hAnsi="Times New Roman" w:cs="Times New Roman"/>
          <w:sz w:val="28"/>
          <w:szCs w:val="28"/>
        </w:rPr>
        <w:lastRenderedPageBreak/>
        <w:t>Белебей</w:t>
      </w:r>
      <w:r w:rsidR="007C5EEA">
        <w:rPr>
          <w:sz w:val="28"/>
          <w:szCs w:val="28"/>
        </w:rPr>
        <w:t xml:space="preserve">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Устав), а также вопросов, отнесенных к компетенции Администрации </w:t>
      </w:r>
      <w:r w:rsidR="0031727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5EEA" w:rsidRPr="007C5EEA">
        <w:rPr>
          <w:rFonts w:ascii="Times New Roman" w:hAnsi="Times New Roman" w:cs="Times New Roman"/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 и Главы Администрации, по осуществлению отдельных государственных полномочий, переданных органам местного самоуправления федеральными законами и законами Республики Башкортостан (далее – отдельные государственные полномочия), а Представитель нанимателя (работодатель) обязуется обеспечить Главе Администрации условия для исполнения полномочий, обусловленных настоящим контрактом.</w:t>
      </w:r>
    </w:p>
    <w:p w:rsidR="00323A52" w:rsidRPr="007D4A3D" w:rsidRDefault="00323A52" w:rsidP="00323A52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466E">
        <w:rPr>
          <w:rFonts w:ascii="Times New Roman" w:hAnsi="Times New Roman" w:cs="Times New Roman"/>
          <w:b/>
          <w:bCs/>
          <w:sz w:val="28"/>
          <w:szCs w:val="28"/>
        </w:rPr>
        <w:t>2. Срок действия контракта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 xml:space="preserve">2.1. Настоящий контракт заключается </w:t>
      </w:r>
      <w:r w:rsidR="00317275">
        <w:rPr>
          <w:sz w:val="28"/>
          <w:szCs w:val="28"/>
        </w:rPr>
        <w:t xml:space="preserve"> </w:t>
      </w:r>
      <w:r w:rsidR="00317275" w:rsidRPr="00752817">
        <w:rPr>
          <w:sz w:val="28"/>
          <w:szCs w:val="28"/>
        </w:rPr>
        <w:t>срок</w:t>
      </w:r>
      <w:r w:rsidR="0004466E">
        <w:rPr>
          <w:sz w:val="28"/>
          <w:szCs w:val="28"/>
        </w:rPr>
        <w:t>ом</w:t>
      </w:r>
      <w:r w:rsidR="00317275" w:rsidRPr="00752817">
        <w:rPr>
          <w:sz w:val="28"/>
          <w:szCs w:val="28"/>
        </w:rPr>
        <w:t xml:space="preserve"> </w:t>
      </w:r>
      <w:r w:rsidR="0004466E">
        <w:rPr>
          <w:sz w:val="28"/>
          <w:szCs w:val="28"/>
        </w:rPr>
        <w:t>на два года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2.2. Глава Администрации обязуется приступить к</w:t>
      </w:r>
      <w:r w:rsidR="00DB6E4F" w:rsidRPr="007D4A3D">
        <w:rPr>
          <w:sz w:val="28"/>
          <w:szCs w:val="28"/>
        </w:rPr>
        <w:t xml:space="preserve"> исполнению своих полномочий с  «___» </w:t>
      </w:r>
      <w:r w:rsidRPr="007D4A3D">
        <w:rPr>
          <w:sz w:val="28"/>
          <w:szCs w:val="28"/>
        </w:rPr>
        <w:t xml:space="preserve"> __________ 20____ года.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Представителя нанимателя (работодателя)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и Главы Администрации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3.1. Представитель нанимателя (работодатель) имеет право: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3.1.1. требовать от Главы Администрации исполнения обязанностей, установленных настоящим контрактом и Уставом;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3.1.2. требовать соблюдения законодательства Российской Федерации, законодательства Республики Башкортостан, Устава и решений Совета </w:t>
      </w:r>
      <w:r w:rsidR="008627B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5EEA" w:rsidRPr="007C5EEA">
        <w:rPr>
          <w:rFonts w:ascii="Times New Roman" w:hAnsi="Times New Roman" w:cs="Times New Roman"/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3.1.3. требовать соблюдения правил внутреннего трудового распорядка, бережного отношения к имуществу, предоставленному Главе Администрации для осуществления его полномочий.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3.2. Представитель нанимателя (работодатель) обязан: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3.2.1. создавать условия для безопасного и эффективного труда, обеспечивающие исполнение полномочий, обусловленных настоящим контрактом;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3.2.2. в соответствии с законодательством о труде, о му</w:t>
      </w:r>
      <w:r w:rsidR="00DB6E4F" w:rsidRPr="007D4A3D">
        <w:rPr>
          <w:rFonts w:ascii="Times New Roman" w:hAnsi="Times New Roman" w:cs="Times New Roman"/>
          <w:sz w:val="28"/>
          <w:szCs w:val="28"/>
        </w:rPr>
        <w:t>ниципальной службе в полном объе</w:t>
      </w:r>
      <w:r w:rsidRPr="007D4A3D">
        <w:rPr>
          <w:rFonts w:ascii="Times New Roman" w:hAnsi="Times New Roman" w:cs="Times New Roman"/>
          <w:sz w:val="28"/>
          <w:szCs w:val="28"/>
        </w:rPr>
        <w:t>ме выплачивать денежное содержание и иные выплаты Главе Администрации;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3.2.3. предоставлять Главе Администрации гарантии, предусмотренные законодательством о труде, о муниципальной службе и нормативными правовыми актами Совета </w:t>
      </w:r>
      <w:r w:rsidR="008627B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5EEA" w:rsidRPr="007C5EEA">
        <w:rPr>
          <w:rFonts w:ascii="Times New Roman" w:hAnsi="Times New Roman" w:cs="Times New Roman"/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- нормативные правовые акты Совета);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 xml:space="preserve">3.2.4. осуществлять иные обязанности Представителя нанимателя (работодателя), установленные законодательством о труде, с учетом </w:t>
      </w:r>
      <w:r w:rsidRPr="007D4A3D">
        <w:rPr>
          <w:sz w:val="28"/>
          <w:szCs w:val="28"/>
        </w:rPr>
        <w:lastRenderedPageBreak/>
        <w:t>особенностей, предусмотренных законодательством о местном самоуправлении и муниципальной службе.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 xml:space="preserve">3.3. Глава Администрации осуществляет права и обязанности, а также соблюдает ограничения и запреты, установленные Федеральным </w:t>
      </w:r>
      <w:hyperlink r:id="rId8" w:history="1">
        <w:r w:rsidRPr="007D4A3D">
          <w:rPr>
            <w:sz w:val="28"/>
            <w:szCs w:val="28"/>
          </w:rPr>
          <w:t>законом</w:t>
        </w:r>
      </w:hyperlink>
      <w:r w:rsidRPr="007D4A3D">
        <w:rPr>
          <w:sz w:val="28"/>
          <w:szCs w:val="28"/>
        </w:rPr>
        <w:t xml:space="preserve"> от 02 марта 2007 года № 25-ФЗ «О муниципальной службе в Российской Федерации».</w:t>
      </w:r>
    </w:p>
    <w:p w:rsidR="00323A52" w:rsidRPr="007D4A3D" w:rsidRDefault="00323A52" w:rsidP="00323A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4. Условия контракта для Главы Администрации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4.1. Глава Администрации действует на основе единоначалия и подотчётен Представителю нанимателя (работодателю) в пределах, установленных законодательством Российской Федерации и Республики Башкортостан, Уставом и настоящим контрактом, возглав</w:t>
      </w:r>
      <w:r w:rsidR="00DB6E4F" w:rsidRPr="007D4A3D">
        <w:rPr>
          <w:rFonts w:ascii="Times New Roman" w:hAnsi="Times New Roman" w:cs="Times New Roman"/>
          <w:sz w:val="28"/>
          <w:szCs w:val="28"/>
        </w:rPr>
        <w:t>ляет Администрацию, руководит ее</w:t>
      </w:r>
      <w:r w:rsidRPr="007D4A3D">
        <w:rPr>
          <w:rFonts w:ascii="Times New Roman" w:hAnsi="Times New Roman" w:cs="Times New Roman"/>
          <w:sz w:val="28"/>
          <w:szCs w:val="28"/>
        </w:rPr>
        <w:t xml:space="preserve"> деятельностью и несёт персональную </w:t>
      </w:r>
      <w:r w:rsidR="00DB6E4F" w:rsidRPr="007D4A3D">
        <w:rPr>
          <w:rFonts w:ascii="Times New Roman" w:hAnsi="Times New Roman" w:cs="Times New Roman"/>
          <w:sz w:val="28"/>
          <w:szCs w:val="28"/>
        </w:rPr>
        <w:t>ответственность за результаты ее</w:t>
      </w:r>
      <w:r w:rsidRPr="007D4A3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4.2. Глава Администрации выполняет следующие функции: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организует работу Администрации и её структурных подразделений, в том числе в части, касающейся осуществления отдельных государственных полномочий;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открывает счета в банках;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 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осуществляет в пределах своих полномочий приём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осущ</w:t>
      </w:r>
      <w:r w:rsidR="00DB6E4F" w:rsidRPr="007D4A3D">
        <w:rPr>
          <w:rFonts w:ascii="Times New Roman" w:hAnsi="Times New Roman" w:cs="Times New Roman"/>
          <w:sz w:val="28"/>
          <w:szCs w:val="28"/>
        </w:rPr>
        <w:t>ествляет иные полномочия, отнесе</w:t>
      </w:r>
      <w:r w:rsidRPr="007D4A3D">
        <w:rPr>
          <w:rFonts w:ascii="Times New Roman" w:hAnsi="Times New Roman" w:cs="Times New Roman"/>
          <w:sz w:val="28"/>
          <w:szCs w:val="28"/>
        </w:rPr>
        <w:t>нные федеральными законами и законами Республики Башкортостан, Уставом и настоящим контрактом к его компетенции.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4.3. Глава Администрации имеет право:</w:t>
      </w:r>
    </w:p>
    <w:p w:rsidR="00323A52" w:rsidRPr="007D4A3D" w:rsidRDefault="00323A52" w:rsidP="00323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по вопросам местного значения </w:t>
      </w:r>
      <w:r w:rsidR="008627B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5EEA" w:rsidRPr="007C5EEA">
        <w:rPr>
          <w:rFonts w:ascii="Times New Roman" w:hAnsi="Times New Roman" w:cs="Times New Roman"/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распоряжения по вопросам </w:t>
      </w:r>
      <w:r w:rsidRPr="007D4A3D">
        <w:rPr>
          <w:rFonts w:ascii="Times New Roman" w:hAnsi="Times New Roman" w:cs="Times New Roman"/>
          <w:sz w:val="28"/>
          <w:szCs w:val="28"/>
        </w:rPr>
        <w:lastRenderedPageBreak/>
        <w:t>организации работы Администрации;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4.4. Глава Администрации обязан: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3914">
        <w:rPr>
          <w:rFonts w:ascii="Times New Roman" w:hAnsi="Times New Roman" w:cs="Times New Roman"/>
          <w:sz w:val="28"/>
          <w:szCs w:val="28"/>
        </w:rPr>
        <w:t xml:space="preserve">, городского поселения </w:t>
      </w:r>
      <w:r w:rsidR="007C5EEA" w:rsidRPr="007C5EEA">
        <w:rPr>
          <w:rFonts w:ascii="Times New Roman" w:hAnsi="Times New Roman" w:cs="Times New Roman"/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="00263914" w:rsidRPr="007D4A3D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обеспечивать их исполнение;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сообщать о приобретении гражданства другого государства в день его приобретения;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сообщать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не совершать порочащие его поступки;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lastRenderedPageBreak/>
        <w:t>проявлять уважение к обычаям и традициям народов Российской Федерации;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соблюдать установленные правила предоставления служебной информации.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4.5. Глава Администрации обязан соблюдать ограничения, установленные законодательством Российской Федерации, Республики Башкортостан и Уставом.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 xml:space="preserve">5. Условия контракта с Главой Администрации в части, касающейся 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осуществления отдельных государственных полномочий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5.1. Глава Администрации имеет право: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издавать правовые акты по вопросам, связанным с осуществлением отдельных государственных полномочий Республики Башкортостан, переданных органам местного самоуправления </w:t>
      </w:r>
      <w:r w:rsidR="0026391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5EEA" w:rsidRPr="007C5EEA">
        <w:rPr>
          <w:rFonts w:ascii="Times New Roman" w:hAnsi="Times New Roman" w:cs="Times New Roman"/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использовать материальные ресурсы и расходовать финансовые средства, предоставленные органам местного самоуправления </w:t>
      </w:r>
      <w:r w:rsidR="0026391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5EEA" w:rsidRPr="007C5EEA">
        <w:rPr>
          <w:rFonts w:ascii="Times New Roman" w:hAnsi="Times New Roman" w:cs="Times New Roman"/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осуществления отдельных государственных полномочий Республики Башкортостан, переданных органам местного самоуправления </w:t>
      </w:r>
      <w:r w:rsidR="0026391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C5EEA" w:rsidRPr="007C5EEA">
        <w:rPr>
          <w:rFonts w:ascii="Times New Roman" w:hAnsi="Times New Roman" w:cs="Times New Roman"/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Pr="007D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1D4D" w:rsidRPr="007D4A3D">
        <w:rPr>
          <w:rFonts w:ascii="Times New Roman" w:hAnsi="Times New Roman" w:cs="Times New Roman"/>
          <w:sz w:val="28"/>
          <w:szCs w:val="28"/>
        </w:rPr>
        <w:t>Белебеевский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5.2. Глава Администрации обязан: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 xml:space="preserve">соблюдать </w:t>
      </w:r>
      <w:hyperlink r:id="rId9" w:history="1">
        <w:r w:rsidRPr="007D4A3D">
          <w:rPr>
            <w:sz w:val="28"/>
            <w:szCs w:val="28"/>
          </w:rPr>
          <w:t>Конституцию</w:t>
        </w:r>
      </w:hyperlink>
      <w:r w:rsidRPr="007D4A3D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0" w:history="1">
        <w:r w:rsidRPr="007D4A3D">
          <w:rPr>
            <w:sz w:val="28"/>
            <w:szCs w:val="28"/>
          </w:rPr>
          <w:t>Конституцию</w:t>
        </w:r>
      </w:hyperlink>
      <w:r w:rsidRPr="007D4A3D">
        <w:rPr>
          <w:sz w:val="28"/>
          <w:szCs w:val="28"/>
        </w:rPr>
        <w:t xml:space="preserve"> Республики Башкортостан, законы и иные нормативные правовые акты Республики Башкортостан, муниципальные правовые акты муниципального района </w:t>
      </w:r>
      <w:r w:rsidR="005A1D4D" w:rsidRPr="007D4A3D">
        <w:rPr>
          <w:sz w:val="28"/>
          <w:szCs w:val="28"/>
        </w:rPr>
        <w:t>Белебеевский</w:t>
      </w:r>
      <w:r w:rsidRPr="007D4A3D">
        <w:rPr>
          <w:sz w:val="28"/>
          <w:szCs w:val="28"/>
        </w:rPr>
        <w:t xml:space="preserve"> район </w:t>
      </w:r>
      <w:r w:rsidR="00263914">
        <w:rPr>
          <w:sz w:val="28"/>
          <w:szCs w:val="28"/>
        </w:rPr>
        <w:t xml:space="preserve">и городского поселения </w:t>
      </w:r>
      <w:r w:rsidR="007C5EEA" w:rsidRPr="007C5EEA">
        <w:rPr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="00263914">
        <w:rPr>
          <w:sz w:val="28"/>
          <w:szCs w:val="28"/>
        </w:rPr>
        <w:t xml:space="preserve">муниципального района  Белебеевский район </w:t>
      </w:r>
      <w:r w:rsidRPr="007D4A3D">
        <w:rPr>
          <w:sz w:val="28"/>
          <w:szCs w:val="28"/>
        </w:rPr>
        <w:t>Республики Башкортостан и обеспечивать их исполнение;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 xml:space="preserve">организовать работу Администрации по осуществлению отдельных государственных полномочий Республики Башкортостан, переданных органам местного самоуправления </w:t>
      </w:r>
      <w:r w:rsidR="00263914">
        <w:rPr>
          <w:sz w:val="28"/>
          <w:szCs w:val="28"/>
        </w:rPr>
        <w:t xml:space="preserve">городского поселения </w:t>
      </w:r>
      <w:r w:rsidR="007C5EEA" w:rsidRPr="007C5EEA">
        <w:rPr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Pr="007D4A3D">
        <w:rPr>
          <w:sz w:val="28"/>
          <w:szCs w:val="28"/>
        </w:rPr>
        <w:t xml:space="preserve">муниципального района </w:t>
      </w:r>
      <w:r w:rsidR="005A1D4D" w:rsidRPr="007D4A3D">
        <w:rPr>
          <w:sz w:val="28"/>
          <w:szCs w:val="28"/>
        </w:rPr>
        <w:t>Белебеевский</w:t>
      </w:r>
      <w:r w:rsidRPr="007D4A3D">
        <w:rPr>
          <w:sz w:val="28"/>
          <w:szCs w:val="28"/>
        </w:rPr>
        <w:t xml:space="preserve"> район Республики Башкортостан;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</w:t>
      </w:r>
      <w:r w:rsidRPr="007D4A3D">
        <w:rPr>
          <w:sz w:val="28"/>
          <w:szCs w:val="28"/>
        </w:rPr>
        <w:lastRenderedPageBreak/>
        <w:t>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предоставлять уполномоченным государственным органам необходимую информацию и документы;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исполнять предписания уполномоченных государственных органов об устранении нарушений требований законодательства;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 xml:space="preserve">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</w:t>
      </w:r>
      <w:r w:rsidR="00263914">
        <w:rPr>
          <w:sz w:val="28"/>
          <w:szCs w:val="28"/>
        </w:rPr>
        <w:t xml:space="preserve">городского поселения </w:t>
      </w:r>
      <w:r w:rsidR="007C5EEA" w:rsidRPr="007C5EEA">
        <w:rPr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Pr="007D4A3D">
        <w:rPr>
          <w:sz w:val="28"/>
          <w:szCs w:val="28"/>
        </w:rPr>
        <w:t xml:space="preserve">муниципального района </w:t>
      </w:r>
      <w:r w:rsidR="005A1D4D" w:rsidRPr="007D4A3D">
        <w:rPr>
          <w:sz w:val="28"/>
          <w:szCs w:val="28"/>
        </w:rPr>
        <w:t>Белебеевский</w:t>
      </w:r>
      <w:r w:rsidRPr="007D4A3D">
        <w:rPr>
          <w:sz w:val="28"/>
          <w:szCs w:val="28"/>
        </w:rPr>
        <w:t xml:space="preserve"> район Республики Башкортостан отдельных государственных полномочий Республики Башкортостан, переданных органам местного самоуправления </w:t>
      </w:r>
      <w:r w:rsidR="00263914">
        <w:rPr>
          <w:sz w:val="28"/>
          <w:szCs w:val="28"/>
        </w:rPr>
        <w:t xml:space="preserve">городского поселения </w:t>
      </w:r>
      <w:r w:rsidR="007C5EEA" w:rsidRPr="007C5EEA">
        <w:rPr>
          <w:sz w:val="28"/>
          <w:szCs w:val="28"/>
        </w:rPr>
        <w:t>город Белебей</w:t>
      </w:r>
      <w:r w:rsidR="007C5EEA">
        <w:rPr>
          <w:sz w:val="28"/>
          <w:szCs w:val="28"/>
        </w:rPr>
        <w:t xml:space="preserve"> </w:t>
      </w:r>
      <w:r w:rsidRPr="007D4A3D">
        <w:rPr>
          <w:sz w:val="28"/>
          <w:szCs w:val="28"/>
        </w:rPr>
        <w:t xml:space="preserve">муниципального района </w:t>
      </w:r>
      <w:r w:rsidR="005A1D4D" w:rsidRPr="007D4A3D">
        <w:rPr>
          <w:sz w:val="28"/>
          <w:szCs w:val="28"/>
        </w:rPr>
        <w:t>Белебеевский</w:t>
      </w:r>
      <w:r w:rsidRPr="007D4A3D">
        <w:rPr>
          <w:sz w:val="28"/>
          <w:szCs w:val="28"/>
        </w:rPr>
        <w:t xml:space="preserve"> район Республики Башкортостан;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сообщать о приобретении гражданства другого государства в день его приобретения;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сообщать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не совершать порочащие его поступки;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проявлять корректность в обращении с гражданами;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проявлять уважение к обычаям и традициям народов Российской Федерации;</w:t>
      </w:r>
    </w:p>
    <w:p w:rsidR="00323A52" w:rsidRPr="007D4A3D" w:rsidRDefault="00323A52" w:rsidP="00323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3D">
        <w:rPr>
          <w:sz w:val="28"/>
          <w:szCs w:val="28"/>
        </w:rPr>
        <w:t>соблюдать установленные правила предоставления служебной информации.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5.3. За осуществление отдельных государственных полномочий, переданных органам местного самоуправления федеральными законами и законами Республики Башкортостан, Главе Администрации может быть установлена доплата. Порядок и условия выплаты, а также размер доплаты в части осуществления полномочий Российской Федерации устанавливается в порядке, установленном федеральным законом, а в части осуществления государственных полномочий Республики Башкортостан – законом </w:t>
      </w:r>
      <w:r w:rsidRPr="007D4A3D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о передаче отдельных государственных полномочий Республики Башкортостан.</w:t>
      </w:r>
    </w:p>
    <w:p w:rsidR="00077BD8" w:rsidRPr="007D4A3D" w:rsidRDefault="00077BD8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911B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6. Оплата труда, время отдыха и иные гарантии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Главы Администрации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6.1. На Главу Администрации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Федерации и Республики Башкортостан о местном самоуправлении и муниципальной службе, Уставом.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6.2. Главе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6.3. Главе Администрации предоставляется оплачиваемый отпуск в соответствии с законодательством о муниципальной службе.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6.4. Главе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7. Ответственность сторон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7.1. В случае неисполнения или ненадлежащего исполнения обязательств</w:t>
      </w:r>
      <w:r w:rsidR="0052729C">
        <w:rPr>
          <w:rFonts w:ascii="Times New Roman" w:hAnsi="Times New Roman" w:cs="Times New Roman"/>
          <w:sz w:val="28"/>
          <w:szCs w:val="28"/>
        </w:rPr>
        <w:t>,</w:t>
      </w:r>
      <w:r w:rsidRPr="007D4A3D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законодательством Российской Федерации и Республики Башкортостан.</w:t>
      </w:r>
    </w:p>
    <w:p w:rsidR="00323A52" w:rsidRPr="007D4A3D" w:rsidRDefault="00DB6E4F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7.2. Глава Администрации не несе</w:t>
      </w:r>
      <w:r w:rsidR="00323A52" w:rsidRPr="007D4A3D">
        <w:rPr>
          <w:rFonts w:ascii="Times New Roman" w:hAnsi="Times New Roman" w:cs="Times New Roman"/>
          <w:sz w:val="28"/>
          <w:szCs w:val="28"/>
        </w:rPr>
        <w:t>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8. Изменение и дополнение, прекращение и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расторжение контракта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8.1.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8.2. Настоя</w:t>
      </w:r>
      <w:r w:rsidR="00DB6E4F" w:rsidRPr="007D4A3D">
        <w:rPr>
          <w:rFonts w:ascii="Times New Roman" w:hAnsi="Times New Roman" w:cs="Times New Roman"/>
          <w:sz w:val="28"/>
          <w:szCs w:val="28"/>
        </w:rPr>
        <w:t>щий контракт может быть прекраще</w:t>
      </w:r>
      <w:r w:rsidRPr="007D4A3D">
        <w:rPr>
          <w:rFonts w:ascii="Times New Roman" w:hAnsi="Times New Roman" w:cs="Times New Roman"/>
          <w:sz w:val="28"/>
          <w:szCs w:val="28"/>
        </w:rPr>
        <w:t>н досрочно по основаниям, предусмотренным законодательством, Уставом.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8.3. В случае расторжения настоящего контракта, в соответствии с законодательством Российской Федерации и Республики Башкортостан, по соглашению сторон Главе Администрации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3A1C2A" w:rsidRPr="007D4A3D" w:rsidRDefault="003A1C2A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D19F2" w:rsidRDefault="002D19F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Разрешение споров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1B0C" w:rsidRPr="007D4A3D" w:rsidRDefault="00323A52" w:rsidP="00DB6E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обязательств по настоя</w:t>
      </w:r>
      <w:r w:rsidR="00DB6E4F" w:rsidRPr="007D4A3D">
        <w:rPr>
          <w:rFonts w:ascii="Times New Roman" w:hAnsi="Times New Roman" w:cs="Times New Roman"/>
          <w:sz w:val="28"/>
          <w:szCs w:val="28"/>
        </w:rPr>
        <w:t>щему контракту, разрешаются путе</w:t>
      </w:r>
      <w:r w:rsidRPr="007D4A3D">
        <w:rPr>
          <w:rFonts w:ascii="Times New Roman" w:hAnsi="Times New Roman" w:cs="Times New Roman"/>
          <w:sz w:val="28"/>
          <w:szCs w:val="28"/>
        </w:rPr>
        <w:t>м переговоров, а при невозможности урегулирования спора – в судебном или ином порядке, установленном законодательством Российской Феде</w:t>
      </w:r>
      <w:r w:rsidR="00DB6E4F" w:rsidRPr="007D4A3D">
        <w:rPr>
          <w:rFonts w:ascii="Times New Roman" w:hAnsi="Times New Roman" w:cs="Times New Roman"/>
          <w:sz w:val="28"/>
          <w:szCs w:val="28"/>
        </w:rPr>
        <w:t>рации и Республики Башкортостан.</w:t>
      </w:r>
    </w:p>
    <w:p w:rsidR="00323A52" w:rsidRPr="007D4A3D" w:rsidRDefault="00323A52" w:rsidP="00323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10. Заключительные положения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10.1.Условия настоящего контракта имеют обязательную юридическую силу для обеих сторон.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10.2.По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323A52" w:rsidRPr="007D4A3D" w:rsidRDefault="00323A52" w:rsidP="00323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10.3.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– у Главы Администрации.</w:t>
      </w:r>
    </w:p>
    <w:p w:rsidR="00323A52" w:rsidRPr="007D4A3D" w:rsidRDefault="00323A52" w:rsidP="00323A52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A3D">
        <w:rPr>
          <w:rFonts w:ascii="Times New Roman" w:hAnsi="Times New Roman" w:cs="Times New Roman"/>
          <w:b/>
          <w:bCs/>
          <w:sz w:val="28"/>
          <w:szCs w:val="28"/>
        </w:rPr>
        <w:t>11. Подписи сторон</w:t>
      </w:r>
    </w:p>
    <w:p w:rsidR="00323A52" w:rsidRPr="007D4A3D" w:rsidRDefault="00323A52" w:rsidP="00323A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6"/>
        <w:gridCol w:w="4816"/>
      </w:tblGrid>
      <w:tr w:rsidR="00323A52" w:rsidRPr="007D4A3D" w:rsidTr="00B45F92">
        <w:trPr>
          <w:trHeight w:val="1304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323A52" w:rsidRPr="007D4A3D" w:rsidRDefault="00323A52" w:rsidP="00B260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A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D4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 нанимателя</w:t>
            </w:r>
          </w:p>
          <w:p w:rsidR="00323A52" w:rsidRPr="007D4A3D" w:rsidRDefault="00323A52" w:rsidP="00B260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(работодатель)</w:t>
            </w:r>
            <w:r w:rsidRPr="007D4A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23A52" w:rsidRPr="007D4A3D" w:rsidRDefault="00323A52" w:rsidP="00B260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A52" w:rsidRPr="007D4A3D" w:rsidRDefault="00323A52" w:rsidP="00B26037">
            <w:pPr>
              <w:ind w:left="142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Председатель Совета</w:t>
            </w:r>
          </w:p>
          <w:p w:rsidR="00323A52" w:rsidRPr="007D4A3D" w:rsidRDefault="0052729C" w:rsidP="00B26037">
            <w:pPr>
              <w:ind w:left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городского поселения </w:t>
            </w:r>
            <w:r w:rsidR="007C5EEA" w:rsidRPr="007C5EEA">
              <w:rPr>
                <w:sz w:val="28"/>
                <w:szCs w:val="28"/>
              </w:rPr>
              <w:t>город Белебей</w:t>
            </w:r>
            <w:r w:rsidR="007C5EEA">
              <w:rPr>
                <w:sz w:val="28"/>
                <w:szCs w:val="28"/>
              </w:rPr>
              <w:t xml:space="preserve"> </w:t>
            </w:r>
            <w:r w:rsidR="00323A52" w:rsidRPr="007D4A3D">
              <w:rPr>
                <w:bCs/>
                <w:sz w:val="28"/>
                <w:szCs w:val="28"/>
              </w:rPr>
              <w:t>муниципального района</w:t>
            </w:r>
          </w:p>
          <w:p w:rsidR="00323A52" w:rsidRPr="007D4A3D" w:rsidRDefault="005A1D4D" w:rsidP="00B26037">
            <w:pPr>
              <w:ind w:left="142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Белебеевский</w:t>
            </w:r>
            <w:r w:rsidR="00323A52" w:rsidRPr="007D4A3D">
              <w:rPr>
                <w:bCs/>
                <w:sz w:val="28"/>
                <w:szCs w:val="28"/>
              </w:rPr>
              <w:t xml:space="preserve"> район</w:t>
            </w:r>
          </w:p>
          <w:p w:rsidR="00323A52" w:rsidRPr="007D4A3D" w:rsidRDefault="00323A52" w:rsidP="00B26037">
            <w:pPr>
              <w:pStyle w:val="ConsPlusNonformat"/>
              <w:widowControl/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Республики </w:t>
            </w:r>
            <w:r w:rsidRPr="007D4A3D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</w:t>
            </w:r>
          </w:p>
          <w:p w:rsidR="00323A52" w:rsidRPr="007D4A3D" w:rsidRDefault="00323A52" w:rsidP="00B26037">
            <w:pPr>
              <w:pStyle w:val="ConsPlusNonformat"/>
              <w:widowControl/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23A52" w:rsidRPr="007D4A3D" w:rsidRDefault="00323A52" w:rsidP="00B26037">
            <w:pPr>
              <w:ind w:left="142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__________</w:t>
            </w:r>
            <w:r w:rsidR="00BD73B6">
              <w:rPr>
                <w:bCs/>
                <w:sz w:val="28"/>
                <w:szCs w:val="28"/>
              </w:rPr>
              <w:t xml:space="preserve">__  </w:t>
            </w:r>
            <w:r w:rsidRPr="007D4A3D">
              <w:rPr>
                <w:bCs/>
                <w:sz w:val="28"/>
                <w:szCs w:val="28"/>
              </w:rPr>
              <w:t>/</w:t>
            </w:r>
            <w:r w:rsidR="007C5EEA">
              <w:rPr>
                <w:bCs/>
                <w:sz w:val="28"/>
                <w:szCs w:val="28"/>
              </w:rPr>
              <w:t>Н.М.Николаев</w:t>
            </w:r>
          </w:p>
          <w:p w:rsidR="00323A52" w:rsidRDefault="00323A52" w:rsidP="00B26037">
            <w:pPr>
              <w:ind w:left="142"/>
              <w:jc w:val="center"/>
              <w:rPr>
                <w:sz w:val="16"/>
                <w:szCs w:val="16"/>
              </w:rPr>
            </w:pPr>
            <w:r w:rsidRPr="007D4A3D">
              <w:rPr>
                <w:sz w:val="16"/>
                <w:szCs w:val="16"/>
              </w:rPr>
              <w:t>подпись</w:t>
            </w:r>
          </w:p>
          <w:p w:rsidR="00BD73B6" w:rsidRPr="007D4A3D" w:rsidRDefault="00BD73B6" w:rsidP="00B26037">
            <w:pPr>
              <w:ind w:left="142"/>
              <w:jc w:val="center"/>
              <w:rPr>
                <w:sz w:val="16"/>
                <w:szCs w:val="16"/>
              </w:rPr>
            </w:pPr>
          </w:p>
          <w:p w:rsidR="00323A52" w:rsidRPr="007D4A3D" w:rsidRDefault="00BD73B6" w:rsidP="00B26037">
            <w:pPr>
              <w:ind w:left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</w:t>
            </w:r>
            <w:r w:rsidR="00DB6E4F" w:rsidRPr="007D4A3D">
              <w:rPr>
                <w:bCs/>
                <w:sz w:val="28"/>
                <w:szCs w:val="28"/>
              </w:rPr>
              <w:t xml:space="preserve"> ___________ 201</w:t>
            </w:r>
            <w:r w:rsidR="0052729C">
              <w:rPr>
                <w:bCs/>
                <w:sz w:val="28"/>
                <w:szCs w:val="28"/>
              </w:rPr>
              <w:t>6</w:t>
            </w:r>
            <w:r w:rsidR="00323A52" w:rsidRPr="007D4A3D">
              <w:rPr>
                <w:bCs/>
                <w:sz w:val="28"/>
                <w:szCs w:val="28"/>
              </w:rPr>
              <w:t xml:space="preserve"> г.</w:t>
            </w:r>
          </w:p>
          <w:p w:rsidR="00B26037" w:rsidRDefault="00B26037" w:rsidP="00B26037">
            <w:pPr>
              <w:ind w:left="142"/>
              <w:rPr>
                <w:bCs/>
                <w:sz w:val="16"/>
                <w:szCs w:val="16"/>
              </w:rPr>
            </w:pPr>
          </w:p>
          <w:p w:rsidR="00B26037" w:rsidRDefault="00B26037" w:rsidP="00B26037">
            <w:pPr>
              <w:ind w:left="142"/>
              <w:rPr>
                <w:bCs/>
                <w:sz w:val="16"/>
                <w:szCs w:val="16"/>
              </w:rPr>
            </w:pPr>
          </w:p>
          <w:p w:rsidR="00323A52" w:rsidRPr="007D4A3D" w:rsidRDefault="00323A52" w:rsidP="00B26037">
            <w:pPr>
              <w:ind w:left="142"/>
              <w:rPr>
                <w:bCs/>
                <w:sz w:val="20"/>
                <w:szCs w:val="20"/>
              </w:rPr>
            </w:pPr>
            <w:r w:rsidRPr="007D4A3D">
              <w:rPr>
                <w:bCs/>
                <w:sz w:val="20"/>
                <w:szCs w:val="20"/>
              </w:rPr>
              <w:t>М.П.</w:t>
            </w:r>
          </w:p>
          <w:p w:rsidR="00323A52" w:rsidRPr="007D4A3D" w:rsidRDefault="00323A52" w:rsidP="00B26037">
            <w:pPr>
              <w:ind w:left="142"/>
              <w:jc w:val="center"/>
              <w:rPr>
                <w:bCs/>
                <w:sz w:val="16"/>
                <w:szCs w:val="16"/>
              </w:rPr>
            </w:pPr>
          </w:p>
          <w:p w:rsidR="00DB6E4F" w:rsidRPr="007D4A3D" w:rsidRDefault="00323A52" w:rsidP="00B26037">
            <w:pPr>
              <w:ind w:left="142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 xml:space="preserve">Адрес: </w:t>
            </w:r>
            <w:r w:rsidR="00DB6E4F" w:rsidRPr="007D4A3D">
              <w:rPr>
                <w:bCs/>
                <w:sz w:val="28"/>
                <w:szCs w:val="28"/>
              </w:rPr>
              <w:t xml:space="preserve"> РБ, </w:t>
            </w:r>
            <w:r w:rsidR="0052729C">
              <w:rPr>
                <w:bCs/>
                <w:sz w:val="28"/>
                <w:szCs w:val="28"/>
              </w:rPr>
              <w:t xml:space="preserve">Белебеевский район, </w:t>
            </w:r>
            <w:r w:rsidR="007C5EEA">
              <w:rPr>
                <w:bCs/>
                <w:sz w:val="28"/>
                <w:szCs w:val="28"/>
              </w:rPr>
              <w:t>г.Белебей</w:t>
            </w:r>
            <w:r w:rsidR="00DB6E4F" w:rsidRPr="007D4A3D">
              <w:rPr>
                <w:bCs/>
                <w:sz w:val="28"/>
                <w:szCs w:val="28"/>
              </w:rPr>
              <w:t xml:space="preserve">,ул. </w:t>
            </w:r>
            <w:r w:rsidR="007C5EEA">
              <w:rPr>
                <w:bCs/>
                <w:sz w:val="28"/>
                <w:szCs w:val="28"/>
              </w:rPr>
              <w:t>Красная,д.113/1</w:t>
            </w:r>
          </w:p>
          <w:p w:rsidR="00323A52" w:rsidRPr="007D4A3D" w:rsidRDefault="007D4A3D" w:rsidP="007C5EEA">
            <w:pPr>
              <w:ind w:left="142"/>
              <w:jc w:val="center"/>
              <w:rPr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 xml:space="preserve">Телефон: </w:t>
            </w:r>
            <w:r w:rsidR="007C5EEA">
              <w:rPr>
                <w:bCs/>
                <w:sz w:val="28"/>
                <w:szCs w:val="28"/>
              </w:rPr>
              <w:t>3-08-47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323A52" w:rsidRPr="007D4A3D" w:rsidRDefault="00323A52" w:rsidP="00B260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«Глава Администрации»</w:t>
            </w:r>
          </w:p>
          <w:p w:rsidR="00323A52" w:rsidRPr="007D4A3D" w:rsidRDefault="00323A52" w:rsidP="00B26037">
            <w:pPr>
              <w:jc w:val="center"/>
              <w:rPr>
                <w:bCs/>
                <w:sz w:val="28"/>
                <w:szCs w:val="28"/>
              </w:rPr>
            </w:pPr>
          </w:p>
          <w:p w:rsidR="00323A52" w:rsidRPr="007D4A3D" w:rsidRDefault="00323A52" w:rsidP="00B26037">
            <w:pPr>
              <w:jc w:val="center"/>
              <w:rPr>
                <w:bCs/>
                <w:sz w:val="28"/>
                <w:szCs w:val="28"/>
              </w:rPr>
            </w:pPr>
          </w:p>
          <w:p w:rsidR="00323A52" w:rsidRPr="007D4A3D" w:rsidRDefault="00323A52" w:rsidP="00B26037">
            <w:pPr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____________/ ______________</w:t>
            </w:r>
          </w:p>
          <w:p w:rsidR="00323A52" w:rsidRPr="007D4A3D" w:rsidRDefault="00323A52" w:rsidP="00B26037">
            <w:pPr>
              <w:jc w:val="center"/>
              <w:rPr>
                <w:sz w:val="16"/>
                <w:szCs w:val="16"/>
              </w:rPr>
            </w:pPr>
            <w:r w:rsidRPr="007D4A3D">
              <w:rPr>
                <w:sz w:val="16"/>
                <w:szCs w:val="16"/>
              </w:rPr>
              <w:t>подпись</w:t>
            </w:r>
          </w:p>
          <w:p w:rsidR="00323A52" w:rsidRPr="007D4A3D" w:rsidRDefault="00323A52" w:rsidP="00B26037">
            <w:pPr>
              <w:jc w:val="center"/>
              <w:rPr>
                <w:bCs/>
                <w:sz w:val="28"/>
                <w:szCs w:val="28"/>
              </w:rPr>
            </w:pPr>
          </w:p>
          <w:p w:rsidR="00323A52" w:rsidRPr="007D4A3D" w:rsidRDefault="00BD73B6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</w:t>
            </w:r>
            <w:r w:rsidR="00323A52" w:rsidRPr="007D4A3D">
              <w:rPr>
                <w:bCs/>
                <w:sz w:val="28"/>
                <w:szCs w:val="28"/>
              </w:rPr>
              <w:t xml:space="preserve"> __________</w:t>
            </w:r>
            <w:r w:rsidR="00DB6E4F" w:rsidRPr="007D4A3D">
              <w:rPr>
                <w:bCs/>
                <w:sz w:val="28"/>
                <w:szCs w:val="28"/>
              </w:rPr>
              <w:t xml:space="preserve"> 201</w:t>
            </w:r>
            <w:r w:rsidR="0052729C">
              <w:rPr>
                <w:bCs/>
                <w:sz w:val="28"/>
                <w:szCs w:val="28"/>
              </w:rPr>
              <w:t>6</w:t>
            </w:r>
            <w:r w:rsidR="00323A52" w:rsidRPr="007D4A3D">
              <w:rPr>
                <w:bCs/>
                <w:sz w:val="28"/>
                <w:szCs w:val="28"/>
              </w:rPr>
              <w:t xml:space="preserve"> г.</w:t>
            </w:r>
          </w:p>
          <w:p w:rsidR="0052729C" w:rsidRDefault="0052729C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</w:p>
          <w:p w:rsidR="00323A52" w:rsidRPr="007D4A3D" w:rsidRDefault="00323A52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 xml:space="preserve">Паспорт: серия </w:t>
            </w:r>
            <w:r w:rsidR="00B26037">
              <w:rPr>
                <w:bCs/>
                <w:sz w:val="28"/>
                <w:szCs w:val="28"/>
              </w:rPr>
              <w:t>____</w:t>
            </w:r>
            <w:r w:rsidRPr="007D4A3D">
              <w:rPr>
                <w:bCs/>
                <w:sz w:val="28"/>
                <w:szCs w:val="28"/>
              </w:rPr>
              <w:t xml:space="preserve"> №</w:t>
            </w:r>
            <w:r w:rsidR="00B26037">
              <w:rPr>
                <w:bCs/>
                <w:sz w:val="28"/>
                <w:szCs w:val="28"/>
              </w:rPr>
              <w:t>________</w:t>
            </w:r>
          </w:p>
          <w:p w:rsidR="00323A52" w:rsidRPr="007D4A3D" w:rsidRDefault="00323A52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выдан ________________</w:t>
            </w:r>
            <w:r w:rsidR="005B1048" w:rsidRPr="007D4A3D">
              <w:rPr>
                <w:bCs/>
                <w:sz w:val="28"/>
                <w:szCs w:val="28"/>
              </w:rPr>
              <w:t>_____</w:t>
            </w:r>
            <w:r w:rsidRPr="007D4A3D">
              <w:rPr>
                <w:bCs/>
                <w:sz w:val="28"/>
                <w:szCs w:val="28"/>
              </w:rPr>
              <w:t>__</w:t>
            </w:r>
          </w:p>
          <w:p w:rsidR="005B1048" w:rsidRPr="007D4A3D" w:rsidRDefault="005B1048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_____________________________</w:t>
            </w:r>
          </w:p>
          <w:p w:rsidR="007D4A3D" w:rsidRPr="007D4A3D" w:rsidRDefault="007D4A3D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</w:p>
          <w:p w:rsidR="00323A52" w:rsidRPr="007D4A3D" w:rsidRDefault="00323A52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Адрес: ______________</w:t>
            </w:r>
            <w:r w:rsidR="00EF7DBA" w:rsidRPr="007D4A3D">
              <w:rPr>
                <w:bCs/>
                <w:sz w:val="28"/>
                <w:szCs w:val="28"/>
              </w:rPr>
              <w:t>_____</w:t>
            </w:r>
            <w:r w:rsidRPr="007D4A3D">
              <w:rPr>
                <w:bCs/>
                <w:sz w:val="28"/>
                <w:szCs w:val="28"/>
              </w:rPr>
              <w:t>____,</w:t>
            </w:r>
          </w:p>
          <w:p w:rsidR="00323A52" w:rsidRPr="007D4A3D" w:rsidRDefault="00323A52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ул. _______</w:t>
            </w:r>
            <w:r w:rsidR="00092E7B" w:rsidRPr="007D4A3D">
              <w:rPr>
                <w:bCs/>
                <w:sz w:val="28"/>
                <w:szCs w:val="28"/>
              </w:rPr>
              <w:t>____</w:t>
            </w:r>
            <w:r w:rsidRPr="007D4A3D">
              <w:rPr>
                <w:bCs/>
                <w:sz w:val="28"/>
                <w:szCs w:val="28"/>
              </w:rPr>
              <w:t>___</w:t>
            </w:r>
            <w:r w:rsidR="00DB6E4F" w:rsidRPr="007D4A3D">
              <w:rPr>
                <w:bCs/>
                <w:sz w:val="28"/>
                <w:szCs w:val="28"/>
              </w:rPr>
              <w:t>_____</w:t>
            </w:r>
            <w:r w:rsidRPr="007D4A3D">
              <w:rPr>
                <w:bCs/>
                <w:sz w:val="28"/>
                <w:szCs w:val="28"/>
              </w:rPr>
              <w:t>_, д.___</w:t>
            </w:r>
          </w:p>
          <w:p w:rsidR="007D4A3D" w:rsidRPr="007D4A3D" w:rsidRDefault="007D4A3D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</w:p>
          <w:p w:rsidR="00323A52" w:rsidRPr="007D4A3D" w:rsidRDefault="00323A52" w:rsidP="00B26037">
            <w:pPr>
              <w:ind w:left="284"/>
              <w:jc w:val="center"/>
              <w:rPr>
                <w:bCs/>
                <w:sz w:val="28"/>
                <w:szCs w:val="28"/>
              </w:rPr>
            </w:pPr>
            <w:r w:rsidRPr="007D4A3D">
              <w:rPr>
                <w:bCs/>
                <w:sz w:val="28"/>
                <w:szCs w:val="28"/>
              </w:rPr>
              <w:t>Телефон:</w:t>
            </w:r>
          </w:p>
          <w:p w:rsidR="00323A52" w:rsidRPr="007D4A3D" w:rsidRDefault="00323A52" w:rsidP="00752817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23A52" w:rsidRPr="007D4A3D" w:rsidRDefault="00323A52" w:rsidP="00323A52">
      <w:pPr>
        <w:ind w:firstLine="709"/>
        <w:jc w:val="both"/>
        <w:rPr>
          <w:sz w:val="28"/>
          <w:szCs w:val="28"/>
        </w:rPr>
      </w:pPr>
    </w:p>
    <w:p w:rsidR="00323A52" w:rsidRPr="007D4A3D" w:rsidRDefault="00323A52" w:rsidP="00323A52">
      <w:pPr>
        <w:rPr>
          <w:rFonts w:eastAsia="Arial Unicode MS"/>
        </w:rPr>
      </w:pPr>
    </w:p>
    <w:sectPr w:rsidR="00323A52" w:rsidRPr="007D4A3D" w:rsidSect="00752817">
      <w:headerReference w:type="even" r:id="rId11"/>
      <w:headerReference w:type="default" r:id="rId12"/>
      <w:pgSz w:w="11906" w:h="16838" w:code="9"/>
      <w:pgMar w:top="567" w:right="851" w:bottom="1134" w:left="170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62" w:rsidRDefault="00A66562">
      <w:r>
        <w:separator/>
      </w:r>
    </w:p>
  </w:endnote>
  <w:endnote w:type="continuationSeparator" w:id="1">
    <w:p w:rsidR="00A66562" w:rsidRDefault="00A6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62" w:rsidRDefault="00A66562">
      <w:r>
        <w:separator/>
      </w:r>
    </w:p>
  </w:footnote>
  <w:footnote w:type="continuationSeparator" w:id="1">
    <w:p w:rsidR="00A66562" w:rsidRDefault="00A66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52" w:rsidRDefault="001F438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2E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E52" w:rsidRDefault="001D2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A" w:rsidRDefault="00FA0A5A">
    <w:pPr>
      <w:pStyle w:val="a4"/>
      <w:jc w:val="center"/>
    </w:pPr>
  </w:p>
  <w:p w:rsidR="00FA0A5A" w:rsidRDefault="00FA0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97CFA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ru-RU"/>
      </w:rPr>
    </w:lvl>
  </w:abstractNum>
  <w:abstractNum w:abstractNumId="1">
    <w:nsid w:val="250B41C4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7AE"/>
    <w:multiLevelType w:val="hybridMultilevel"/>
    <w:tmpl w:val="2F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C6A47"/>
    <w:multiLevelType w:val="hybridMultilevel"/>
    <w:tmpl w:val="F8F2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765F1"/>
    <w:multiLevelType w:val="hybridMultilevel"/>
    <w:tmpl w:val="4CE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14B66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1A8F"/>
    <w:multiLevelType w:val="hybridMultilevel"/>
    <w:tmpl w:val="4002FAD8"/>
    <w:lvl w:ilvl="0" w:tplc="834A167E">
      <w:start w:val="1"/>
      <w:numFmt w:val="decimal"/>
      <w:lvlText w:val="%1."/>
      <w:lvlJc w:val="left"/>
      <w:pPr>
        <w:tabs>
          <w:tab w:val="num" w:pos="709"/>
        </w:tabs>
        <w:ind w:left="43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487D81"/>
    <w:multiLevelType w:val="hybridMultilevel"/>
    <w:tmpl w:val="FEB2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27"/>
    <w:rsid w:val="00004C15"/>
    <w:rsid w:val="000073A5"/>
    <w:rsid w:val="00026117"/>
    <w:rsid w:val="00031258"/>
    <w:rsid w:val="0003777C"/>
    <w:rsid w:val="000407AF"/>
    <w:rsid w:val="00042D26"/>
    <w:rsid w:val="000430EB"/>
    <w:rsid w:val="0004466E"/>
    <w:rsid w:val="00051864"/>
    <w:rsid w:val="0006019D"/>
    <w:rsid w:val="000642E2"/>
    <w:rsid w:val="000701E9"/>
    <w:rsid w:val="000708F7"/>
    <w:rsid w:val="00076121"/>
    <w:rsid w:val="00077BD8"/>
    <w:rsid w:val="00081BF7"/>
    <w:rsid w:val="000875B4"/>
    <w:rsid w:val="00092E7B"/>
    <w:rsid w:val="00096D70"/>
    <w:rsid w:val="000A1F40"/>
    <w:rsid w:val="000A570D"/>
    <w:rsid w:val="000B4BD5"/>
    <w:rsid w:val="000B5313"/>
    <w:rsid w:val="000C2182"/>
    <w:rsid w:val="000D3FB8"/>
    <w:rsid w:val="000E28EA"/>
    <w:rsid w:val="000E36CF"/>
    <w:rsid w:val="000E6515"/>
    <w:rsid w:val="000F3C19"/>
    <w:rsid w:val="00100B7A"/>
    <w:rsid w:val="001020F8"/>
    <w:rsid w:val="00106CF0"/>
    <w:rsid w:val="0011278E"/>
    <w:rsid w:val="001155A0"/>
    <w:rsid w:val="00125F77"/>
    <w:rsid w:val="00131DB1"/>
    <w:rsid w:val="00131FEF"/>
    <w:rsid w:val="00135C5B"/>
    <w:rsid w:val="00145B39"/>
    <w:rsid w:val="0015084F"/>
    <w:rsid w:val="00155F21"/>
    <w:rsid w:val="0016315E"/>
    <w:rsid w:val="00167FE4"/>
    <w:rsid w:val="001705C0"/>
    <w:rsid w:val="001738AE"/>
    <w:rsid w:val="00187B3A"/>
    <w:rsid w:val="00190701"/>
    <w:rsid w:val="001B2DB2"/>
    <w:rsid w:val="001C0384"/>
    <w:rsid w:val="001D0918"/>
    <w:rsid w:val="001D0A74"/>
    <w:rsid w:val="001D1D87"/>
    <w:rsid w:val="001D2E52"/>
    <w:rsid w:val="001D63CA"/>
    <w:rsid w:val="001D6704"/>
    <w:rsid w:val="001E4FF1"/>
    <w:rsid w:val="001F1532"/>
    <w:rsid w:val="001F438E"/>
    <w:rsid w:val="001F7C84"/>
    <w:rsid w:val="002045EF"/>
    <w:rsid w:val="0020631A"/>
    <w:rsid w:val="002103AB"/>
    <w:rsid w:val="00214006"/>
    <w:rsid w:val="0021455A"/>
    <w:rsid w:val="00222249"/>
    <w:rsid w:val="00230FA1"/>
    <w:rsid w:val="00231C64"/>
    <w:rsid w:val="00234D40"/>
    <w:rsid w:val="0024482F"/>
    <w:rsid w:val="002539DB"/>
    <w:rsid w:val="002624E0"/>
    <w:rsid w:val="00263914"/>
    <w:rsid w:val="00263DC8"/>
    <w:rsid w:val="00272446"/>
    <w:rsid w:val="0028091E"/>
    <w:rsid w:val="002861D3"/>
    <w:rsid w:val="00291AC6"/>
    <w:rsid w:val="002925E6"/>
    <w:rsid w:val="002A4A7D"/>
    <w:rsid w:val="002A6508"/>
    <w:rsid w:val="002B23E1"/>
    <w:rsid w:val="002B3D28"/>
    <w:rsid w:val="002B6C2B"/>
    <w:rsid w:val="002C75E7"/>
    <w:rsid w:val="002D19F2"/>
    <w:rsid w:val="002D457F"/>
    <w:rsid w:val="002D5FFC"/>
    <w:rsid w:val="002E1848"/>
    <w:rsid w:val="002E3F0D"/>
    <w:rsid w:val="002E5490"/>
    <w:rsid w:val="002F0DA5"/>
    <w:rsid w:val="002F5E02"/>
    <w:rsid w:val="00302965"/>
    <w:rsid w:val="00304CCE"/>
    <w:rsid w:val="003069BA"/>
    <w:rsid w:val="00313373"/>
    <w:rsid w:val="0031352F"/>
    <w:rsid w:val="00316F81"/>
    <w:rsid w:val="00317275"/>
    <w:rsid w:val="003220B3"/>
    <w:rsid w:val="00323A52"/>
    <w:rsid w:val="003321D1"/>
    <w:rsid w:val="0033620A"/>
    <w:rsid w:val="00336A11"/>
    <w:rsid w:val="00342076"/>
    <w:rsid w:val="00352717"/>
    <w:rsid w:val="00370414"/>
    <w:rsid w:val="00380146"/>
    <w:rsid w:val="0038740A"/>
    <w:rsid w:val="00387FA7"/>
    <w:rsid w:val="00393DE2"/>
    <w:rsid w:val="00395478"/>
    <w:rsid w:val="003A01D9"/>
    <w:rsid w:val="003A1C2A"/>
    <w:rsid w:val="003A5F0D"/>
    <w:rsid w:val="003A6649"/>
    <w:rsid w:val="003A7100"/>
    <w:rsid w:val="003B0F14"/>
    <w:rsid w:val="003B191A"/>
    <w:rsid w:val="003B411D"/>
    <w:rsid w:val="003B508C"/>
    <w:rsid w:val="003C281C"/>
    <w:rsid w:val="003C3A6E"/>
    <w:rsid w:val="003D4FD4"/>
    <w:rsid w:val="003F4136"/>
    <w:rsid w:val="0041202B"/>
    <w:rsid w:val="00415865"/>
    <w:rsid w:val="0043584B"/>
    <w:rsid w:val="00456485"/>
    <w:rsid w:val="00465D80"/>
    <w:rsid w:val="004705E9"/>
    <w:rsid w:val="004769F6"/>
    <w:rsid w:val="004939CB"/>
    <w:rsid w:val="0049510B"/>
    <w:rsid w:val="004C27A4"/>
    <w:rsid w:val="004D1AD1"/>
    <w:rsid w:val="004D67A7"/>
    <w:rsid w:val="004D75C0"/>
    <w:rsid w:val="004E13A9"/>
    <w:rsid w:val="004E6401"/>
    <w:rsid w:val="004F0CF1"/>
    <w:rsid w:val="004F6FE0"/>
    <w:rsid w:val="0052729C"/>
    <w:rsid w:val="005437A1"/>
    <w:rsid w:val="00571177"/>
    <w:rsid w:val="005747C7"/>
    <w:rsid w:val="005800A9"/>
    <w:rsid w:val="00581392"/>
    <w:rsid w:val="00582BA7"/>
    <w:rsid w:val="00586E26"/>
    <w:rsid w:val="00591AE4"/>
    <w:rsid w:val="0059408A"/>
    <w:rsid w:val="0059626D"/>
    <w:rsid w:val="005A1D4D"/>
    <w:rsid w:val="005A6ABA"/>
    <w:rsid w:val="005B1048"/>
    <w:rsid w:val="005B3976"/>
    <w:rsid w:val="005C14D9"/>
    <w:rsid w:val="005D542B"/>
    <w:rsid w:val="005E5D72"/>
    <w:rsid w:val="005F4D9D"/>
    <w:rsid w:val="005F5135"/>
    <w:rsid w:val="00616EC2"/>
    <w:rsid w:val="00624C9D"/>
    <w:rsid w:val="00636D73"/>
    <w:rsid w:val="00651F7E"/>
    <w:rsid w:val="00654F68"/>
    <w:rsid w:val="0066454D"/>
    <w:rsid w:val="0067786A"/>
    <w:rsid w:val="00684F82"/>
    <w:rsid w:val="006A5471"/>
    <w:rsid w:val="006A6815"/>
    <w:rsid w:val="006B11D3"/>
    <w:rsid w:val="006B3478"/>
    <w:rsid w:val="006B44AE"/>
    <w:rsid w:val="006B656A"/>
    <w:rsid w:val="006B6FD2"/>
    <w:rsid w:val="006C2186"/>
    <w:rsid w:val="006C3638"/>
    <w:rsid w:val="006D77F8"/>
    <w:rsid w:val="006F0462"/>
    <w:rsid w:val="006F6458"/>
    <w:rsid w:val="006F6765"/>
    <w:rsid w:val="007113E3"/>
    <w:rsid w:val="00713BA3"/>
    <w:rsid w:val="0071572E"/>
    <w:rsid w:val="00716C53"/>
    <w:rsid w:val="00721BF7"/>
    <w:rsid w:val="00725313"/>
    <w:rsid w:val="00726ADC"/>
    <w:rsid w:val="0072762F"/>
    <w:rsid w:val="00730C0D"/>
    <w:rsid w:val="00736814"/>
    <w:rsid w:val="0074366E"/>
    <w:rsid w:val="00745BE1"/>
    <w:rsid w:val="00752817"/>
    <w:rsid w:val="007646F4"/>
    <w:rsid w:val="00773C53"/>
    <w:rsid w:val="00775D98"/>
    <w:rsid w:val="00776216"/>
    <w:rsid w:val="00780A64"/>
    <w:rsid w:val="007842B0"/>
    <w:rsid w:val="00784938"/>
    <w:rsid w:val="00785008"/>
    <w:rsid w:val="00785369"/>
    <w:rsid w:val="00796D6D"/>
    <w:rsid w:val="0079710B"/>
    <w:rsid w:val="007A03AF"/>
    <w:rsid w:val="007A5C16"/>
    <w:rsid w:val="007B0E2A"/>
    <w:rsid w:val="007B0E33"/>
    <w:rsid w:val="007B33E2"/>
    <w:rsid w:val="007B51DE"/>
    <w:rsid w:val="007B6C67"/>
    <w:rsid w:val="007C5EEA"/>
    <w:rsid w:val="007C7967"/>
    <w:rsid w:val="007D0EDB"/>
    <w:rsid w:val="007D3BAF"/>
    <w:rsid w:val="007D4A3D"/>
    <w:rsid w:val="007E42D5"/>
    <w:rsid w:val="007E55BC"/>
    <w:rsid w:val="007F18F1"/>
    <w:rsid w:val="007F7FEC"/>
    <w:rsid w:val="0081033F"/>
    <w:rsid w:val="00811343"/>
    <w:rsid w:val="00823E07"/>
    <w:rsid w:val="0083529F"/>
    <w:rsid w:val="00846EEB"/>
    <w:rsid w:val="0085016A"/>
    <w:rsid w:val="00855D7D"/>
    <w:rsid w:val="008627BB"/>
    <w:rsid w:val="00862D0A"/>
    <w:rsid w:val="00874724"/>
    <w:rsid w:val="00883CB6"/>
    <w:rsid w:val="008901E9"/>
    <w:rsid w:val="0089270D"/>
    <w:rsid w:val="00893DE2"/>
    <w:rsid w:val="008B01AA"/>
    <w:rsid w:val="008B3CCB"/>
    <w:rsid w:val="008B6706"/>
    <w:rsid w:val="008C0990"/>
    <w:rsid w:val="008C437D"/>
    <w:rsid w:val="008C4AAC"/>
    <w:rsid w:val="008D5577"/>
    <w:rsid w:val="008E043B"/>
    <w:rsid w:val="008E69E7"/>
    <w:rsid w:val="008E7BE5"/>
    <w:rsid w:val="008F3BBB"/>
    <w:rsid w:val="008F72BD"/>
    <w:rsid w:val="00902332"/>
    <w:rsid w:val="00907F24"/>
    <w:rsid w:val="00911B0C"/>
    <w:rsid w:val="00922926"/>
    <w:rsid w:val="009239F8"/>
    <w:rsid w:val="009273BD"/>
    <w:rsid w:val="0092782F"/>
    <w:rsid w:val="00927DFA"/>
    <w:rsid w:val="009346FF"/>
    <w:rsid w:val="009358D4"/>
    <w:rsid w:val="00937478"/>
    <w:rsid w:val="009436CA"/>
    <w:rsid w:val="00943938"/>
    <w:rsid w:val="009555C0"/>
    <w:rsid w:val="00964065"/>
    <w:rsid w:val="0096741B"/>
    <w:rsid w:val="00970F61"/>
    <w:rsid w:val="00972BB8"/>
    <w:rsid w:val="00973B54"/>
    <w:rsid w:val="00975BDA"/>
    <w:rsid w:val="009805AA"/>
    <w:rsid w:val="00983B26"/>
    <w:rsid w:val="00987DB0"/>
    <w:rsid w:val="00991243"/>
    <w:rsid w:val="009963F7"/>
    <w:rsid w:val="0099675D"/>
    <w:rsid w:val="009A289D"/>
    <w:rsid w:val="009A4442"/>
    <w:rsid w:val="009A5132"/>
    <w:rsid w:val="009A6331"/>
    <w:rsid w:val="009A667C"/>
    <w:rsid w:val="009A7A9B"/>
    <w:rsid w:val="009D29BE"/>
    <w:rsid w:val="009E1907"/>
    <w:rsid w:val="009E3748"/>
    <w:rsid w:val="009F0954"/>
    <w:rsid w:val="009F3F0A"/>
    <w:rsid w:val="009F6B6B"/>
    <w:rsid w:val="00A04CC5"/>
    <w:rsid w:val="00A12093"/>
    <w:rsid w:val="00A14BBB"/>
    <w:rsid w:val="00A17290"/>
    <w:rsid w:val="00A21225"/>
    <w:rsid w:val="00A34175"/>
    <w:rsid w:val="00A411B5"/>
    <w:rsid w:val="00A44E8E"/>
    <w:rsid w:val="00A55C25"/>
    <w:rsid w:val="00A57878"/>
    <w:rsid w:val="00A6484B"/>
    <w:rsid w:val="00A66562"/>
    <w:rsid w:val="00A66CC7"/>
    <w:rsid w:val="00A72810"/>
    <w:rsid w:val="00A831DB"/>
    <w:rsid w:val="00A84516"/>
    <w:rsid w:val="00A87D9D"/>
    <w:rsid w:val="00A92AA1"/>
    <w:rsid w:val="00AA199B"/>
    <w:rsid w:val="00AA6ED9"/>
    <w:rsid w:val="00AB084B"/>
    <w:rsid w:val="00AC4C33"/>
    <w:rsid w:val="00AC67C2"/>
    <w:rsid w:val="00AD77FA"/>
    <w:rsid w:val="00AF2274"/>
    <w:rsid w:val="00AF798A"/>
    <w:rsid w:val="00B26037"/>
    <w:rsid w:val="00B30462"/>
    <w:rsid w:val="00B349F4"/>
    <w:rsid w:val="00B4153C"/>
    <w:rsid w:val="00B45F92"/>
    <w:rsid w:val="00B649D6"/>
    <w:rsid w:val="00B70C5C"/>
    <w:rsid w:val="00B73827"/>
    <w:rsid w:val="00B74941"/>
    <w:rsid w:val="00B74CD2"/>
    <w:rsid w:val="00B8065F"/>
    <w:rsid w:val="00B8686F"/>
    <w:rsid w:val="00B97BBA"/>
    <w:rsid w:val="00BA0027"/>
    <w:rsid w:val="00BB0D99"/>
    <w:rsid w:val="00BB2B77"/>
    <w:rsid w:val="00BB5233"/>
    <w:rsid w:val="00BC1D9F"/>
    <w:rsid w:val="00BC2C8B"/>
    <w:rsid w:val="00BC3899"/>
    <w:rsid w:val="00BC6FF9"/>
    <w:rsid w:val="00BC7767"/>
    <w:rsid w:val="00BD652E"/>
    <w:rsid w:val="00BD73B6"/>
    <w:rsid w:val="00BE787D"/>
    <w:rsid w:val="00BF04F5"/>
    <w:rsid w:val="00BF100C"/>
    <w:rsid w:val="00BF10EF"/>
    <w:rsid w:val="00BF3EAE"/>
    <w:rsid w:val="00BF4CDD"/>
    <w:rsid w:val="00C0191B"/>
    <w:rsid w:val="00C02872"/>
    <w:rsid w:val="00C0758D"/>
    <w:rsid w:val="00C10F64"/>
    <w:rsid w:val="00C22883"/>
    <w:rsid w:val="00C47CBF"/>
    <w:rsid w:val="00C5007D"/>
    <w:rsid w:val="00C51356"/>
    <w:rsid w:val="00C541A8"/>
    <w:rsid w:val="00C5629E"/>
    <w:rsid w:val="00C57C7A"/>
    <w:rsid w:val="00C678CA"/>
    <w:rsid w:val="00C70E41"/>
    <w:rsid w:val="00C8237E"/>
    <w:rsid w:val="00C9586E"/>
    <w:rsid w:val="00CA143B"/>
    <w:rsid w:val="00CA27A7"/>
    <w:rsid w:val="00CA45E9"/>
    <w:rsid w:val="00CA6BFF"/>
    <w:rsid w:val="00CA7879"/>
    <w:rsid w:val="00CA7A90"/>
    <w:rsid w:val="00CC1A24"/>
    <w:rsid w:val="00CC2B9E"/>
    <w:rsid w:val="00CD4FD7"/>
    <w:rsid w:val="00CD5920"/>
    <w:rsid w:val="00CE264A"/>
    <w:rsid w:val="00CE2C72"/>
    <w:rsid w:val="00CF58C4"/>
    <w:rsid w:val="00D042F4"/>
    <w:rsid w:val="00D15BF8"/>
    <w:rsid w:val="00D21083"/>
    <w:rsid w:val="00D312FC"/>
    <w:rsid w:val="00D40A2B"/>
    <w:rsid w:val="00D40AFC"/>
    <w:rsid w:val="00D4594A"/>
    <w:rsid w:val="00D512A9"/>
    <w:rsid w:val="00D56A4D"/>
    <w:rsid w:val="00D57F1C"/>
    <w:rsid w:val="00D720D9"/>
    <w:rsid w:val="00D7720D"/>
    <w:rsid w:val="00D85061"/>
    <w:rsid w:val="00D909AF"/>
    <w:rsid w:val="00D94706"/>
    <w:rsid w:val="00DA183F"/>
    <w:rsid w:val="00DB33F5"/>
    <w:rsid w:val="00DB6E4F"/>
    <w:rsid w:val="00DC085B"/>
    <w:rsid w:val="00DC17F1"/>
    <w:rsid w:val="00DC1B25"/>
    <w:rsid w:val="00DD36F1"/>
    <w:rsid w:val="00DD37C8"/>
    <w:rsid w:val="00DE00F2"/>
    <w:rsid w:val="00DF4A0A"/>
    <w:rsid w:val="00DF5052"/>
    <w:rsid w:val="00E0128E"/>
    <w:rsid w:val="00E04A1D"/>
    <w:rsid w:val="00E0713F"/>
    <w:rsid w:val="00E12E68"/>
    <w:rsid w:val="00E13966"/>
    <w:rsid w:val="00E26755"/>
    <w:rsid w:val="00E3649E"/>
    <w:rsid w:val="00E40859"/>
    <w:rsid w:val="00E41EA6"/>
    <w:rsid w:val="00E45068"/>
    <w:rsid w:val="00E53671"/>
    <w:rsid w:val="00E60827"/>
    <w:rsid w:val="00E621E6"/>
    <w:rsid w:val="00E71DAF"/>
    <w:rsid w:val="00E74ABB"/>
    <w:rsid w:val="00E80DA1"/>
    <w:rsid w:val="00E8259C"/>
    <w:rsid w:val="00E9300E"/>
    <w:rsid w:val="00EB60B0"/>
    <w:rsid w:val="00EC0CAD"/>
    <w:rsid w:val="00ED3D1D"/>
    <w:rsid w:val="00EE2BF3"/>
    <w:rsid w:val="00EF0B18"/>
    <w:rsid w:val="00EF3A87"/>
    <w:rsid w:val="00EF7DBA"/>
    <w:rsid w:val="00F11314"/>
    <w:rsid w:val="00F14A04"/>
    <w:rsid w:val="00F328E9"/>
    <w:rsid w:val="00F344CD"/>
    <w:rsid w:val="00F41A5C"/>
    <w:rsid w:val="00F41CEF"/>
    <w:rsid w:val="00F42591"/>
    <w:rsid w:val="00F5089F"/>
    <w:rsid w:val="00F50909"/>
    <w:rsid w:val="00F525E9"/>
    <w:rsid w:val="00F545DE"/>
    <w:rsid w:val="00F558BC"/>
    <w:rsid w:val="00F57962"/>
    <w:rsid w:val="00F617AC"/>
    <w:rsid w:val="00F65DE3"/>
    <w:rsid w:val="00F702EB"/>
    <w:rsid w:val="00F843FF"/>
    <w:rsid w:val="00F8552B"/>
    <w:rsid w:val="00F92D23"/>
    <w:rsid w:val="00F965D7"/>
    <w:rsid w:val="00FA0A5A"/>
    <w:rsid w:val="00FA40A9"/>
    <w:rsid w:val="00FA75C3"/>
    <w:rsid w:val="00FB0512"/>
    <w:rsid w:val="00FB442D"/>
    <w:rsid w:val="00FD4A8C"/>
    <w:rsid w:val="00FE0E64"/>
    <w:rsid w:val="00FE66E7"/>
    <w:rsid w:val="00FF45DC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2B"/>
    <w:rPr>
      <w:sz w:val="24"/>
      <w:szCs w:val="24"/>
    </w:rPr>
  </w:style>
  <w:style w:type="paragraph" w:styleId="1">
    <w:name w:val="heading 1"/>
    <w:basedOn w:val="a"/>
    <w:next w:val="a"/>
    <w:qFormat/>
    <w:rsid w:val="005D542B"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rsid w:val="005D542B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5D542B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542B"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rsid w:val="005D542B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5D542B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5D542B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uiPriority w:val="99"/>
    <w:rsid w:val="005D542B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rsid w:val="005D542B"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  <w:rsid w:val="005D542B"/>
  </w:style>
  <w:style w:type="paragraph" w:styleId="21">
    <w:name w:val="Body Text 2"/>
    <w:basedOn w:val="a"/>
    <w:semiHidden/>
    <w:rsid w:val="005D542B"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paragraph" w:styleId="ab">
    <w:name w:val="No Spacing"/>
    <w:uiPriority w:val="1"/>
    <w:qFormat/>
    <w:rsid w:val="00C5629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23A5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323A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323A5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260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uiPriority w:val="99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paragraph" w:styleId="ab">
    <w:name w:val="No Spacing"/>
    <w:uiPriority w:val="1"/>
    <w:qFormat/>
    <w:rsid w:val="00C5629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23A5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323A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323A5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260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6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F1C84ABB7163D78E1434EE1689F5301C1CFFF0E42C1DB9640D0540215E1DF63AC1AC06FA5AF63aDV1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5DF4757041535B283C4B302999A13624654C5993D051A13F2CF8A8181CD38DCNDE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DF4757041535B283C4AD0F8FF64C6B44579C91315A4644FBC5DFNDE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F83DA-52FA-4459-89CE-36186F60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/>
  <LinksUpToDate>false</LinksUpToDate>
  <CharactersWithSpaces>17513</CharactersWithSpaces>
  <SharedDoc>false</SharedDoc>
  <HLinks>
    <vt:vector size="18" baseType="variant">
      <vt:variant>
        <vt:i4>8257642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consultantplus://offline/ref=75DF4757041535B283C4B302999A13624654C5993D051A13F2CF8A8181CD38DCNDEBL</vt:lpwstr>
      </vt:variant>
      <vt:variant>
        <vt:lpwstr/>
      </vt:variant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consultantplus://offline/ref=75DF4757041535B283C4AD0F8FF64C6B44579C91315A4644FBC5DFNDE9L</vt:lpwstr>
      </vt:variant>
      <vt:variant>
        <vt:lpwstr/>
      </vt:variant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consultantplus://offline/ref=71DF1C84ABB7163D78E1434EE1689F5301C1CFFF0E42C1DB9640D0540215E1DF63AC1AC06FA5AF63aDV1K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Info</dc:creator>
  <cp:keywords/>
  <cp:lastModifiedBy>Кутина_А_П</cp:lastModifiedBy>
  <cp:revision>22</cp:revision>
  <cp:lastPrinted>2016-03-09T10:59:00Z</cp:lastPrinted>
  <dcterms:created xsi:type="dcterms:W3CDTF">2015-04-02T03:53:00Z</dcterms:created>
  <dcterms:modified xsi:type="dcterms:W3CDTF">2016-03-09T10:59:00Z</dcterms:modified>
</cp:coreProperties>
</file>