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6D" w:rsidRDefault="00556D6D" w:rsidP="00D936B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6D6D" w:rsidRDefault="00556D6D" w:rsidP="00D936B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155B9" w:rsidRDefault="00D155B9" w:rsidP="00D936B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155B9" w:rsidRDefault="009B0EB0" w:rsidP="00D936B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от 20.04.2015 года №909</w:t>
      </w:r>
    </w:p>
    <w:p w:rsidR="00D155B9" w:rsidRDefault="00D155B9" w:rsidP="00D936B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155B9" w:rsidRDefault="00D155B9" w:rsidP="00D936B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</w:tblGrid>
      <w:tr w:rsidR="00B912FC" w:rsidTr="00B912FC">
        <w:tc>
          <w:tcPr>
            <w:tcW w:w="7905" w:type="dxa"/>
          </w:tcPr>
          <w:p w:rsidR="00B40DC8" w:rsidRDefault="00B40DC8" w:rsidP="00B912F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59E" w:rsidRDefault="0001259E" w:rsidP="00B912F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2FC" w:rsidRDefault="00B912FC" w:rsidP="00B912F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формировании и подготовке кадрового резерва на замещение должностей муниципаль-ной</w:t>
            </w:r>
            <w:r w:rsidRPr="00CB4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службы в Администрации муниципального района </w:t>
            </w:r>
          </w:p>
          <w:p w:rsidR="00B912FC" w:rsidRDefault="00B912FC" w:rsidP="00B912F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Белебеевский район Республики Башкортостан</w:t>
            </w:r>
          </w:p>
        </w:tc>
      </w:tr>
    </w:tbl>
    <w:p w:rsidR="00B912FC" w:rsidRDefault="00B912FC" w:rsidP="00D936B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936BF" w:rsidRPr="00382856" w:rsidRDefault="00D936BF" w:rsidP="00D936B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6BF" w:rsidRDefault="00D936BF" w:rsidP="00D936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82856">
        <w:rPr>
          <w:rFonts w:ascii="Times New Roman" w:hAnsi="Times New Roman" w:cs="Times New Roman"/>
          <w:sz w:val="28"/>
          <w:szCs w:val="28"/>
        </w:rPr>
        <w:t xml:space="preserve"> целях совершенствования деятельности по подбору и расстановке кадров для замещения должностей муниципальной службы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муници-пального района</w:t>
      </w:r>
      <w:r w:rsidRPr="00382856">
        <w:rPr>
          <w:rFonts w:ascii="Times New Roman" w:hAnsi="Times New Roman" w:cs="Times New Roman"/>
          <w:sz w:val="28"/>
          <w:szCs w:val="28"/>
        </w:rPr>
        <w:t xml:space="preserve"> Белебеевский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38285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82856">
        <w:rPr>
          <w:rFonts w:ascii="Times New Roman" w:hAnsi="Times New Roman" w:cs="Times New Roman"/>
          <w:sz w:val="28"/>
          <w:szCs w:val="28"/>
        </w:rPr>
        <w:t>уководствуясь ст</w:t>
      </w:r>
      <w:r>
        <w:rPr>
          <w:rFonts w:ascii="Times New Roman" w:hAnsi="Times New Roman" w:cs="Times New Roman"/>
          <w:sz w:val="28"/>
          <w:szCs w:val="28"/>
        </w:rPr>
        <w:t>.33</w:t>
      </w:r>
      <w:r w:rsidRPr="0038285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AE2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2007 года №</w:t>
      </w:r>
      <w:r w:rsidRPr="00382856">
        <w:rPr>
          <w:rFonts w:ascii="Times New Roman" w:hAnsi="Times New Roman" w:cs="Times New Roman"/>
          <w:sz w:val="28"/>
          <w:szCs w:val="28"/>
        </w:rPr>
        <w:t>25-ФЗ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5B9">
        <w:rPr>
          <w:rFonts w:ascii="Times New Roman" w:hAnsi="Times New Roman" w:cs="Times New Roman"/>
          <w:sz w:val="28"/>
          <w:szCs w:val="28"/>
        </w:rPr>
        <w:t>«</w:t>
      </w:r>
      <w:r w:rsidRPr="00382856">
        <w:rPr>
          <w:rFonts w:ascii="Times New Roman" w:hAnsi="Times New Roman" w:cs="Times New Roman"/>
          <w:sz w:val="28"/>
          <w:szCs w:val="28"/>
        </w:rPr>
        <w:t>О муниципальной службе в Российской 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D155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155B9" w:rsidRPr="001D7D65" w:rsidRDefault="00D155B9" w:rsidP="00D936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6BF" w:rsidRPr="00B912FC" w:rsidRDefault="00D936BF" w:rsidP="00B912FC">
      <w:pPr>
        <w:pStyle w:val="ConsPlusNormal"/>
        <w:widowControl/>
        <w:spacing w:before="100" w:beforeAutospacing="1" w:after="100" w:afterAutospacing="1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2FC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D936BF" w:rsidRDefault="00AD0482" w:rsidP="00AE20FB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0FB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="00D936BF" w:rsidRPr="00382856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D155B9">
        <w:rPr>
          <w:rFonts w:ascii="Times New Roman" w:hAnsi="Times New Roman" w:cs="Times New Roman"/>
          <w:sz w:val="28"/>
          <w:szCs w:val="28"/>
        </w:rPr>
        <w:t>формировании и подготовке</w:t>
      </w:r>
      <w:r w:rsidR="00D936BF" w:rsidRPr="00382856">
        <w:rPr>
          <w:rFonts w:ascii="Times New Roman" w:hAnsi="Times New Roman" w:cs="Times New Roman"/>
          <w:sz w:val="28"/>
          <w:szCs w:val="28"/>
        </w:rPr>
        <w:t xml:space="preserve"> кадро</w:t>
      </w:r>
      <w:r w:rsidR="00AE20FB">
        <w:rPr>
          <w:rFonts w:ascii="Times New Roman" w:hAnsi="Times New Roman" w:cs="Times New Roman"/>
          <w:sz w:val="28"/>
          <w:szCs w:val="28"/>
        </w:rPr>
        <w:t>-</w:t>
      </w:r>
      <w:r w:rsidR="00D936BF" w:rsidRPr="00382856">
        <w:rPr>
          <w:rFonts w:ascii="Times New Roman" w:hAnsi="Times New Roman" w:cs="Times New Roman"/>
          <w:sz w:val="28"/>
          <w:szCs w:val="28"/>
        </w:rPr>
        <w:t>вого резерва на замещение должностей муниципальной службы в</w:t>
      </w:r>
      <w:r w:rsidR="00D936B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936BF" w:rsidRPr="00382856">
        <w:rPr>
          <w:rFonts w:ascii="Times New Roman" w:hAnsi="Times New Roman" w:cs="Times New Roman"/>
          <w:sz w:val="28"/>
          <w:szCs w:val="28"/>
        </w:rPr>
        <w:t>мун</w:t>
      </w:r>
      <w:r w:rsidR="00D936BF">
        <w:rPr>
          <w:rFonts w:ascii="Times New Roman" w:hAnsi="Times New Roman" w:cs="Times New Roman"/>
          <w:sz w:val="28"/>
          <w:szCs w:val="28"/>
        </w:rPr>
        <w:t>иципального района</w:t>
      </w:r>
      <w:r w:rsidR="00D936BF" w:rsidRPr="00382856">
        <w:rPr>
          <w:rFonts w:ascii="Times New Roman" w:hAnsi="Times New Roman" w:cs="Times New Roman"/>
          <w:sz w:val="28"/>
          <w:szCs w:val="28"/>
        </w:rPr>
        <w:t xml:space="preserve"> Белебеевский район Республики Башкортостан.</w:t>
      </w:r>
    </w:p>
    <w:p w:rsidR="00D155B9" w:rsidRDefault="00AD0482" w:rsidP="00AE20FB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5B9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Белебеевский район Республики Башкортостан от 03 мая 2011 года №822 «Об утверждении Положения о порядке формирования кадрового резерва на замещение должностей муниципальной службы в Администрации муниципального района Белебеевский район Республики Башкортостан» признать утратившим силу.</w:t>
      </w:r>
    </w:p>
    <w:p w:rsidR="00D155B9" w:rsidRPr="00D155B9" w:rsidRDefault="00AD0482" w:rsidP="00AE20FB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5B9" w:rsidRPr="00D155B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D155B9" w:rsidRPr="00B40DC8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="00D155B9" w:rsidRPr="00D155B9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принять соответствующие поло</w:t>
      </w:r>
      <w:r w:rsidR="00AE20FB">
        <w:rPr>
          <w:rFonts w:ascii="Times New Roman" w:hAnsi="Times New Roman" w:cs="Times New Roman"/>
          <w:sz w:val="28"/>
          <w:szCs w:val="28"/>
        </w:rPr>
        <w:t>-</w:t>
      </w:r>
      <w:r w:rsidR="00D155B9" w:rsidRPr="00D155B9">
        <w:rPr>
          <w:rFonts w:ascii="Times New Roman" w:hAnsi="Times New Roman" w:cs="Times New Roman"/>
          <w:sz w:val="28"/>
          <w:szCs w:val="28"/>
        </w:rPr>
        <w:t>жения.</w:t>
      </w:r>
    </w:p>
    <w:p w:rsidR="00D936BF" w:rsidRPr="00D155B9" w:rsidRDefault="00D936BF" w:rsidP="00D155B9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6BF" w:rsidRDefault="00D936BF" w:rsidP="00D936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2FC" w:rsidRPr="00382856" w:rsidRDefault="00B912FC" w:rsidP="00D936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6BF" w:rsidRPr="00382856" w:rsidRDefault="00B912FC" w:rsidP="00B912F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Ю.А. Мурмилов</w:t>
      </w:r>
    </w:p>
    <w:p w:rsidR="00D936BF" w:rsidRPr="00382856" w:rsidRDefault="00D936BF" w:rsidP="00D936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936BF" w:rsidRPr="00382856" w:rsidRDefault="00D936BF" w:rsidP="00D936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936BF" w:rsidRDefault="00D936BF" w:rsidP="00D936B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5001"/>
      </w:tblGrid>
      <w:tr w:rsidR="00D155B9" w:rsidRPr="001D3D87" w:rsidTr="00AE20FB">
        <w:tc>
          <w:tcPr>
            <w:tcW w:w="5051" w:type="dxa"/>
          </w:tcPr>
          <w:p w:rsidR="00D155B9" w:rsidRPr="001D3D87" w:rsidRDefault="00D155B9" w:rsidP="00D155B9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6" w:type="dxa"/>
          </w:tcPr>
          <w:p w:rsidR="009F075E" w:rsidRPr="001D3D87" w:rsidRDefault="009F075E" w:rsidP="00D155B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9F075E" w:rsidRPr="001D3D87" w:rsidRDefault="009F075E" w:rsidP="00D155B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9F075E" w:rsidRPr="001D3D87" w:rsidRDefault="009F075E" w:rsidP="00D155B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B912FC" w:rsidRPr="001D3D87" w:rsidRDefault="00B912FC" w:rsidP="00D155B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B912FC" w:rsidRPr="001D3D87" w:rsidRDefault="00B912FC" w:rsidP="00D155B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B912FC" w:rsidRDefault="00B912FC" w:rsidP="00D155B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043D73" w:rsidRPr="001D3D87" w:rsidRDefault="00043D73" w:rsidP="00D155B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D155B9" w:rsidRPr="00043D73" w:rsidRDefault="00D155B9" w:rsidP="00D155B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43D7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УТВЕРЖДЕНО</w:t>
            </w:r>
          </w:p>
          <w:p w:rsidR="00D155B9" w:rsidRPr="00043D73" w:rsidRDefault="00D155B9" w:rsidP="00D155B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43D73">
              <w:rPr>
                <w:rFonts w:ascii="Times New Roman" w:hAnsi="Times New Roman" w:cs="Times New Roman"/>
                <w:sz w:val="24"/>
                <w:szCs w:val="28"/>
              </w:rPr>
              <w:t>постановлением Администрации муниципального района Белебеевский район</w:t>
            </w:r>
          </w:p>
          <w:p w:rsidR="00D155B9" w:rsidRPr="00043D73" w:rsidRDefault="00D155B9" w:rsidP="00D155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043D73">
              <w:rPr>
                <w:rFonts w:ascii="Times New Roman" w:hAnsi="Times New Roman" w:cs="Times New Roman"/>
                <w:sz w:val="24"/>
                <w:szCs w:val="28"/>
              </w:rPr>
              <w:t xml:space="preserve"> Республики Башкортостан</w:t>
            </w:r>
          </w:p>
          <w:p w:rsidR="00D155B9" w:rsidRPr="001D3D87" w:rsidRDefault="009B0EB0" w:rsidP="009B0E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 «20</w:t>
            </w:r>
            <w:r w:rsidR="00D155B9" w:rsidRPr="00043D73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апреля  2015 года №909</w:t>
            </w:r>
          </w:p>
        </w:tc>
      </w:tr>
    </w:tbl>
    <w:p w:rsidR="00D155B9" w:rsidRPr="001D3D87" w:rsidRDefault="00D155B9" w:rsidP="00D155B9">
      <w:pPr>
        <w:pStyle w:val="ConsPlusNormal"/>
        <w:widowControl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3D8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155B9" w:rsidRPr="001D3D87" w:rsidRDefault="00D155B9" w:rsidP="00D155B9">
      <w:pPr>
        <w:pStyle w:val="ConsPlusNormal"/>
        <w:widowControl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D3D87">
        <w:rPr>
          <w:rFonts w:ascii="Times New Roman" w:hAnsi="Times New Roman" w:cs="Times New Roman"/>
          <w:sz w:val="28"/>
          <w:szCs w:val="28"/>
        </w:rPr>
        <w:tab/>
      </w:r>
      <w:r w:rsidRPr="001D3D87">
        <w:rPr>
          <w:rFonts w:ascii="Times New Roman" w:hAnsi="Times New Roman" w:cs="Times New Roman"/>
          <w:sz w:val="28"/>
          <w:szCs w:val="28"/>
        </w:rPr>
        <w:tab/>
      </w:r>
    </w:p>
    <w:p w:rsidR="002A78EE" w:rsidRPr="001D3D87" w:rsidRDefault="004F09CA" w:rsidP="001D3D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D3D87">
        <w:rPr>
          <w:rFonts w:ascii="Times New Roman" w:hAnsi="Times New Roman" w:cs="Times New Roman"/>
          <w:sz w:val="28"/>
          <w:szCs w:val="28"/>
        </w:rPr>
        <w:t>П</w:t>
      </w:r>
      <w:r w:rsidR="002A78EE" w:rsidRPr="001D3D87">
        <w:rPr>
          <w:rFonts w:ascii="Times New Roman" w:hAnsi="Times New Roman" w:cs="Times New Roman"/>
          <w:sz w:val="28"/>
          <w:szCs w:val="28"/>
        </w:rPr>
        <w:t>оложение</w:t>
      </w:r>
    </w:p>
    <w:p w:rsidR="004F09CA" w:rsidRPr="001D3D87" w:rsidRDefault="004F09CA" w:rsidP="001D3D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D3D87">
        <w:rPr>
          <w:rFonts w:ascii="Times New Roman" w:hAnsi="Times New Roman" w:cs="Times New Roman"/>
          <w:sz w:val="28"/>
          <w:szCs w:val="28"/>
        </w:rPr>
        <w:t>о формировани</w:t>
      </w:r>
      <w:r w:rsidR="002A78EE" w:rsidRPr="001D3D87">
        <w:rPr>
          <w:rFonts w:ascii="Times New Roman" w:hAnsi="Times New Roman" w:cs="Times New Roman"/>
          <w:sz w:val="28"/>
          <w:szCs w:val="28"/>
        </w:rPr>
        <w:t>и и подготовке</w:t>
      </w:r>
      <w:r w:rsidRPr="001D3D87">
        <w:rPr>
          <w:rFonts w:ascii="Times New Roman" w:hAnsi="Times New Roman" w:cs="Times New Roman"/>
          <w:sz w:val="28"/>
          <w:szCs w:val="28"/>
        </w:rPr>
        <w:t xml:space="preserve"> кадрового резерва на замещение должностей муниципальной службы в Администрации муниципального района Белебеевский район Республики Башкортостан</w:t>
      </w:r>
    </w:p>
    <w:p w:rsidR="004F09CA" w:rsidRPr="001D3D87" w:rsidRDefault="004F09CA" w:rsidP="004F09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Cs w:val="28"/>
        </w:rPr>
      </w:pPr>
    </w:p>
    <w:p w:rsidR="004F09CA" w:rsidRPr="001D3D87" w:rsidRDefault="004F09CA" w:rsidP="004F09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3D8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F09CA" w:rsidRPr="001D3D87" w:rsidRDefault="004F09CA" w:rsidP="004F09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Cs w:val="28"/>
        </w:rPr>
      </w:pPr>
    </w:p>
    <w:p w:rsidR="00D91264" w:rsidRPr="001D3D87" w:rsidRDefault="004F09CA" w:rsidP="00AE20FB">
      <w:pPr>
        <w:pStyle w:val="ConsPlusNormal"/>
        <w:widowControl/>
        <w:numPr>
          <w:ilvl w:val="1"/>
          <w:numId w:val="3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87">
        <w:rPr>
          <w:rFonts w:ascii="Times New Roman" w:hAnsi="Times New Roman" w:cs="Times New Roman"/>
          <w:sz w:val="28"/>
          <w:szCs w:val="28"/>
        </w:rPr>
        <w:t>Положение о формировани</w:t>
      </w:r>
      <w:r w:rsidR="002A78EE" w:rsidRPr="001D3D87">
        <w:rPr>
          <w:rFonts w:ascii="Times New Roman" w:hAnsi="Times New Roman" w:cs="Times New Roman"/>
          <w:sz w:val="28"/>
          <w:szCs w:val="28"/>
        </w:rPr>
        <w:t>и и подготовке</w:t>
      </w:r>
      <w:r w:rsidRPr="001D3D87">
        <w:rPr>
          <w:rFonts w:ascii="Times New Roman" w:hAnsi="Times New Roman" w:cs="Times New Roman"/>
          <w:sz w:val="28"/>
          <w:szCs w:val="28"/>
        </w:rPr>
        <w:t xml:space="preserve"> кадрового резерва на замеще</w:t>
      </w:r>
      <w:r w:rsidR="001D3D87">
        <w:rPr>
          <w:rFonts w:ascii="Times New Roman" w:hAnsi="Times New Roman" w:cs="Times New Roman"/>
          <w:sz w:val="28"/>
          <w:szCs w:val="28"/>
        </w:rPr>
        <w:t>-</w:t>
      </w:r>
      <w:r w:rsidRPr="001D3D87">
        <w:rPr>
          <w:rFonts w:ascii="Times New Roman" w:hAnsi="Times New Roman" w:cs="Times New Roman"/>
          <w:sz w:val="28"/>
          <w:szCs w:val="28"/>
        </w:rPr>
        <w:t>ние должностей муниципальной службы в Администрации муниципального рай</w:t>
      </w:r>
      <w:r w:rsidR="001D3D87">
        <w:rPr>
          <w:rFonts w:ascii="Times New Roman" w:hAnsi="Times New Roman" w:cs="Times New Roman"/>
          <w:sz w:val="28"/>
          <w:szCs w:val="28"/>
        </w:rPr>
        <w:t>-</w:t>
      </w:r>
      <w:r w:rsidRPr="001D3D87">
        <w:rPr>
          <w:rFonts w:ascii="Times New Roman" w:hAnsi="Times New Roman" w:cs="Times New Roman"/>
          <w:sz w:val="28"/>
          <w:szCs w:val="28"/>
        </w:rPr>
        <w:t>она Белебеевский район Республики Башкортостан (далее - Положение) разрабо</w:t>
      </w:r>
      <w:r w:rsidR="001D3D87">
        <w:rPr>
          <w:rFonts w:ascii="Times New Roman" w:hAnsi="Times New Roman" w:cs="Times New Roman"/>
          <w:sz w:val="28"/>
          <w:szCs w:val="28"/>
        </w:rPr>
        <w:t>-</w:t>
      </w:r>
      <w:r w:rsidRPr="001D3D87">
        <w:rPr>
          <w:rFonts w:ascii="Times New Roman" w:hAnsi="Times New Roman" w:cs="Times New Roman"/>
          <w:sz w:val="28"/>
          <w:szCs w:val="28"/>
        </w:rPr>
        <w:t>тано в соответствии с</w:t>
      </w:r>
      <w:r w:rsidR="00E9761A">
        <w:rPr>
          <w:rFonts w:ascii="Times New Roman" w:hAnsi="Times New Roman" w:cs="Times New Roman"/>
          <w:sz w:val="28"/>
          <w:szCs w:val="28"/>
        </w:rPr>
        <w:t xml:space="preserve">о ст.33  Федерального </w:t>
      </w:r>
      <w:r w:rsidRPr="001D3D87">
        <w:rPr>
          <w:rFonts w:ascii="Times New Roman" w:hAnsi="Times New Roman" w:cs="Times New Roman"/>
          <w:sz w:val="28"/>
          <w:szCs w:val="28"/>
        </w:rPr>
        <w:t xml:space="preserve"> </w:t>
      </w:r>
      <w:r w:rsidR="00AE20FB" w:rsidRPr="001D3D87">
        <w:rPr>
          <w:rFonts w:ascii="Times New Roman" w:hAnsi="Times New Roman" w:cs="Times New Roman"/>
          <w:sz w:val="28"/>
          <w:szCs w:val="28"/>
        </w:rPr>
        <w:t>закон</w:t>
      </w:r>
      <w:r w:rsidR="00E9761A">
        <w:rPr>
          <w:rFonts w:ascii="Times New Roman" w:hAnsi="Times New Roman" w:cs="Times New Roman"/>
          <w:sz w:val="28"/>
          <w:szCs w:val="28"/>
        </w:rPr>
        <w:t>а</w:t>
      </w:r>
      <w:r w:rsidR="00AE20FB" w:rsidRPr="001D3D87">
        <w:rPr>
          <w:rFonts w:ascii="Times New Roman" w:hAnsi="Times New Roman" w:cs="Times New Roman"/>
          <w:sz w:val="28"/>
          <w:szCs w:val="28"/>
        </w:rPr>
        <w:t xml:space="preserve"> от 02 марта 2007 года №</w:t>
      </w:r>
      <w:r w:rsidRPr="001D3D87">
        <w:rPr>
          <w:rFonts w:ascii="Times New Roman" w:hAnsi="Times New Roman" w:cs="Times New Roman"/>
          <w:sz w:val="28"/>
          <w:szCs w:val="28"/>
        </w:rPr>
        <w:t xml:space="preserve">25-ФЗ </w:t>
      </w:r>
      <w:r w:rsidR="002A78EE" w:rsidRPr="001D3D87">
        <w:rPr>
          <w:rFonts w:ascii="Times New Roman" w:hAnsi="Times New Roman" w:cs="Times New Roman"/>
          <w:sz w:val="28"/>
          <w:szCs w:val="28"/>
        </w:rPr>
        <w:t>«</w:t>
      </w:r>
      <w:r w:rsidRPr="001D3D87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2A78EE" w:rsidRPr="001D3D87">
        <w:rPr>
          <w:rFonts w:ascii="Times New Roman" w:hAnsi="Times New Roman" w:cs="Times New Roman"/>
          <w:sz w:val="28"/>
          <w:szCs w:val="28"/>
        </w:rPr>
        <w:t>»</w:t>
      </w:r>
      <w:r w:rsidRPr="001D3D87">
        <w:rPr>
          <w:rFonts w:ascii="Times New Roman" w:hAnsi="Times New Roman" w:cs="Times New Roman"/>
          <w:sz w:val="28"/>
          <w:szCs w:val="28"/>
        </w:rPr>
        <w:t>.</w:t>
      </w:r>
    </w:p>
    <w:p w:rsidR="00CC42B4" w:rsidRPr="001D3D87" w:rsidRDefault="00D91264" w:rsidP="00AE20FB">
      <w:pPr>
        <w:pStyle w:val="ConsPlusNormal"/>
        <w:widowControl/>
        <w:numPr>
          <w:ilvl w:val="1"/>
          <w:numId w:val="3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87">
        <w:rPr>
          <w:rFonts w:ascii="Times New Roman" w:hAnsi="Times New Roman" w:cs="Times New Roman"/>
          <w:sz w:val="28"/>
          <w:szCs w:val="28"/>
        </w:rPr>
        <w:t>Кадровый резерв на замещение должностей муниципальной службы</w:t>
      </w:r>
      <w:r w:rsidR="003607B6">
        <w:rPr>
          <w:rFonts w:ascii="Times New Roman" w:hAnsi="Times New Roman" w:cs="Times New Roman"/>
          <w:sz w:val="28"/>
          <w:szCs w:val="28"/>
        </w:rPr>
        <w:t xml:space="preserve">                     (далее - Кадровый резерв) </w:t>
      </w:r>
      <w:r w:rsidRPr="001D3D87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района Белебеев</w:t>
      </w:r>
      <w:r w:rsidR="003607B6">
        <w:rPr>
          <w:rFonts w:ascii="Times New Roman" w:hAnsi="Times New Roman" w:cs="Times New Roman"/>
          <w:sz w:val="28"/>
          <w:szCs w:val="28"/>
        </w:rPr>
        <w:t>-</w:t>
      </w:r>
      <w:r w:rsidRPr="001D3D87">
        <w:rPr>
          <w:rFonts w:ascii="Times New Roman" w:hAnsi="Times New Roman" w:cs="Times New Roman"/>
          <w:sz w:val="28"/>
          <w:szCs w:val="28"/>
        </w:rPr>
        <w:t>ский район Республики Башкортостан (далее</w:t>
      </w:r>
      <w:r w:rsidR="003607B6">
        <w:rPr>
          <w:rFonts w:ascii="Times New Roman" w:hAnsi="Times New Roman" w:cs="Times New Roman"/>
          <w:sz w:val="28"/>
          <w:szCs w:val="28"/>
        </w:rPr>
        <w:t xml:space="preserve"> - Администрация</w:t>
      </w:r>
      <w:r w:rsidRPr="001D3D87">
        <w:rPr>
          <w:rFonts w:ascii="Times New Roman" w:hAnsi="Times New Roman" w:cs="Times New Roman"/>
          <w:sz w:val="28"/>
          <w:szCs w:val="28"/>
        </w:rPr>
        <w:t>) представляет собой список кандидатов на замещение должностей</w:t>
      </w:r>
      <w:r w:rsidR="00043D73">
        <w:rPr>
          <w:rFonts w:ascii="Times New Roman" w:hAnsi="Times New Roman" w:cs="Times New Roman"/>
          <w:sz w:val="28"/>
          <w:szCs w:val="28"/>
        </w:rPr>
        <w:t>,</w:t>
      </w:r>
      <w:r w:rsidR="00B45C92">
        <w:rPr>
          <w:rFonts w:ascii="Times New Roman" w:hAnsi="Times New Roman" w:cs="Times New Roman"/>
          <w:sz w:val="28"/>
          <w:szCs w:val="28"/>
        </w:rPr>
        <w:t xml:space="preserve"> указанных в пункте 1.5. настоящего Положения,</w:t>
      </w:r>
      <w:r w:rsidR="003607B6">
        <w:rPr>
          <w:rFonts w:ascii="Times New Roman" w:hAnsi="Times New Roman" w:cs="Times New Roman"/>
          <w:sz w:val="28"/>
          <w:szCs w:val="28"/>
        </w:rPr>
        <w:t xml:space="preserve"> </w:t>
      </w:r>
      <w:r w:rsidRPr="001D3D87">
        <w:rPr>
          <w:rFonts w:ascii="Times New Roman" w:hAnsi="Times New Roman" w:cs="Times New Roman"/>
          <w:sz w:val="28"/>
          <w:szCs w:val="28"/>
        </w:rPr>
        <w:t>отвечающих квалификационным требованиям, уста</w:t>
      </w:r>
      <w:r w:rsidR="00B45C92">
        <w:rPr>
          <w:rFonts w:ascii="Times New Roman" w:hAnsi="Times New Roman" w:cs="Times New Roman"/>
          <w:sz w:val="28"/>
          <w:szCs w:val="28"/>
        </w:rPr>
        <w:t>-</w:t>
      </w:r>
      <w:r w:rsidRPr="001D3D87">
        <w:rPr>
          <w:rFonts w:ascii="Times New Roman" w:hAnsi="Times New Roman" w:cs="Times New Roman"/>
          <w:sz w:val="28"/>
          <w:szCs w:val="28"/>
        </w:rPr>
        <w:t>новленным законодательством Российской Федерации и Республики Башкор</w:t>
      </w:r>
      <w:r w:rsidR="00B45C92">
        <w:rPr>
          <w:rFonts w:ascii="Times New Roman" w:hAnsi="Times New Roman" w:cs="Times New Roman"/>
          <w:sz w:val="28"/>
          <w:szCs w:val="28"/>
        </w:rPr>
        <w:t>-</w:t>
      </w:r>
      <w:r w:rsidRPr="001D3D87">
        <w:rPr>
          <w:rFonts w:ascii="Times New Roman" w:hAnsi="Times New Roman" w:cs="Times New Roman"/>
          <w:sz w:val="28"/>
          <w:szCs w:val="28"/>
        </w:rPr>
        <w:t>тостан, муниципальным правовым акт</w:t>
      </w:r>
      <w:r w:rsidR="003607B6">
        <w:rPr>
          <w:rFonts w:ascii="Times New Roman" w:hAnsi="Times New Roman" w:cs="Times New Roman"/>
          <w:sz w:val="28"/>
          <w:szCs w:val="28"/>
        </w:rPr>
        <w:t>ом</w:t>
      </w:r>
      <w:r w:rsidRPr="001D3D87">
        <w:rPr>
          <w:rFonts w:ascii="Times New Roman" w:hAnsi="Times New Roman" w:cs="Times New Roman"/>
          <w:sz w:val="28"/>
          <w:szCs w:val="28"/>
        </w:rPr>
        <w:t>.</w:t>
      </w:r>
    </w:p>
    <w:p w:rsidR="00D91264" w:rsidRPr="001D3D87" w:rsidRDefault="00D91264" w:rsidP="00AE20FB">
      <w:pPr>
        <w:pStyle w:val="ConsPlusNormal"/>
        <w:widowControl/>
        <w:numPr>
          <w:ilvl w:val="1"/>
          <w:numId w:val="3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8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CC42B4" w:rsidRPr="001D3D87">
        <w:rPr>
          <w:rFonts w:ascii="Times New Roman" w:hAnsi="Times New Roman" w:cs="Times New Roman"/>
          <w:sz w:val="28"/>
          <w:szCs w:val="28"/>
        </w:rPr>
        <w:t>Кадрового р</w:t>
      </w:r>
      <w:r w:rsidRPr="001D3D87">
        <w:rPr>
          <w:rFonts w:ascii="Times New Roman" w:hAnsi="Times New Roman" w:cs="Times New Roman"/>
          <w:sz w:val="28"/>
          <w:szCs w:val="28"/>
        </w:rPr>
        <w:t>езерва осуществляется на основе принципов:</w:t>
      </w:r>
    </w:p>
    <w:p w:rsidR="00D91264" w:rsidRPr="001D3D87" w:rsidRDefault="00AE20FB" w:rsidP="00AE20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87">
        <w:rPr>
          <w:sz w:val="28"/>
          <w:szCs w:val="28"/>
        </w:rPr>
        <w:t xml:space="preserve">   </w:t>
      </w:r>
      <w:r w:rsidR="00D91264" w:rsidRPr="001D3D87">
        <w:rPr>
          <w:sz w:val="28"/>
          <w:szCs w:val="28"/>
        </w:rPr>
        <w:t>1) законности;</w:t>
      </w:r>
    </w:p>
    <w:p w:rsidR="00D91264" w:rsidRPr="001D3D87" w:rsidRDefault="00AE20FB" w:rsidP="00D91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87">
        <w:rPr>
          <w:sz w:val="28"/>
          <w:szCs w:val="28"/>
        </w:rPr>
        <w:t xml:space="preserve">   </w:t>
      </w:r>
      <w:r w:rsidR="00D91264" w:rsidRPr="001D3D87">
        <w:rPr>
          <w:sz w:val="28"/>
          <w:szCs w:val="28"/>
        </w:rPr>
        <w:t>2)</w:t>
      </w:r>
      <w:r w:rsidRPr="001D3D87">
        <w:rPr>
          <w:sz w:val="28"/>
          <w:szCs w:val="28"/>
        </w:rPr>
        <w:t xml:space="preserve"> </w:t>
      </w:r>
      <w:r w:rsidR="00D91264" w:rsidRPr="001D3D87">
        <w:rPr>
          <w:sz w:val="28"/>
          <w:szCs w:val="28"/>
        </w:rPr>
        <w:t xml:space="preserve">конкурсного отбора кандидатов для включения в </w:t>
      </w:r>
      <w:r w:rsidR="00CC42B4" w:rsidRPr="001D3D87">
        <w:rPr>
          <w:sz w:val="28"/>
          <w:szCs w:val="28"/>
        </w:rPr>
        <w:t>Кадровый резерв</w:t>
      </w:r>
      <w:r w:rsidR="00D91264" w:rsidRPr="001D3D87">
        <w:rPr>
          <w:sz w:val="28"/>
          <w:szCs w:val="28"/>
        </w:rPr>
        <w:t>;</w:t>
      </w:r>
    </w:p>
    <w:p w:rsidR="00D91264" w:rsidRPr="001D3D87" w:rsidRDefault="00AE20FB" w:rsidP="00D91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87">
        <w:rPr>
          <w:sz w:val="28"/>
          <w:szCs w:val="28"/>
        </w:rPr>
        <w:t xml:space="preserve">   </w:t>
      </w:r>
      <w:r w:rsidR="00D91264" w:rsidRPr="001D3D87">
        <w:rPr>
          <w:sz w:val="28"/>
          <w:szCs w:val="28"/>
        </w:rPr>
        <w:t xml:space="preserve">3) равного доступа и добровольности участия граждан в </w:t>
      </w:r>
      <w:r w:rsidR="003607B6">
        <w:rPr>
          <w:sz w:val="28"/>
          <w:szCs w:val="28"/>
        </w:rPr>
        <w:t>к</w:t>
      </w:r>
      <w:r w:rsidR="00D91264" w:rsidRPr="001D3D87">
        <w:rPr>
          <w:sz w:val="28"/>
          <w:szCs w:val="28"/>
        </w:rPr>
        <w:t>онкурсе</w:t>
      </w:r>
      <w:r w:rsidR="003607B6">
        <w:rPr>
          <w:sz w:val="28"/>
          <w:szCs w:val="28"/>
        </w:rPr>
        <w:t xml:space="preserve"> по отбору кандидатов (далее - Конкурс) в Кадровый резерв</w:t>
      </w:r>
      <w:r w:rsidR="00D91264" w:rsidRPr="001D3D87">
        <w:rPr>
          <w:sz w:val="28"/>
          <w:szCs w:val="28"/>
        </w:rPr>
        <w:t>;</w:t>
      </w:r>
    </w:p>
    <w:p w:rsidR="00D91264" w:rsidRPr="001D3D87" w:rsidRDefault="00AE20FB" w:rsidP="00D91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87">
        <w:rPr>
          <w:sz w:val="28"/>
          <w:szCs w:val="28"/>
        </w:rPr>
        <w:t xml:space="preserve">   </w:t>
      </w:r>
      <w:r w:rsidR="00D91264" w:rsidRPr="001D3D87">
        <w:rPr>
          <w:sz w:val="28"/>
          <w:szCs w:val="28"/>
        </w:rPr>
        <w:t xml:space="preserve">4) открытости и доступности информации о </w:t>
      </w:r>
      <w:r w:rsidR="00CC42B4" w:rsidRPr="001D3D87">
        <w:rPr>
          <w:sz w:val="28"/>
          <w:szCs w:val="28"/>
        </w:rPr>
        <w:t>Кадровом р</w:t>
      </w:r>
      <w:r w:rsidR="00D91264" w:rsidRPr="001D3D87">
        <w:rPr>
          <w:sz w:val="28"/>
          <w:szCs w:val="28"/>
        </w:rPr>
        <w:t>езерве;</w:t>
      </w:r>
    </w:p>
    <w:p w:rsidR="00D91264" w:rsidRPr="001D3D87" w:rsidRDefault="00AE20FB" w:rsidP="00D91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87">
        <w:rPr>
          <w:sz w:val="28"/>
          <w:szCs w:val="28"/>
        </w:rPr>
        <w:t xml:space="preserve">   </w:t>
      </w:r>
      <w:r w:rsidR="00D91264" w:rsidRPr="001D3D87">
        <w:rPr>
          <w:sz w:val="28"/>
          <w:szCs w:val="28"/>
        </w:rPr>
        <w:t xml:space="preserve">5) единства требований, предъявляемых к кандидатам для включения в </w:t>
      </w:r>
      <w:r w:rsidR="00CC42B4" w:rsidRPr="001D3D87">
        <w:rPr>
          <w:sz w:val="28"/>
          <w:szCs w:val="28"/>
        </w:rPr>
        <w:t>Кад</w:t>
      </w:r>
      <w:r w:rsidR="001D3D87">
        <w:rPr>
          <w:sz w:val="28"/>
          <w:szCs w:val="28"/>
        </w:rPr>
        <w:t>-</w:t>
      </w:r>
      <w:r w:rsidR="00CC42B4" w:rsidRPr="001D3D87">
        <w:rPr>
          <w:sz w:val="28"/>
          <w:szCs w:val="28"/>
        </w:rPr>
        <w:t>ровый р</w:t>
      </w:r>
      <w:r w:rsidR="00D91264" w:rsidRPr="001D3D87">
        <w:rPr>
          <w:sz w:val="28"/>
          <w:szCs w:val="28"/>
        </w:rPr>
        <w:t xml:space="preserve">езерв, а также исключения из </w:t>
      </w:r>
      <w:r w:rsidR="00CC42B4" w:rsidRPr="001D3D87">
        <w:rPr>
          <w:sz w:val="28"/>
          <w:szCs w:val="28"/>
        </w:rPr>
        <w:t>Кадрового р</w:t>
      </w:r>
      <w:r w:rsidR="00D91264" w:rsidRPr="001D3D87">
        <w:rPr>
          <w:sz w:val="28"/>
          <w:szCs w:val="28"/>
        </w:rPr>
        <w:t>езерва;</w:t>
      </w:r>
    </w:p>
    <w:p w:rsidR="00D91264" w:rsidRPr="001D3D87" w:rsidRDefault="00AE20FB" w:rsidP="00D91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87">
        <w:rPr>
          <w:sz w:val="28"/>
          <w:szCs w:val="28"/>
        </w:rPr>
        <w:t xml:space="preserve">   </w:t>
      </w:r>
      <w:r w:rsidR="00D91264" w:rsidRPr="001D3D87">
        <w:rPr>
          <w:sz w:val="28"/>
          <w:szCs w:val="28"/>
        </w:rPr>
        <w:t xml:space="preserve">6) объективности оценки профессиональных и личностно-деловых качеств кандидатов для включения в </w:t>
      </w:r>
      <w:r w:rsidR="00CC42B4" w:rsidRPr="001D3D87">
        <w:rPr>
          <w:sz w:val="28"/>
          <w:szCs w:val="28"/>
        </w:rPr>
        <w:t>Кадровый резерв</w:t>
      </w:r>
      <w:r w:rsidR="00D91264" w:rsidRPr="001D3D87">
        <w:rPr>
          <w:sz w:val="28"/>
          <w:szCs w:val="28"/>
        </w:rPr>
        <w:t>;</w:t>
      </w:r>
    </w:p>
    <w:p w:rsidR="00D91264" w:rsidRPr="001D3D87" w:rsidRDefault="00AE20FB" w:rsidP="00D91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87">
        <w:rPr>
          <w:sz w:val="28"/>
          <w:szCs w:val="28"/>
        </w:rPr>
        <w:t xml:space="preserve">   </w:t>
      </w:r>
      <w:r w:rsidR="00D91264" w:rsidRPr="001D3D87">
        <w:rPr>
          <w:sz w:val="28"/>
          <w:szCs w:val="28"/>
        </w:rPr>
        <w:t>7)</w:t>
      </w:r>
      <w:r w:rsidRPr="001D3D87">
        <w:rPr>
          <w:sz w:val="28"/>
          <w:szCs w:val="28"/>
        </w:rPr>
        <w:t xml:space="preserve"> </w:t>
      </w:r>
      <w:r w:rsidR="00D91264" w:rsidRPr="001D3D87">
        <w:rPr>
          <w:sz w:val="28"/>
          <w:szCs w:val="28"/>
        </w:rPr>
        <w:t>учета текущей и перспективной потребности в замещении должностей;</w:t>
      </w:r>
    </w:p>
    <w:p w:rsidR="00D91264" w:rsidRPr="001D3D87" w:rsidRDefault="00AE20FB" w:rsidP="00D912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87">
        <w:rPr>
          <w:sz w:val="28"/>
          <w:szCs w:val="28"/>
        </w:rPr>
        <w:t xml:space="preserve">   </w:t>
      </w:r>
      <w:r w:rsidR="00D91264" w:rsidRPr="001D3D87">
        <w:rPr>
          <w:sz w:val="28"/>
          <w:szCs w:val="28"/>
        </w:rPr>
        <w:t xml:space="preserve">8) непрерывности работы с </w:t>
      </w:r>
      <w:r w:rsidR="00CC42B4" w:rsidRPr="001D3D87">
        <w:rPr>
          <w:sz w:val="28"/>
          <w:szCs w:val="28"/>
        </w:rPr>
        <w:t>Кадровым р</w:t>
      </w:r>
      <w:r w:rsidR="00D91264" w:rsidRPr="001D3D87">
        <w:rPr>
          <w:sz w:val="28"/>
          <w:szCs w:val="28"/>
        </w:rPr>
        <w:t>езервом и постоянного обновления его состава</w:t>
      </w:r>
      <w:r w:rsidR="00CC42B4" w:rsidRPr="001D3D87">
        <w:rPr>
          <w:sz w:val="28"/>
          <w:szCs w:val="28"/>
        </w:rPr>
        <w:t>.</w:t>
      </w:r>
    </w:p>
    <w:p w:rsidR="00D91264" w:rsidRPr="001D3D87" w:rsidRDefault="00CC42B4" w:rsidP="00AE20FB">
      <w:pPr>
        <w:pStyle w:val="ConsPlusNormal"/>
        <w:widowControl/>
        <w:numPr>
          <w:ilvl w:val="1"/>
          <w:numId w:val="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3D87">
        <w:rPr>
          <w:rFonts w:ascii="Times New Roman" w:hAnsi="Times New Roman" w:cs="Times New Roman"/>
          <w:sz w:val="28"/>
          <w:szCs w:val="28"/>
        </w:rPr>
        <w:t>Формирование Кадрового резерва  осуществляется:</w:t>
      </w:r>
    </w:p>
    <w:p w:rsidR="00CC42B4" w:rsidRPr="003607B6" w:rsidRDefault="003607B6" w:rsidP="00CC42B4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8"/>
          <w:szCs w:val="28"/>
        </w:rPr>
      </w:pPr>
      <w:r w:rsidRPr="003607B6">
        <w:rPr>
          <w:rFonts w:ascii="Times New Roman" w:hAnsi="Times New Roman"/>
          <w:sz w:val="28"/>
          <w:szCs w:val="28"/>
        </w:rPr>
        <w:t>по результатам К</w:t>
      </w:r>
      <w:r w:rsidR="00CC42B4" w:rsidRPr="003607B6">
        <w:rPr>
          <w:rFonts w:ascii="Times New Roman" w:hAnsi="Times New Roman"/>
          <w:sz w:val="28"/>
          <w:szCs w:val="28"/>
        </w:rPr>
        <w:t>онкурс</w:t>
      </w:r>
      <w:r w:rsidRPr="003607B6">
        <w:rPr>
          <w:rFonts w:ascii="Times New Roman" w:hAnsi="Times New Roman"/>
          <w:sz w:val="28"/>
          <w:szCs w:val="28"/>
        </w:rPr>
        <w:t>а</w:t>
      </w:r>
      <w:r w:rsidR="00CC42B4" w:rsidRPr="003607B6">
        <w:rPr>
          <w:sz w:val="28"/>
          <w:szCs w:val="28"/>
        </w:rPr>
        <w:t xml:space="preserve">; </w:t>
      </w:r>
    </w:p>
    <w:p w:rsidR="00CC42B4" w:rsidRPr="001D3D87" w:rsidRDefault="00CC42B4" w:rsidP="00AE20FB">
      <w:pPr>
        <w:pStyle w:val="a9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D87">
        <w:rPr>
          <w:rFonts w:ascii="Times New Roman" w:hAnsi="Times New Roman"/>
          <w:sz w:val="28"/>
          <w:szCs w:val="28"/>
        </w:rPr>
        <w:t>по решению Главы Администрации муниципального района Белебеев</w:t>
      </w:r>
      <w:r w:rsidR="00AE20FB" w:rsidRPr="001D3D87">
        <w:rPr>
          <w:rFonts w:ascii="Times New Roman" w:hAnsi="Times New Roman"/>
          <w:sz w:val="28"/>
          <w:szCs w:val="28"/>
        </w:rPr>
        <w:t>-</w:t>
      </w:r>
      <w:r w:rsidRPr="001D3D87">
        <w:rPr>
          <w:rFonts w:ascii="Times New Roman" w:hAnsi="Times New Roman"/>
          <w:sz w:val="28"/>
          <w:szCs w:val="28"/>
        </w:rPr>
        <w:t>ский район РБ.</w:t>
      </w:r>
    </w:p>
    <w:p w:rsidR="00CC42B4" w:rsidRPr="001D3D87" w:rsidRDefault="00CC42B4" w:rsidP="00AE20FB">
      <w:pPr>
        <w:pStyle w:val="ConsPlusNormal"/>
        <w:widowControl/>
        <w:numPr>
          <w:ilvl w:val="1"/>
          <w:numId w:val="3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87">
        <w:rPr>
          <w:rFonts w:ascii="Times New Roman" w:hAnsi="Times New Roman" w:cs="Times New Roman"/>
          <w:sz w:val="28"/>
          <w:szCs w:val="28"/>
        </w:rPr>
        <w:lastRenderedPageBreak/>
        <w:t xml:space="preserve">Кадровый резерв формируется </w:t>
      </w:r>
      <w:r w:rsidR="009E0729" w:rsidRPr="001D3D87">
        <w:rPr>
          <w:rFonts w:ascii="Times New Roman" w:hAnsi="Times New Roman" w:cs="Times New Roman"/>
          <w:sz w:val="28"/>
          <w:szCs w:val="28"/>
        </w:rPr>
        <w:t xml:space="preserve">с учетом Перечня должностей муници-пальной службы, замещаемых в Администрации </w:t>
      </w:r>
      <w:r w:rsidRPr="001D3D87">
        <w:rPr>
          <w:rFonts w:ascii="Times New Roman" w:hAnsi="Times New Roman" w:cs="Times New Roman"/>
          <w:sz w:val="28"/>
          <w:szCs w:val="28"/>
        </w:rPr>
        <w:t>для замещения следующих групп должностей:</w:t>
      </w:r>
    </w:p>
    <w:p w:rsidR="00043D73" w:rsidRDefault="00043D73" w:rsidP="00043D7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высшие должности муниципальной службы (первый заместитель главы Администрации);</w:t>
      </w:r>
    </w:p>
    <w:p w:rsidR="008E47B4" w:rsidRPr="001D3D87" w:rsidRDefault="00CC42B4" w:rsidP="00AE20FB">
      <w:pPr>
        <w:numPr>
          <w:ilvl w:val="0"/>
          <w:numId w:val="5"/>
        </w:num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1D3D87">
        <w:rPr>
          <w:sz w:val="28"/>
          <w:szCs w:val="28"/>
        </w:rPr>
        <w:t>главные должности муниципальной службы;</w:t>
      </w:r>
    </w:p>
    <w:p w:rsidR="008E47B4" w:rsidRPr="001D3D87" w:rsidRDefault="00CC42B4" w:rsidP="00AE20FB">
      <w:pPr>
        <w:numPr>
          <w:ilvl w:val="0"/>
          <w:numId w:val="5"/>
        </w:numPr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  <w:r w:rsidRPr="001D3D87">
        <w:rPr>
          <w:sz w:val="28"/>
          <w:szCs w:val="28"/>
        </w:rPr>
        <w:t>ведущие должности муниципальной службы;</w:t>
      </w:r>
    </w:p>
    <w:p w:rsidR="008E47B4" w:rsidRDefault="008E47B4" w:rsidP="003607B6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3D87">
        <w:rPr>
          <w:sz w:val="28"/>
          <w:szCs w:val="28"/>
        </w:rPr>
        <w:t>иные должности – по решению комиссии</w:t>
      </w:r>
      <w:r w:rsidR="003607B6">
        <w:rPr>
          <w:sz w:val="28"/>
          <w:szCs w:val="28"/>
        </w:rPr>
        <w:t>, состав которой определен ре-шением Совета муниципального района Белебеевский район Республики Баш-кортостан от 22 декабря 2011 года №763 «Об утверждении Положения о порядке проведения конкурса на замещение должностей муниципальной службы в аппа-рате Совета и Администрации муниципального района Белебеевский район Республики Башкортостан» (далее - Конкурсная комиссия)</w:t>
      </w:r>
      <w:r w:rsidRPr="001D3D87">
        <w:rPr>
          <w:sz w:val="28"/>
          <w:szCs w:val="28"/>
        </w:rPr>
        <w:t>.</w:t>
      </w:r>
    </w:p>
    <w:p w:rsidR="008E47B4" w:rsidRPr="001D3D87" w:rsidRDefault="008E47B4" w:rsidP="00AE20FB">
      <w:pPr>
        <w:pStyle w:val="ConsPlusNormal"/>
        <w:widowControl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D87">
        <w:rPr>
          <w:rFonts w:ascii="Times New Roman" w:hAnsi="Times New Roman" w:cs="Times New Roman"/>
          <w:sz w:val="28"/>
          <w:szCs w:val="28"/>
        </w:rPr>
        <w:t xml:space="preserve">Формирование Кадрового резерва не является препятствием для участия в установленном  порядке в процедурах замещения должностей, указанных в </w:t>
      </w:r>
      <w:hyperlink w:anchor="Par160" w:history="1">
        <w:r w:rsidRPr="001D3D87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Pr="001D3D87">
        <w:rPr>
          <w:rFonts w:ascii="Times New Roman" w:hAnsi="Times New Roman" w:cs="Times New Roman"/>
          <w:sz w:val="28"/>
          <w:szCs w:val="28"/>
        </w:rPr>
        <w:t xml:space="preserve">5 настоящего Положения, лицами, не включенными в </w:t>
      </w:r>
      <w:r w:rsidR="00AE20FB" w:rsidRPr="001D3D87">
        <w:rPr>
          <w:rFonts w:ascii="Times New Roman" w:hAnsi="Times New Roman" w:cs="Times New Roman"/>
          <w:sz w:val="28"/>
          <w:szCs w:val="28"/>
        </w:rPr>
        <w:t>Кадровый резерв</w:t>
      </w:r>
      <w:r w:rsidRPr="001D3D87">
        <w:rPr>
          <w:rFonts w:ascii="Times New Roman" w:hAnsi="Times New Roman" w:cs="Times New Roman"/>
          <w:sz w:val="28"/>
          <w:szCs w:val="28"/>
        </w:rPr>
        <w:t>.</w:t>
      </w:r>
    </w:p>
    <w:p w:rsidR="008E47B4" w:rsidRPr="001D3D87" w:rsidRDefault="008E47B4" w:rsidP="00AE20FB">
      <w:pPr>
        <w:pStyle w:val="ConsPlusNormal"/>
        <w:widowControl/>
        <w:numPr>
          <w:ilvl w:val="1"/>
          <w:numId w:val="3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87">
        <w:rPr>
          <w:rFonts w:ascii="Times New Roman" w:hAnsi="Times New Roman" w:cs="Times New Roman"/>
          <w:sz w:val="28"/>
          <w:szCs w:val="28"/>
        </w:rPr>
        <w:t>В Кадровый резерв включаются лица, не достигшие предельного возра</w:t>
      </w:r>
      <w:r w:rsidR="00AE20FB" w:rsidRPr="001D3D87">
        <w:rPr>
          <w:rFonts w:ascii="Times New Roman" w:hAnsi="Times New Roman" w:cs="Times New Roman"/>
          <w:sz w:val="28"/>
          <w:szCs w:val="28"/>
        </w:rPr>
        <w:t>-</w:t>
      </w:r>
      <w:r w:rsidRPr="001D3D87">
        <w:rPr>
          <w:rFonts w:ascii="Times New Roman" w:hAnsi="Times New Roman" w:cs="Times New Roman"/>
          <w:sz w:val="28"/>
          <w:szCs w:val="28"/>
        </w:rPr>
        <w:t>ста для нахождения на должности муниципальной службы в соответствии с зако</w:t>
      </w:r>
      <w:r w:rsidR="00E5353E" w:rsidRPr="001D3D87">
        <w:rPr>
          <w:rFonts w:ascii="Times New Roman" w:hAnsi="Times New Roman" w:cs="Times New Roman"/>
          <w:sz w:val="28"/>
          <w:szCs w:val="28"/>
        </w:rPr>
        <w:t>-</w:t>
      </w:r>
      <w:r w:rsidRPr="001D3D87">
        <w:rPr>
          <w:rFonts w:ascii="Times New Roman" w:hAnsi="Times New Roman" w:cs="Times New Roman"/>
          <w:sz w:val="28"/>
          <w:szCs w:val="28"/>
        </w:rPr>
        <w:t>нодательством. Гражданин включается в Кадровый резерв сроком на 5 лет</w:t>
      </w:r>
    </w:p>
    <w:p w:rsidR="008E47B4" w:rsidRPr="001D3D87" w:rsidRDefault="008E47B4" w:rsidP="008E47B4">
      <w:pPr>
        <w:pStyle w:val="ConsPlusNormal"/>
        <w:widowControl/>
        <w:ind w:left="160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09CA" w:rsidRPr="001D3D87" w:rsidRDefault="004F09CA" w:rsidP="004F09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D3D87">
        <w:rPr>
          <w:rFonts w:ascii="Times New Roman" w:hAnsi="Times New Roman" w:cs="Times New Roman"/>
          <w:sz w:val="28"/>
          <w:szCs w:val="28"/>
        </w:rPr>
        <w:t xml:space="preserve">2. </w:t>
      </w:r>
      <w:r w:rsidR="008E47B4" w:rsidRPr="001D3D87">
        <w:rPr>
          <w:rFonts w:ascii="Times New Roman" w:hAnsi="Times New Roman" w:cs="Times New Roman"/>
          <w:sz w:val="28"/>
          <w:szCs w:val="28"/>
        </w:rPr>
        <w:t>Ф</w:t>
      </w:r>
      <w:r w:rsidRPr="001D3D87">
        <w:rPr>
          <w:rFonts w:ascii="Times New Roman" w:hAnsi="Times New Roman" w:cs="Times New Roman"/>
          <w:sz w:val="28"/>
          <w:szCs w:val="28"/>
        </w:rPr>
        <w:t>ормировани</w:t>
      </w:r>
      <w:r w:rsidR="008E47B4" w:rsidRPr="001D3D87">
        <w:rPr>
          <w:rFonts w:ascii="Times New Roman" w:hAnsi="Times New Roman" w:cs="Times New Roman"/>
          <w:sz w:val="28"/>
          <w:szCs w:val="28"/>
        </w:rPr>
        <w:t>е</w:t>
      </w:r>
      <w:r w:rsidRPr="001D3D87">
        <w:rPr>
          <w:rFonts w:ascii="Times New Roman" w:hAnsi="Times New Roman" w:cs="Times New Roman"/>
          <w:sz w:val="28"/>
          <w:szCs w:val="28"/>
        </w:rPr>
        <w:t xml:space="preserve"> </w:t>
      </w:r>
      <w:r w:rsidR="008E47B4" w:rsidRPr="001D3D87">
        <w:rPr>
          <w:rFonts w:ascii="Times New Roman" w:hAnsi="Times New Roman" w:cs="Times New Roman"/>
          <w:sz w:val="28"/>
          <w:szCs w:val="28"/>
        </w:rPr>
        <w:t>К</w:t>
      </w:r>
      <w:r w:rsidRPr="001D3D87">
        <w:rPr>
          <w:rFonts w:ascii="Times New Roman" w:hAnsi="Times New Roman" w:cs="Times New Roman"/>
          <w:sz w:val="28"/>
          <w:szCs w:val="28"/>
        </w:rPr>
        <w:t xml:space="preserve">адрового резерва </w:t>
      </w:r>
    </w:p>
    <w:p w:rsidR="004F09CA" w:rsidRPr="001D3D87" w:rsidRDefault="004F09CA" w:rsidP="004F09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Cs w:val="28"/>
        </w:rPr>
      </w:pPr>
    </w:p>
    <w:p w:rsidR="00F85A08" w:rsidRPr="007A3D8F" w:rsidRDefault="004F09CA" w:rsidP="00F85A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7540">
        <w:rPr>
          <w:sz w:val="28"/>
          <w:szCs w:val="28"/>
        </w:rPr>
        <w:t xml:space="preserve">2.1. </w:t>
      </w:r>
      <w:r w:rsidR="00F85A08" w:rsidRPr="00367540">
        <w:rPr>
          <w:sz w:val="28"/>
          <w:szCs w:val="28"/>
        </w:rPr>
        <w:t>Кадровый</w:t>
      </w:r>
      <w:r w:rsidR="00F85A08">
        <w:rPr>
          <w:sz w:val="28"/>
          <w:szCs w:val="28"/>
        </w:rPr>
        <w:t xml:space="preserve"> р</w:t>
      </w:r>
      <w:r w:rsidR="00F85A08" w:rsidRPr="007A3D8F">
        <w:rPr>
          <w:sz w:val="28"/>
          <w:szCs w:val="28"/>
        </w:rPr>
        <w:t>езерв формируется</w:t>
      </w:r>
      <w:r w:rsidR="003607B6">
        <w:rPr>
          <w:sz w:val="28"/>
          <w:szCs w:val="28"/>
        </w:rPr>
        <w:t xml:space="preserve"> Конкурсной </w:t>
      </w:r>
      <w:r w:rsidR="00F85A08">
        <w:rPr>
          <w:sz w:val="28"/>
          <w:szCs w:val="28"/>
        </w:rPr>
        <w:t>к</w:t>
      </w:r>
      <w:r w:rsidR="00F85A08" w:rsidRPr="007A3D8F">
        <w:rPr>
          <w:sz w:val="28"/>
          <w:szCs w:val="28"/>
        </w:rPr>
        <w:t>омиссией</w:t>
      </w:r>
      <w:r w:rsidR="00367540">
        <w:rPr>
          <w:sz w:val="28"/>
          <w:szCs w:val="28"/>
        </w:rPr>
        <w:t xml:space="preserve"> и утверждается </w:t>
      </w:r>
      <w:r w:rsidR="00F85A08" w:rsidRPr="007A3D8F">
        <w:rPr>
          <w:sz w:val="28"/>
          <w:szCs w:val="28"/>
        </w:rPr>
        <w:t xml:space="preserve">распоряжением </w:t>
      </w:r>
      <w:r w:rsidR="00367540">
        <w:rPr>
          <w:sz w:val="28"/>
          <w:szCs w:val="28"/>
        </w:rPr>
        <w:t>Администрации.</w:t>
      </w:r>
    </w:p>
    <w:p w:rsidR="000B3E5E" w:rsidRPr="001D3D87" w:rsidRDefault="00367540" w:rsidP="00F85A08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</w:t>
      </w:r>
      <w:r w:rsidR="000B3E5E" w:rsidRPr="001D3D87">
        <w:rPr>
          <w:rFonts w:ascii="Times New Roman" w:hAnsi="Times New Roman" w:cs="Times New Roman"/>
          <w:sz w:val="28"/>
          <w:szCs w:val="28"/>
        </w:rPr>
        <w:t xml:space="preserve"> Кадровый резерв включаются:</w:t>
      </w:r>
    </w:p>
    <w:p w:rsidR="000B3E5E" w:rsidRPr="001D3D87" w:rsidRDefault="00E5353E" w:rsidP="000B3E5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1D3D87">
        <w:rPr>
          <w:rFonts w:ascii="Times New Roman" w:hAnsi="Times New Roman" w:cs="Times New Roman"/>
          <w:sz w:val="28"/>
          <w:szCs w:val="28"/>
        </w:rPr>
        <w:t>1)</w:t>
      </w:r>
      <w:r w:rsidR="000B3E5E" w:rsidRPr="001D3D87">
        <w:rPr>
          <w:rFonts w:ascii="Times New Roman" w:hAnsi="Times New Roman" w:cs="Times New Roman"/>
          <w:sz w:val="28"/>
          <w:szCs w:val="28"/>
        </w:rPr>
        <w:t xml:space="preserve"> </w:t>
      </w:r>
      <w:r w:rsidRPr="001D3D87">
        <w:rPr>
          <w:rFonts w:ascii="Times New Roman" w:hAnsi="Times New Roman" w:cs="Times New Roman"/>
          <w:sz w:val="28"/>
          <w:szCs w:val="28"/>
        </w:rPr>
        <w:t xml:space="preserve"> </w:t>
      </w:r>
      <w:r w:rsidR="000B3E5E" w:rsidRPr="001D3D87">
        <w:rPr>
          <w:rFonts w:ascii="Times New Roman" w:hAnsi="Times New Roman" w:cs="Times New Roman"/>
          <w:sz w:val="28"/>
          <w:szCs w:val="28"/>
        </w:rPr>
        <w:t xml:space="preserve">муниципальные служащие (граждане) по результатам </w:t>
      </w:r>
      <w:r w:rsidR="009E0729" w:rsidRPr="001D3D87">
        <w:rPr>
          <w:rFonts w:ascii="Times New Roman" w:hAnsi="Times New Roman" w:cs="Times New Roman"/>
          <w:sz w:val="28"/>
          <w:szCs w:val="28"/>
        </w:rPr>
        <w:t>К</w:t>
      </w:r>
      <w:r w:rsidR="000B3E5E" w:rsidRPr="001D3D87">
        <w:rPr>
          <w:rFonts w:ascii="Times New Roman" w:hAnsi="Times New Roman" w:cs="Times New Roman"/>
          <w:sz w:val="28"/>
          <w:szCs w:val="28"/>
        </w:rPr>
        <w:t xml:space="preserve">онкурса на включение в </w:t>
      </w:r>
      <w:r w:rsidR="006E4CDA" w:rsidRPr="001D3D87">
        <w:rPr>
          <w:rFonts w:ascii="Times New Roman" w:hAnsi="Times New Roman" w:cs="Times New Roman"/>
          <w:sz w:val="28"/>
          <w:szCs w:val="28"/>
        </w:rPr>
        <w:t>К</w:t>
      </w:r>
      <w:r w:rsidR="000B3E5E" w:rsidRPr="001D3D87">
        <w:rPr>
          <w:rFonts w:ascii="Times New Roman" w:hAnsi="Times New Roman" w:cs="Times New Roman"/>
          <w:sz w:val="28"/>
          <w:szCs w:val="28"/>
        </w:rPr>
        <w:t>адровый резерв;</w:t>
      </w:r>
    </w:p>
    <w:p w:rsidR="000B3E5E" w:rsidRPr="001D3D87" w:rsidRDefault="00E5353E" w:rsidP="000B3E5E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1D3D87">
        <w:rPr>
          <w:rFonts w:ascii="Times New Roman" w:hAnsi="Times New Roman" w:cs="Times New Roman"/>
          <w:sz w:val="28"/>
          <w:szCs w:val="28"/>
        </w:rPr>
        <w:t>2)</w:t>
      </w:r>
      <w:r w:rsidR="000B3E5E" w:rsidRPr="001D3D87">
        <w:rPr>
          <w:rFonts w:ascii="Times New Roman" w:hAnsi="Times New Roman" w:cs="Times New Roman"/>
          <w:sz w:val="28"/>
          <w:szCs w:val="28"/>
        </w:rPr>
        <w:t xml:space="preserve"> </w:t>
      </w:r>
      <w:r w:rsidRPr="001D3D87">
        <w:rPr>
          <w:rFonts w:ascii="Times New Roman" w:hAnsi="Times New Roman" w:cs="Times New Roman"/>
          <w:sz w:val="28"/>
          <w:szCs w:val="28"/>
        </w:rPr>
        <w:t xml:space="preserve"> </w:t>
      </w:r>
      <w:r w:rsidR="000B3E5E" w:rsidRPr="001D3D87">
        <w:rPr>
          <w:rFonts w:ascii="Times New Roman" w:hAnsi="Times New Roman" w:cs="Times New Roman"/>
          <w:sz w:val="28"/>
          <w:szCs w:val="28"/>
        </w:rPr>
        <w:t>муниципальные служащие, рекомендованные аттестационной комиссией в порядке должностного роста;</w:t>
      </w:r>
    </w:p>
    <w:p w:rsidR="009E0729" w:rsidRPr="001D3D87" w:rsidRDefault="00E5353E" w:rsidP="00E5353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3D87">
        <w:rPr>
          <w:rFonts w:ascii="Times New Roman" w:hAnsi="Times New Roman" w:cs="Times New Roman"/>
          <w:sz w:val="28"/>
          <w:szCs w:val="28"/>
        </w:rPr>
        <w:t xml:space="preserve">3) </w:t>
      </w:r>
      <w:r w:rsidR="000B3E5E" w:rsidRPr="001D3D87">
        <w:rPr>
          <w:rFonts w:ascii="Times New Roman" w:hAnsi="Times New Roman" w:cs="Times New Roman"/>
          <w:sz w:val="28"/>
          <w:szCs w:val="28"/>
        </w:rPr>
        <w:t>муниципальные служащие (граждане), участвовавшие в конкурсе на за</w:t>
      </w:r>
      <w:r w:rsidRPr="001D3D87">
        <w:rPr>
          <w:rFonts w:ascii="Times New Roman" w:hAnsi="Times New Roman" w:cs="Times New Roman"/>
          <w:sz w:val="28"/>
          <w:szCs w:val="28"/>
        </w:rPr>
        <w:t>-</w:t>
      </w:r>
      <w:r w:rsidR="000B3E5E" w:rsidRPr="001D3D87">
        <w:rPr>
          <w:rFonts w:ascii="Times New Roman" w:hAnsi="Times New Roman" w:cs="Times New Roman"/>
          <w:sz w:val="28"/>
          <w:szCs w:val="28"/>
        </w:rPr>
        <w:t xml:space="preserve">мещение вакантной должности и рекомендованные </w:t>
      </w:r>
      <w:r w:rsidR="003607B6">
        <w:rPr>
          <w:rFonts w:ascii="Times New Roman" w:hAnsi="Times New Roman" w:cs="Times New Roman"/>
          <w:sz w:val="28"/>
          <w:szCs w:val="28"/>
        </w:rPr>
        <w:t>К</w:t>
      </w:r>
      <w:r w:rsidR="000B3E5E" w:rsidRPr="001D3D87">
        <w:rPr>
          <w:rFonts w:ascii="Times New Roman" w:hAnsi="Times New Roman" w:cs="Times New Roman"/>
          <w:sz w:val="28"/>
          <w:szCs w:val="28"/>
        </w:rPr>
        <w:t>онкурсной комиссией к включению в Кадровый резерв</w:t>
      </w:r>
      <w:r w:rsidR="009E0729" w:rsidRPr="001D3D87">
        <w:rPr>
          <w:rFonts w:ascii="Times New Roman" w:hAnsi="Times New Roman" w:cs="Times New Roman"/>
          <w:sz w:val="28"/>
          <w:szCs w:val="28"/>
        </w:rPr>
        <w:t>;</w:t>
      </w:r>
    </w:p>
    <w:p w:rsidR="009E0729" w:rsidRPr="001D3D87" w:rsidRDefault="003607B6" w:rsidP="003607B6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1D3D87">
        <w:rPr>
          <w:rFonts w:ascii="Times New Roman" w:hAnsi="Times New Roman"/>
          <w:sz w:val="28"/>
          <w:szCs w:val="28"/>
        </w:rPr>
        <w:t>муниципальные служащие (граждане</w:t>
      </w:r>
      <w:r>
        <w:rPr>
          <w:rFonts w:ascii="Times New Roman" w:hAnsi="Times New Roman"/>
          <w:sz w:val="28"/>
          <w:szCs w:val="28"/>
        </w:rPr>
        <w:t>)</w:t>
      </w:r>
      <w:r w:rsidRPr="001D3D87">
        <w:rPr>
          <w:rFonts w:ascii="Times New Roman" w:hAnsi="Times New Roman"/>
          <w:sz w:val="28"/>
          <w:szCs w:val="28"/>
        </w:rPr>
        <w:t xml:space="preserve"> </w:t>
      </w:r>
      <w:r w:rsidR="009E0729" w:rsidRPr="001D3D87">
        <w:rPr>
          <w:rFonts w:ascii="Times New Roman" w:hAnsi="Times New Roman"/>
          <w:sz w:val="28"/>
          <w:szCs w:val="28"/>
        </w:rPr>
        <w:t>по решению Главы Администра</w:t>
      </w:r>
      <w:r>
        <w:rPr>
          <w:rFonts w:ascii="Times New Roman" w:hAnsi="Times New Roman"/>
          <w:sz w:val="28"/>
          <w:szCs w:val="28"/>
        </w:rPr>
        <w:t>-</w:t>
      </w:r>
      <w:r w:rsidR="009E0729" w:rsidRPr="001D3D87">
        <w:rPr>
          <w:rFonts w:ascii="Times New Roman" w:hAnsi="Times New Roman"/>
          <w:sz w:val="28"/>
          <w:szCs w:val="28"/>
        </w:rPr>
        <w:t>ции.</w:t>
      </w:r>
    </w:p>
    <w:p w:rsidR="006E4CDA" w:rsidRPr="001D3D87" w:rsidRDefault="000B3E5E" w:rsidP="00E5353E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D87">
        <w:rPr>
          <w:rFonts w:ascii="Times New Roman" w:hAnsi="Times New Roman" w:cs="Times New Roman"/>
          <w:sz w:val="28"/>
          <w:szCs w:val="28"/>
        </w:rPr>
        <w:t>2.3.</w:t>
      </w:r>
      <w:r w:rsidRPr="001D3D87">
        <w:rPr>
          <w:rFonts w:ascii="Times New Roman" w:hAnsi="Times New Roman" w:cs="Times New Roman"/>
          <w:sz w:val="28"/>
          <w:szCs w:val="28"/>
        </w:rPr>
        <w:tab/>
      </w:r>
      <w:r w:rsidR="006E4CDA" w:rsidRPr="001D3D87">
        <w:rPr>
          <w:rFonts w:ascii="Times New Roman" w:hAnsi="Times New Roman" w:cs="Times New Roman"/>
          <w:sz w:val="28"/>
          <w:szCs w:val="28"/>
        </w:rPr>
        <w:t>К гражданам, изъявившим желание участвовать в Конкурсе, предъявля</w:t>
      </w:r>
      <w:r w:rsidR="00E5353E" w:rsidRPr="001D3D87">
        <w:rPr>
          <w:rFonts w:ascii="Times New Roman" w:hAnsi="Times New Roman" w:cs="Times New Roman"/>
          <w:sz w:val="28"/>
          <w:szCs w:val="28"/>
        </w:rPr>
        <w:t>-</w:t>
      </w:r>
      <w:r w:rsidR="006E4CDA" w:rsidRPr="001D3D87">
        <w:rPr>
          <w:rFonts w:ascii="Times New Roman" w:hAnsi="Times New Roman" w:cs="Times New Roman"/>
          <w:sz w:val="28"/>
          <w:szCs w:val="28"/>
        </w:rPr>
        <w:t>ются следующие требования:</w:t>
      </w:r>
    </w:p>
    <w:p w:rsidR="006E4CDA" w:rsidRPr="001D3D87" w:rsidRDefault="00E5353E" w:rsidP="006E4C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87">
        <w:rPr>
          <w:sz w:val="28"/>
          <w:szCs w:val="28"/>
        </w:rPr>
        <w:t xml:space="preserve">   </w:t>
      </w:r>
      <w:r w:rsidR="006E4CDA" w:rsidRPr="001D3D87">
        <w:rPr>
          <w:sz w:val="28"/>
          <w:szCs w:val="28"/>
        </w:rPr>
        <w:t>1)  наличие гражданства Российской Федерации;</w:t>
      </w:r>
    </w:p>
    <w:p w:rsidR="006E4CDA" w:rsidRPr="001D3D87" w:rsidRDefault="00E5353E" w:rsidP="006E4C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87">
        <w:rPr>
          <w:sz w:val="28"/>
          <w:szCs w:val="28"/>
        </w:rPr>
        <w:t xml:space="preserve">   </w:t>
      </w:r>
      <w:r w:rsidR="006E4CDA" w:rsidRPr="001D3D87">
        <w:rPr>
          <w:sz w:val="28"/>
          <w:szCs w:val="28"/>
        </w:rPr>
        <w:t xml:space="preserve">2)  наличие высшего </w:t>
      </w:r>
      <w:r w:rsidR="0097505C" w:rsidRPr="001D3D87">
        <w:rPr>
          <w:sz w:val="28"/>
          <w:szCs w:val="28"/>
        </w:rPr>
        <w:t xml:space="preserve"> (среднего</w:t>
      </w:r>
      <w:r w:rsidR="00043D73">
        <w:rPr>
          <w:sz w:val="28"/>
          <w:szCs w:val="28"/>
        </w:rPr>
        <w:t xml:space="preserve"> профессионального</w:t>
      </w:r>
      <w:r w:rsidR="0097505C" w:rsidRPr="001D3D87">
        <w:rPr>
          <w:sz w:val="28"/>
          <w:szCs w:val="28"/>
        </w:rPr>
        <w:t xml:space="preserve">) </w:t>
      </w:r>
      <w:r w:rsidR="006E4CDA" w:rsidRPr="001D3D87">
        <w:rPr>
          <w:sz w:val="28"/>
          <w:szCs w:val="28"/>
        </w:rPr>
        <w:t>образования</w:t>
      </w:r>
      <w:r w:rsidR="003607B6">
        <w:rPr>
          <w:sz w:val="28"/>
          <w:szCs w:val="28"/>
        </w:rPr>
        <w:t>.</w:t>
      </w:r>
    </w:p>
    <w:p w:rsidR="006E4CDA" w:rsidRPr="001D3D87" w:rsidRDefault="00E5353E" w:rsidP="006E4C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87">
        <w:rPr>
          <w:sz w:val="28"/>
          <w:szCs w:val="28"/>
        </w:rPr>
        <w:t xml:space="preserve">   </w:t>
      </w:r>
      <w:bookmarkStart w:id="1" w:name="Par189"/>
      <w:bookmarkEnd w:id="1"/>
      <w:r w:rsidR="006E4CDA" w:rsidRPr="001D3D87">
        <w:rPr>
          <w:sz w:val="28"/>
          <w:szCs w:val="28"/>
        </w:rPr>
        <w:t>2.</w:t>
      </w:r>
      <w:r w:rsidRPr="001D3D87">
        <w:rPr>
          <w:sz w:val="28"/>
          <w:szCs w:val="28"/>
        </w:rPr>
        <w:t>4</w:t>
      </w:r>
      <w:r w:rsidR="006E4CDA" w:rsidRPr="001D3D87">
        <w:rPr>
          <w:sz w:val="28"/>
          <w:szCs w:val="28"/>
        </w:rPr>
        <w:t xml:space="preserve">. Кандидат, изъявивший желание участвовать в конкурсе, представляет в </w:t>
      </w:r>
      <w:r w:rsidR="00B45C92">
        <w:rPr>
          <w:sz w:val="28"/>
          <w:szCs w:val="28"/>
        </w:rPr>
        <w:t>Конкурсную к</w:t>
      </w:r>
      <w:r w:rsidR="006E4CDA" w:rsidRPr="001D3D87">
        <w:rPr>
          <w:sz w:val="28"/>
          <w:szCs w:val="28"/>
        </w:rPr>
        <w:t>омиссию:</w:t>
      </w:r>
    </w:p>
    <w:p w:rsidR="006E4CDA" w:rsidRPr="001D3D87" w:rsidRDefault="00E5353E" w:rsidP="006E4C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87">
        <w:rPr>
          <w:sz w:val="28"/>
          <w:szCs w:val="28"/>
        </w:rPr>
        <w:t xml:space="preserve">   </w:t>
      </w:r>
      <w:r w:rsidR="006E4CDA" w:rsidRPr="001D3D87">
        <w:rPr>
          <w:sz w:val="28"/>
          <w:szCs w:val="28"/>
        </w:rPr>
        <w:t>1)  заявление об участии в Конкурсе;</w:t>
      </w:r>
    </w:p>
    <w:p w:rsidR="006E4CDA" w:rsidRPr="001D3D87" w:rsidRDefault="00E5353E" w:rsidP="006E4C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87">
        <w:rPr>
          <w:sz w:val="28"/>
          <w:szCs w:val="28"/>
        </w:rPr>
        <w:t xml:space="preserve">   </w:t>
      </w:r>
      <w:r w:rsidR="006E4CDA" w:rsidRPr="001D3D87">
        <w:rPr>
          <w:sz w:val="28"/>
          <w:szCs w:val="28"/>
        </w:rPr>
        <w:t xml:space="preserve">2) </w:t>
      </w:r>
      <w:hyperlink w:anchor="Par250" w:history="1">
        <w:r w:rsidR="006E4CDA" w:rsidRPr="00367540">
          <w:rPr>
            <w:sz w:val="28"/>
            <w:szCs w:val="28"/>
          </w:rPr>
          <w:t>анкету</w:t>
        </w:r>
      </w:hyperlink>
      <w:r w:rsidR="006E4CDA" w:rsidRPr="001D3D87">
        <w:rPr>
          <w:sz w:val="28"/>
          <w:szCs w:val="28"/>
        </w:rPr>
        <w:t xml:space="preserve"> по форме согласно приложению к настоящему Положению на бу</w:t>
      </w:r>
      <w:r w:rsidRPr="001D3D87">
        <w:rPr>
          <w:sz w:val="28"/>
          <w:szCs w:val="28"/>
        </w:rPr>
        <w:t>-</w:t>
      </w:r>
      <w:r w:rsidR="006E4CDA" w:rsidRPr="001D3D87">
        <w:rPr>
          <w:sz w:val="28"/>
          <w:szCs w:val="28"/>
        </w:rPr>
        <w:t>мажном и электронном носителях;</w:t>
      </w:r>
    </w:p>
    <w:p w:rsidR="006E4CDA" w:rsidRPr="001D3D87" w:rsidRDefault="00E5353E" w:rsidP="006E4C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87">
        <w:rPr>
          <w:sz w:val="28"/>
          <w:szCs w:val="28"/>
        </w:rPr>
        <w:t xml:space="preserve">   </w:t>
      </w:r>
      <w:r w:rsidR="006E4CDA" w:rsidRPr="001D3D87">
        <w:rPr>
          <w:sz w:val="28"/>
          <w:szCs w:val="28"/>
        </w:rPr>
        <w:t>3) копии паспорта, трудов</w:t>
      </w:r>
      <w:r w:rsidR="00367540">
        <w:rPr>
          <w:sz w:val="28"/>
          <w:szCs w:val="28"/>
        </w:rPr>
        <w:t>ой книжки, диплома (дипломов) об</w:t>
      </w:r>
      <w:r w:rsidR="006E4CDA" w:rsidRPr="001D3D87">
        <w:rPr>
          <w:sz w:val="28"/>
          <w:szCs w:val="28"/>
        </w:rPr>
        <w:t xml:space="preserve"> образовании, дополнительном профессиональном образовании, ученой степени, ученого </w:t>
      </w:r>
      <w:r w:rsidR="006E4CDA" w:rsidRPr="001D3D87">
        <w:rPr>
          <w:sz w:val="28"/>
          <w:szCs w:val="28"/>
        </w:rPr>
        <w:lastRenderedPageBreak/>
        <w:t>звания;</w:t>
      </w:r>
    </w:p>
    <w:p w:rsidR="006E4CDA" w:rsidRPr="001D3D87" w:rsidRDefault="00E5353E" w:rsidP="006E4C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87">
        <w:rPr>
          <w:sz w:val="28"/>
          <w:szCs w:val="28"/>
        </w:rPr>
        <w:t xml:space="preserve">   </w:t>
      </w:r>
      <w:r w:rsidR="006E4CDA" w:rsidRPr="001D3D87">
        <w:rPr>
          <w:sz w:val="28"/>
          <w:szCs w:val="28"/>
        </w:rPr>
        <w:t>4) документ об отсутствии у гражданина заболевания, препятствующего по</w:t>
      </w:r>
      <w:r w:rsidR="00367540">
        <w:rPr>
          <w:sz w:val="28"/>
          <w:szCs w:val="28"/>
        </w:rPr>
        <w:t>-</w:t>
      </w:r>
      <w:r w:rsidR="006E4CDA" w:rsidRPr="001D3D87">
        <w:rPr>
          <w:sz w:val="28"/>
          <w:szCs w:val="28"/>
        </w:rPr>
        <w:t>ступлению на работу в соответствии с законодательством Российской Федерации;</w:t>
      </w:r>
    </w:p>
    <w:p w:rsidR="006E4CDA" w:rsidRPr="001D3D87" w:rsidRDefault="00E5353E" w:rsidP="006E4C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87">
        <w:rPr>
          <w:sz w:val="28"/>
          <w:szCs w:val="28"/>
        </w:rPr>
        <w:t xml:space="preserve">     </w:t>
      </w:r>
      <w:r w:rsidR="006E4CDA" w:rsidRPr="00E436E8">
        <w:rPr>
          <w:sz w:val="28"/>
          <w:szCs w:val="28"/>
        </w:rPr>
        <w:t>При заполнении анкеты кандидат дает письменное согласие на проверку предоставляемых им сведений, на обработку персональных данных, а также уве</w:t>
      </w:r>
      <w:r w:rsidRPr="00E436E8">
        <w:rPr>
          <w:sz w:val="28"/>
          <w:szCs w:val="28"/>
        </w:rPr>
        <w:t>-</w:t>
      </w:r>
      <w:r w:rsidR="006E4CDA" w:rsidRPr="00E436E8">
        <w:rPr>
          <w:sz w:val="28"/>
          <w:szCs w:val="28"/>
        </w:rPr>
        <w:t xml:space="preserve">домляется о том, что предоставление им ложных сведений служит основанием для отказа во включении в </w:t>
      </w:r>
      <w:r w:rsidRPr="00E436E8">
        <w:rPr>
          <w:sz w:val="28"/>
          <w:szCs w:val="28"/>
        </w:rPr>
        <w:t xml:space="preserve">Кадровый </w:t>
      </w:r>
      <w:r w:rsidR="00F66F97" w:rsidRPr="00E436E8">
        <w:rPr>
          <w:sz w:val="28"/>
          <w:szCs w:val="28"/>
        </w:rPr>
        <w:t>р</w:t>
      </w:r>
      <w:r w:rsidR="006E4CDA" w:rsidRPr="00E436E8">
        <w:rPr>
          <w:sz w:val="28"/>
          <w:szCs w:val="28"/>
        </w:rPr>
        <w:t>езерв.</w:t>
      </w:r>
    </w:p>
    <w:p w:rsidR="006E4CDA" w:rsidRPr="001D3D87" w:rsidRDefault="006E4CDA" w:rsidP="006E4C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87">
        <w:rPr>
          <w:sz w:val="28"/>
          <w:szCs w:val="28"/>
        </w:rPr>
        <w:t>2.</w:t>
      </w:r>
      <w:r w:rsidR="00E5353E" w:rsidRPr="001D3D87">
        <w:rPr>
          <w:sz w:val="28"/>
          <w:szCs w:val="28"/>
        </w:rPr>
        <w:t>5</w:t>
      </w:r>
      <w:r w:rsidRPr="001D3D87">
        <w:rPr>
          <w:sz w:val="28"/>
          <w:szCs w:val="28"/>
        </w:rPr>
        <w:t xml:space="preserve">. Основаниями для отказа в приеме заявления и документов, необходимых для включения в </w:t>
      </w:r>
      <w:r w:rsidR="00E5353E" w:rsidRPr="001D3D87">
        <w:rPr>
          <w:sz w:val="28"/>
          <w:szCs w:val="28"/>
        </w:rPr>
        <w:t>Кадровый р</w:t>
      </w:r>
      <w:r w:rsidRPr="001D3D87">
        <w:rPr>
          <w:sz w:val="28"/>
          <w:szCs w:val="28"/>
        </w:rPr>
        <w:t>езерв, являются:</w:t>
      </w:r>
    </w:p>
    <w:p w:rsidR="006E4CDA" w:rsidRPr="001D3D87" w:rsidRDefault="00E5353E" w:rsidP="006E4C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87">
        <w:rPr>
          <w:sz w:val="28"/>
          <w:szCs w:val="28"/>
        </w:rPr>
        <w:t xml:space="preserve">   </w:t>
      </w:r>
      <w:r w:rsidR="006E4CDA" w:rsidRPr="001D3D87">
        <w:rPr>
          <w:sz w:val="28"/>
          <w:szCs w:val="28"/>
        </w:rPr>
        <w:t>1) несоответствие представленных документов требованиям настоящего По</w:t>
      </w:r>
      <w:r w:rsidR="009E0729" w:rsidRPr="001D3D87">
        <w:rPr>
          <w:sz w:val="28"/>
          <w:szCs w:val="28"/>
        </w:rPr>
        <w:t>ложения</w:t>
      </w:r>
      <w:r w:rsidR="006E4CDA" w:rsidRPr="001D3D87">
        <w:rPr>
          <w:sz w:val="28"/>
          <w:szCs w:val="28"/>
        </w:rPr>
        <w:t>;</w:t>
      </w:r>
    </w:p>
    <w:p w:rsidR="006E4CDA" w:rsidRPr="001D3D87" w:rsidRDefault="00E5353E" w:rsidP="006E4C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87">
        <w:rPr>
          <w:sz w:val="28"/>
          <w:szCs w:val="28"/>
        </w:rPr>
        <w:t xml:space="preserve">   </w:t>
      </w:r>
      <w:r w:rsidR="006E4CDA" w:rsidRPr="001D3D87">
        <w:rPr>
          <w:sz w:val="28"/>
          <w:szCs w:val="28"/>
        </w:rPr>
        <w:t>2) наличие в представленных документах неполной, недостоверной или искаженной информации;</w:t>
      </w:r>
    </w:p>
    <w:p w:rsidR="006E4CDA" w:rsidRPr="00F66F97" w:rsidRDefault="00E5353E" w:rsidP="006E4C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87">
        <w:rPr>
          <w:sz w:val="28"/>
          <w:szCs w:val="28"/>
        </w:rPr>
        <w:t xml:space="preserve">   </w:t>
      </w:r>
      <w:r w:rsidR="006E4CDA" w:rsidRPr="001D3D87">
        <w:rPr>
          <w:sz w:val="28"/>
          <w:szCs w:val="28"/>
        </w:rPr>
        <w:t xml:space="preserve">3) нарушение срока подачи заявления и документов, предусмотренного </w:t>
      </w:r>
      <w:hyperlink w:anchor="Par202" w:history="1">
        <w:r w:rsidR="006E4CDA" w:rsidRPr="00F66F97">
          <w:rPr>
            <w:sz w:val="28"/>
            <w:szCs w:val="28"/>
          </w:rPr>
          <w:t>пунктом 2.</w:t>
        </w:r>
      </w:hyperlink>
      <w:r w:rsidR="003D513B" w:rsidRPr="00F66F97">
        <w:rPr>
          <w:sz w:val="28"/>
          <w:szCs w:val="28"/>
        </w:rPr>
        <w:t>7</w:t>
      </w:r>
      <w:r w:rsidR="006E4CDA" w:rsidRPr="00F66F97">
        <w:rPr>
          <w:sz w:val="28"/>
          <w:szCs w:val="28"/>
        </w:rPr>
        <w:t xml:space="preserve"> настоящего Положения.</w:t>
      </w:r>
    </w:p>
    <w:p w:rsidR="006E4CDA" w:rsidRPr="001D3D87" w:rsidRDefault="00B40DC8" w:rsidP="006E4C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4CDA" w:rsidRPr="001D3D87">
        <w:rPr>
          <w:sz w:val="28"/>
          <w:szCs w:val="28"/>
        </w:rPr>
        <w:t xml:space="preserve">Решение об отказе в приеме заявления и документов, необходимых для включения в </w:t>
      </w:r>
      <w:r w:rsidR="00E5353E" w:rsidRPr="001D3D87">
        <w:rPr>
          <w:sz w:val="28"/>
          <w:szCs w:val="28"/>
        </w:rPr>
        <w:t xml:space="preserve">Кадровый </w:t>
      </w:r>
      <w:r w:rsidR="009E0729" w:rsidRPr="001D3D87">
        <w:rPr>
          <w:sz w:val="28"/>
          <w:szCs w:val="28"/>
        </w:rPr>
        <w:t>р</w:t>
      </w:r>
      <w:r w:rsidR="006E4CDA" w:rsidRPr="001D3D87">
        <w:rPr>
          <w:sz w:val="28"/>
          <w:szCs w:val="28"/>
        </w:rPr>
        <w:t>езерв, оформляется в виде письменного уведомления об отказе в приеме заявления и документов с указанием причины отказа.</w:t>
      </w:r>
    </w:p>
    <w:p w:rsidR="006E4CDA" w:rsidRPr="001D3D87" w:rsidRDefault="006E4CDA" w:rsidP="006E4C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87">
        <w:rPr>
          <w:sz w:val="28"/>
          <w:szCs w:val="28"/>
        </w:rPr>
        <w:t>2.</w:t>
      </w:r>
      <w:r w:rsidR="00E5353E" w:rsidRPr="001D3D87">
        <w:rPr>
          <w:sz w:val="28"/>
          <w:szCs w:val="28"/>
        </w:rPr>
        <w:t>6</w:t>
      </w:r>
      <w:r w:rsidRPr="001D3D87">
        <w:rPr>
          <w:sz w:val="28"/>
          <w:szCs w:val="28"/>
        </w:rPr>
        <w:t>. Решение о проведении Конкурса принимается</w:t>
      </w:r>
      <w:r w:rsidR="00B45C92">
        <w:rPr>
          <w:sz w:val="28"/>
          <w:szCs w:val="28"/>
        </w:rPr>
        <w:t xml:space="preserve"> Конкурсной к</w:t>
      </w:r>
      <w:r w:rsidRPr="001D3D87">
        <w:rPr>
          <w:sz w:val="28"/>
          <w:szCs w:val="28"/>
        </w:rPr>
        <w:t xml:space="preserve">омиссией и не позднее чем за 5 дней до начала Конкурса публикуется на официальном сайте муниципального района Белебеевский район Республики Башкортостан (далее </w:t>
      </w:r>
      <w:r w:rsidR="00E5353E" w:rsidRPr="001D3D87">
        <w:rPr>
          <w:sz w:val="28"/>
          <w:szCs w:val="28"/>
        </w:rPr>
        <w:t>–</w:t>
      </w:r>
      <w:r w:rsidRPr="001D3D87">
        <w:rPr>
          <w:sz w:val="28"/>
          <w:szCs w:val="28"/>
        </w:rPr>
        <w:t xml:space="preserve"> официальный сайт)</w:t>
      </w:r>
    </w:p>
    <w:p w:rsidR="006E4CDA" w:rsidRPr="001D3D87" w:rsidRDefault="006E4CDA" w:rsidP="006E4C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87">
        <w:rPr>
          <w:sz w:val="28"/>
          <w:szCs w:val="28"/>
        </w:rPr>
        <w:t>2</w:t>
      </w:r>
      <w:bookmarkStart w:id="2" w:name="Par202"/>
      <w:bookmarkEnd w:id="2"/>
      <w:r w:rsidRPr="001D3D87">
        <w:rPr>
          <w:sz w:val="28"/>
          <w:szCs w:val="28"/>
        </w:rPr>
        <w:t>.</w:t>
      </w:r>
      <w:r w:rsidR="00E5353E" w:rsidRPr="001D3D87">
        <w:rPr>
          <w:sz w:val="28"/>
          <w:szCs w:val="28"/>
        </w:rPr>
        <w:t>7</w:t>
      </w:r>
      <w:r w:rsidRPr="001D3D87">
        <w:rPr>
          <w:sz w:val="28"/>
          <w:szCs w:val="28"/>
        </w:rPr>
        <w:t xml:space="preserve">. Прием документов от кандидатов, изъявивших желание участвовать в Конкурсе, осуществляется в течение 21 календарного дня со дня размещения на официальном сайте информации о проведении </w:t>
      </w:r>
      <w:r w:rsidR="009E0729" w:rsidRPr="001D3D87">
        <w:rPr>
          <w:sz w:val="28"/>
          <w:szCs w:val="28"/>
        </w:rPr>
        <w:t>К</w:t>
      </w:r>
      <w:r w:rsidRPr="001D3D87">
        <w:rPr>
          <w:sz w:val="28"/>
          <w:szCs w:val="28"/>
        </w:rPr>
        <w:t>онкурса.</w:t>
      </w:r>
    </w:p>
    <w:p w:rsidR="006E4CDA" w:rsidRPr="001D3D87" w:rsidRDefault="006E4CDA" w:rsidP="006E4C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87">
        <w:rPr>
          <w:sz w:val="28"/>
          <w:szCs w:val="28"/>
        </w:rPr>
        <w:t>2.</w:t>
      </w:r>
      <w:r w:rsidR="003D513B" w:rsidRPr="001D3D87">
        <w:rPr>
          <w:sz w:val="28"/>
          <w:szCs w:val="28"/>
        </w:rPr>
        <w:t>8</w:t>
      </w:r>
      <w:r w:rsidRPr="001D3D87">
        <w:rPr>
          <w:sz w:val="28"/>
          <w:szCs w:val="28"/>
        </w:rPr>
        <w:t>. Конкурсный отбор осуществляется в два этапа:</w:t>
      </w:r>
    </w:p>
    <w:p w:rsidR="006E4CDA" w:rsidRPr="00F66F97" w:rsidRDefault="00E5353E" w:rsidP="006E4C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F97">
        <w:rPr>
          <w:sz w:val="28"/>
          <w:szCs w:val="28"/>
        </w:rPr>
        <w:t xml:space="preserve">   </w:t>
      </w:r>
      <w:r w:rsidR="006E4CDA" w:rsidRPr="00F66F97">
        <w:rPr>
          <w:sz w:val="28"/>
          <w:szCs w:val="28"/>
        </w:rPr>
        <w:t>1) первый этап - оценка кандидатов на соответствие требованиям, уста</w:t>
      </w:r>
      <w:r w:rsidRPr="00F66F97">
        <w:rPr>
          <w:sz w:val="28"/>
          <w:szCs w:val="28"/>
        </w:rPr>
        <w:t>-</w:t>
      </w:r>
      <w:r w:rsidR="006E4CDA" w:rsidRPr="00F66F97">
        <w:rPr>
          <w:sz w:val="28"/>
          <w:szCs w:val="28"/>
        </w:rPr>
        <w:t xml:space="preserve">новленным </w:t>
      </w:r>
      <w:hyperlink w:anchor="Par185" w:history="1">
        <w:r w:rsidR="006E4CDA" w:rsidRPr="00F66F97">
          <w:rPr>
            <w:sz w:val="28"/>
            <w:szCs w:val="28"/>
          </w:rPr>
          <w:t>пунктом 2.</w:t>
        </w:r>
      </w:hyperlink>
      <w:r w:rsidR="003D513B" w:rsidRPr="00F66F97">
        <w:rPr>
          <w:sz w:val="28"/>
          <w:szCs w:val="28"/>
        </w:rPr>
        <w:t>3</w:t>
      </w:r>
      <w:r w:rsidR="006E4CDA" w:rsidRPr="00F66F97">
        <w:rPr>
          <w:sz w:val="28"/>
          <w:szCs w:val="28"/>
        </w:rPr>
        <w:t xml:space="preserve"> настоящего Положения, полноты, своевременности и достоверности представленных документов, предусмотренных </w:t>
      </w:r>
      <w:hyperlink w:anchor="Par189" w:history="1">
        <w:r w:rsidR="003D513B" w:rsidRPr="00F66F97">
          <w:rPr>
            <w:sz w:val="28"/>
            <w:szCs w:val="28"/>
          </w:rPr>
          <w:t>2.4</w:t>
        </w:r>
      </w:hyperlink>
      <w:r w:rsidR="006E4CDA" w:rsidRPr="00F66F97">
        <w:rPr>
          <w:sz w:val="28"/>
          <w:szCs w:val="28"/>
        </w:rPr>
        <w:t xml:space="preserve"> настоящего Положения. Решение о допуске (отказе в допуске) к участию во втором этапе конкурса принимается </w:t>
      </w:r>
      <w:r w:rsidR="00B45C92">
        <w:rPr>
          <w:sz w:val="28"/>
          <w:szCs w:val="28"/>
        </w:rPr>
        <w:t>Конкурсной к</w:t>
      </w:r>
      <w:r w:rsidR="006E4CDA" w:rsidRPr="00F66F97">
        <w:rPr>
          <w:sz w:val="28"/>
          <w:szCs w:val="28"/>
        </w:rPr>
        <w:t xml:space="preserve">омиссией в течение 20 рабочих дней со дня окончания срока приема документов, предусмотренных </w:t>
      </w:r>
      <w:hyperlink w:anchor="Par202" w:history="1">
        <w:r w:rsidR="006E4CDA" w:rsidRPr="00F66F97">
          <w:rPr>
            <w:sz w:val="28"/>
            <w:szCs w:val="28"/>
          </w:rPr>
          <w:t>пунктом 2.</w:t>
        </w:r>
        <w:r w:rsidR="00C62BE3">
          <w:rPr>
            <w:sz w:val="28"/>
            <w:szCs w:val="28"/>
          </w:rPr>
          <w:t>7</w:t>
        </w:r>
      </w:hyperlink>
      <w:r w:rsidR="006E4CDA" w:rsidRPr="00F66F97">
        <w:rPr>
          <w:sz w:val="28"/>
          <w:szCs w:val="28"/>
        </w:rPr>
        <w:t xml:space="preserve"> настоящего Положения;</w:t>
      </w:r>
    </w:p>
    <w:p w:rsidR="006E4CDA" w:rsidRPr="001D3D87" w:rsidRDefault="003D513B" w:rsidP="006E4C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87">
        <w:rPr>
          <w:sz w:val="28"/>
          <w:szCs w:val="28"/>
        </w:rPr>
        <w:t xml:space="preserve">   </w:t>
      </w:r>
      <w:r w:rsidR="006E4CDA" w:rsidRPr="001D3D87">
        <w:rPr>
          <w:sz w:val="28"/>
          <w:szCs w:val="28"/>
        </w:rPr>
        <w:t>2) второй этап - оценочные мероприятия, включающие в с</w:t>
      </w:r>
      <w:r w:rsidR="009E0729" w:rsidRPr="001D3D87">
        <w:rPr>
          <w:sz w:val="28"/>
          <w:szCs w:val="28"/>
        </w:rPr>
        <w:t xml:space="preserve">ебя тестирование, анкетирование или </w:t>
      </w:r>
      <w:r w:rsidR="006E4CDA" w:rsidRPr="001D3D87">
        <w:rPr>
          <w:sz w:val="28"/>
          <w:szCs w:val="28"/>
        </w:rPr>
        <w:t xml:space="preserve"> профессиональное собеседование, другие мероприятия.</w:t>
      </w:r>
    </w:p>
    <w:p w:rsidR="006E4CDA" w:rsidRPr="001D3D87" w:rsidRDefault="006E4CDA" w:rsidP="006E4C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87">
        <w:rPr>
          <w:sz w:val="28"/>
          <w:szCs w:val="28"/>
        </w:rPr>
        <w:t>2</w:t>
      </w:r>
      <w:r w:rsidR="003D513B" w:rsidRPr="001D3D87">
        <w:rPr>
          <w:sz w:val="28"/>
          <w:szCs w:val="28"/>
        </w:rPr>
        <w:t>.9</w:t>
      </w:r>
      <w:r w:rsidRPr="001D3D87">
        <w:rPr>
          <w:sz w:val="28"/>
          <w:szCs w:val="28"/>
        </w:rPr>
        <w:t xml:space="preserve">. Список кандидатов, допущенных </w:t>
      </w:r>
      <w:r w:rsidR="00B45C92">
        <w:rPr>
          <w:sz w:val="28"/>
          <w:szCs w:val="28"/>
        </w:rPr>
        <w:t>Конкурсной к</w:t>
      </w:r>
      <w:r w:rsidRPr="001D3D87">
        <w:rPr>
          <w:sz w:val="28"/>
          <w:szCs w:val="28"/>
        </w:rPr>
        <w:t xml:space="preserve">омиссией к участию во втором этапе Конкурса, размещается на официальном сайте в  течение 5 рабочих дней со дня принятия </w:t>
      </w:r>
      <w:r w:rsidR="00B45C92">
        <w:rPr>
          <w:sz w:val="28"/>
          <w:szCs w:val="28"/>
        </w:rPr>
        <w:t>Конкурсной к</w:t>
      </w:r>
      <w:r w:rsidRPr="001D3D87">
        <w:rPr>
          <w:sz w:val="28"/>
          <w:szCs w:val="28"/>
        </w:rPr>
        <w:t>омиссией соответствующего решения.</w:t>
      </w:r>
    </w:p>
    <w:p w:rsidR="006E4CDA" w:rsidRPr="001D3D87" w:rsidRDefault="006E4CDA" w:rsidP="006E4C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87">
        <w:rPr>
          <w:sz w:val="28"/>
          <w:szCs w:val="28"/>
        </w:rPr>
        <w:t>2.</w:t>
      </w:r>
      <w:r w:rsidR="003D513B" w:rsidRPr="001D3D87">
        <w:rPr>
          <w:sz w:val="28"/>
          <w:szCs w:val="28"/>
        </w:rPr>
        <w:t>10</w:t>
      </w:r>
      <w:r w:rsidRPr="001D3D87">
        <w:rPr>
          <w:sz w:val="28"/>
          <w:szCs w:val="28"/>
        </w:rPr>
        <w:t>. Кандидатам, допущенным к участию во втором этапе Конкурса, в письменной форме сообщается о дате, времени, месте  проведения второго этапа Конкурса не позднее, чем за 10 календарных дней до даты проведения второго этапа Конкурса.</w:t>
      </w:r>
    </w:p>
    <w:p w:rsidR="006E4CDA" w:rsidRPr="001D3D87" w:rsidRDefault="006E4CDA" w:rsidP="006E4C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87">
        <w:rPr>
          <w:sz w:val="28"/>
          <w:szCs w:val="28"/>
        </w:rPr>
        <w:t>2.1</w:t>
      </w:r>
      <w:r w:rsidR="003D513B" w:rsidRPr="001D3D87">
        <w:rPr>
          <w:sz w:val="28"/>
          <w:szCs w:val="28"/>
        </w:rPr>
        <w:t>1</w:t>
      </w:r>
      <w:r w:rsidRPr="001D3D87">
        <w:rPr>
          <w:sz w:val="28"/>
          <w:szCs w:val="28"/>
        </w:rPr>
        <w:t xml:space="preserve">. На основе результатов второго этапа Конкурса </w:t>
      </w:r>
      <w:r w:rsidR="00B45C92">
        <w:rPr>
          <w:sz w:val="28"/>
          <w:szCs w:val="28"/>
        </w:rPr>
        <w:t>Конкурсная к</w:t>
      </w:r>
      <w:r w:rsidRPr="001D3D87">
        <w:rPr>
          <w:sz w:val="28"/>
          <w:szCs w:val="28"/>
        </w:rPr>
        <w:t xml:space="preserve">омиссия подводит итоги и принимает решение о победителях Конкурса. Указанное </w:t>
      </w:r>
      <w:r w:rsidRPr="001D3D87">
        <w:rPr>
          <w:sz w:val="28"/>
          <w:szCs w:val="28"/>
        </w:rPr>
        <w:lastRenderedPageBreak/>
        <w:t xml:space="preserve">решение принимается и направляется </w:t>
      </w:r>
      <w:r w:rsidR="00B45C92">
        <w:rPr>
          <w:sz w:val="28"/>
          <w:szCs w:val="28"/>
        </w:rPr>
        <w:t>Конкурсной к</w:t>
      </w:r>
      <w:r w:rsidRPr="001D3D87">
        <w:rPr>
          <w:sz w:val="28"/>
          <w:szCs w:val="28"/>
        </w:rPr>
        <w:t>омиссией Главе Админи</w:t>
      </w:r>
      <w:r w:rsidR="00C62BE3">
        <w:rPr>
          <w:sz w:val="28"/>
          <w:szCs w:val="28"/>
        </w:rPr>
        <w:t>-</w:t>
      </w:r>
      <w:r w:rsidRPr="001D3D87">
        <w:rPr>
          <w:sz w:val="28"/>
          <w:szCs w:val="28"/>
        </w:rPr>
        <w:t>страции</w:t>
      </w:r>
      <w:r w:rsidR="009E0729" w:rsidRPr="001D3D87">
        <w:rPr>
          <w:sz w:val="28"/>
          <w:szCs w:val="28"/>
        </w:rPr>
        <w:t xml:space="preserve"> </w:t>
      </w:r>
      <w:r w:rsidRPr="001D3D87">
        <w:rPr>
          <w:sz w:val="28"/>
          <w:szCs w:val="28"/>
        </w:rPr>
        <w:t xml:space="preserve">в течение 20 рабочих дней со дня завершения второго этапа </w:t>
      </w:r>
      <w:r w:rsidR="00E9761A">
        <w:rPr>
          <w:sz w:val="28"/>
          <w:szCs w:val="28"/>
        </w:rPr>
        <w:t>К</w:t>
      </w:r>
      <w:r w:rsidRPr="001D3D87">
        <w:rPr>
          <w:sz w:val="28"/>
          <w:szCs w:val="28"/>
        </w:rPr>
        <w:t>онкурса.</w:t>
      </w:r>
    </w:p>
    <w:p w:rsidR="006E4CDA" w:rsidRPr="001D3D87" w:rsidRDefault="006E4CDA" w:rsidP="006E4C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87">
        <w:rPr>
          <w:sz w:val="28"/>
          <w:szCs w:val="28"/>
        </w:rPr>
        <w:t>2.1</w:t>
      </w:r>
      <w:r w:rsidR="003D513B" w:rsidRPr="001D3D87">
        <w:rPr>
          <w:sz w:val="28"/>
          <w:szCs w:val="28"/>
        </w:rPr>
        <w:t xml:space="preserve">2. </w:t>
      </w:r>
      <w:r w:rsidRPr="001D3D87">
        <w:rPr>
          <w:sz w:val="28"/>
          <w:szCs w:val="28"/>
        </w:rPr>
        <w:t>Документы, представленные кандидатами, изъявившими желание уча</w:t>
      </w:r>
      <w:r w:rsidR="003D513B" w:rsidRPr="001D3D87">
        <w:rPr>
          <w:sz w:val="28"/>
          <w:szCs w:val="28"/>
        </w:rPr>
        <w:t>-</w:t>
      </w:r>
      <w:r w:rsidRPr="001D3D87">
        <w:rPr>
          <w:sz w:val="28"/>
          <w:szCs w:val="28"/>
        </w:rPr>
        <w:t xml:space="preserve">ствовать в Конкурсе и не включенными в </w:t>
      </w:r>
      <w:r w:rsidR="003D513B" w:rsidRPr="001D3D87">
        <w:rPr>
          <w:sz w:val="28"/>
          <w:szCs w:val="28"/>
        </w:rPr>
        <w:t>Кадровый р</w:t>
      </w:r>
      <w:r w:rsidRPr="001D3D87">
        <w:rPr>
          <w:sz w:val="28"/>
          <w:szCs w:val="28"/>
        </w:rPr>
        <w:t>езерв, хранятся в течение одного года со дня завершения Конкурса либо возвращаются кандидатам по их письменному заявлению.</w:t>
      </w:r>
    </w:p>
    <w:p w:rsidR="006E4CDA" w:rsidRPr="001D3D87" w:rsidRDefault="006E4CDA" w:rsidP="006E4C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3D87">
        <w:rPr>
          <w:sz w:val="28"/>
          <w:szCs w:val="28"/>
        </w:rPr>
        <w:t>2.13</w:t>
      </w:r>
      <w:r w:rsidR="003D513B" w:rsidRPr="001D3D87">
        <w:rPr>
          <w:sz w:val="28"/>
          <w:szCs w:val="28"/>
        </w:rPr>
        <w:t xml:space="preserve">. </w:t>
      </w:r>
      <w:r w:rsidRPr="001D3D87">
        <w:rPr>
          <w:sz w:val="28"/>
          <w:szCs w:val="28"/>
        </w:rPr>
        <w:t xml:space="preserve">Сведения о лицах, включенных в </w:t>
      </w:r>
      <w:r w:rsidR="003D513B" w:rsidRPr="001D3D87">
        <w:rPr>
          <w:sz w:val="28"/>
          <w:szCs w:val="28"/>
        </w:rPr>
        <w:t>Кадровый р</w:t>
      </w:r>
      <w:r w:rsidRPr="001D3D87">
        <w:rPr>
          <w:sz w:val="28"/>
          <w:szCs w:val="28"/>
        </w:rPr>
        <w:t>езерв, размещаются на официальном сайте в течение 10 рабочих дней со дня его утверждения Главой Администрации.</w:t>
      </w:r>
    </w:p>
    <w:p w:rsidR="0097505C" w:rsidRPr="001D3D87" w:rsidRDefault="0097505C" w:rsidP="0097505C">
      <w:pPr>
        <w:widowControl w:val="0"/>
        <w:ind w:firstLine="540"/>
        <w:jc w:val="both"/>
        <w:rPr>
          <w:sz w:val="28"/>
          <w:szCs w:val="28"/>
        </w:rPr>
      </w:pPr>
      <w:r w:rsidRPr="001D3D87">
        <w:rPr>
          <w:sz w:val="28"/>
          <w:szCs w:val="28"/>
        </w:rPr>
        <w:t>2.14. При оценке и отборе в Кадровый резерв учитываются квалификацион</w:t>
      </w:r>
      <w:r w:rsidR="00F66F97">
        <w:rPr>
          <w:sz w:val="28"/>
          <w:szCs w:val="28"/>
        </w:rPr>
        <w:t>-</w:t>
      </w:r>
      <w:r w:rsidRPr="001D3D87">
        <w:rPr>
          <w:sz w:val="28"/>
          <w:szCs w:val="28"/>
        </w:rPr>
        <w:t xml:space="preserve">ные требования, предъявляемые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в соответствии с квалификационными требованиями для замещения должностей муниципальной службы в Администрации, установленным </w:t>
      </w:r>
      <w:r w:rsidR="00F66F97">
        <w:rPr>
          <w:sz w:val="28"/>
          <w:szCs w:val="28"/>
        </w:rPr>
        <w:t>постановлением Администрации от 18 мая 2012 года №1126 «Об утверждении Положения о квали-фикационных требованиях для замещения должностей муниципальной службы в Администрации муниципального района Белебеевский район Республики Башкортостан».</w:t>
      </w:r>
      <w:r w:rsidRPr="001D3D87">
        <w:rPr>
          <w:sz w:val="28"/>
          <w:szCs w:val="28"/>
        </w:rPr>
        <w:t xml:space="preserve">  </w:t>
      </w:r>
    </w:p>
    <w:p w:rsidR="0097505C" w:rsidRPr="00B40DC8" w:rsidRDefault="00B40DC8" w:rsidP="009750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BE3">
        <w:rPr>
          <w:sz w:val="28"/>
          <w:szCs w:val="28"/>
        </w:rPr>
        <w:t>2.15</w:t>
      </w:r>
      <w:r w:rsidR="0097505C" w:rsidRPr="00C62BE3">
        <w:rPr>
          <w:sz w:val="28"/>
          <w:szCs w:val="28"/>
        </w:rPr>
        <w:t xml:space="preserve">. Решение о включении в </w:t>
      </w:r>
      <w:r w:rsidR="009B0EB0">
        <w:rPr>
          <w:sz w:val="28"/>
          <w:szCs w:val="28"/>
        </w:rPr>
        <w:t>К</w:t>
      </w:r>
      <w:r w:rsidR="0097505C" w:rsidRPr="00C62BE3">
        <w:rPr>
          <w:sz w:val="28"/>
          <w:szCs w:val="28"/>
        </w:rPr>
        <w:t>адровый резерв принимается Главой Администрации на основании служебной записки  начальника отдела муниципальной службы и кадровой работы, согласованной заместителем главы администрации, курирующим кадровые вопросы, а также на основании рекомен</w:t>
      </w:r>
      <w:r w:rsidRPr="00C62BE3">
        <w:rPr>
          <w:sz w:val="28"/>
          <w:szCs w:val="28"/>
        </w:rPr>
        <w:t>-</w:t>
      </w:r>
      <w:r w:rsidR="0097505C" w:rsidRPr="00C62BE3">
        <w:rPr>
          <w:sz w:val="28"/>
          <w:szCs w:val="28"/>
        </w:rPr>
        <w:t>даций аттестационной комиссии Совета и Администрации.</w:t>
      </w:r>
    </w:p>
    <w:p w:rsidR="0097505C" w:rsidRPr="001D3D87" w:rsidRDefault="0097505C" w:rsidP="009750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0DC8">
        <w:rPr>
          <w:sz w:val="28"/>
          <w:szCs w:val="28"/>
        </w:rPr>
        <w:t>2.</w:t>
      </w:r>
      <w:r w:rsidR="00B40DC8" w:rsidRPr="00B40DC8">
        <w:rPr>
          <w:sz w:val="28"/>
          <w:szCs w:val="28"/>
        </w:rPr>
        <w:t>16</w:t>
      </w:r>
      <w:r w:rsidRPr="00B40DC8">
        <w:rPr>
          <w:sz w:val="28"/>
          <w:szCs w:val="28"/>
        </w:rPr>
        <w:t>. Список Кадрового резерва ведется на бумажных и электронных носителях отделом муниципальной службы и кадровой работы по форме, прилагаемой к данному Положению.</w:t>
      </w:r>
    </w:p>
    <w:p w:rsidR="004F09CA" w:rsidRPr="001D3D87" w:rsidRDefault="004F09CA" w:rsidP="000B3E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E5E" w:rsidRDefault="0063457E" w:rsidP="0063457E">
      <w:pPr>
        <w:widowControl w:val="0"/>
        <w:autoSpaceDE w:val="0"/>
        <w:autoSpaceDN w:val="0"/>
        <w:adjustRightInd w:val="0"/>
        <w:ind w:left="540"/>
        <w:jc w:val="center"/>
        <w:outlineLvl w:val="1"/>
        <w:rPr>
          <w:sz w:val="28"/>
          <w:szCs w:val="28"/>
        </w:rPr>
      </w:pPr>
      <w:r w:rsidRPr="001D3D87">
        <w:rPr>
          <w:sz w:val="28"/>
          <w:szCs w:val="28"/>
        </w:rPr>
        <w:t>3.</w:t>
      </w:r>
      <w:r w:rsidR="000B3E5E" w:rsidRPr="001D3D87">
        <w:rPr>
          <w:sz w:val="28"/>
          <w:szCs w:val="28"/>
        </w:rPr>
        <w:t>Работа с Кадровым резервом</w:t>
      </w:r>
    </w:p>
    <w:p w:rsidR="00F66F97" w:rsidRPr="00F66F97" w:rsidRDefault="00F66F97" w:rsidP="0063457E">
      <w:pPr>
        <w:widowControl w:val="0"/>
        <w:autoSpaceDE w:val="0"/>
        <w:autoSpaceDN w:val="0"/>
        <w:adjustRightInd w:val="0"/>
        <w:ind w:left="540"/>
        <w:jc w:val="center"/>
        <w:outlineLvl w:val="1"/>
        <w:rPr>
          <w:sz w:val="20"/>
          <w:szCs w:val="28"/>
        </w:rPr>
      </w:pPr>
    </w:p>
    <w:p w:rsidR="00F66F97" w:rsidRPr="001D3D87" w:rsidRDefault="00F66F97" w:rsidP="00F66F97">
      <w:pPr>
        <w:widowControl w:val="0"/>
        <w:autoSpaceDE w:val="0"/>
        <w:autoSpaceDN w:val="0"/>
        <w:adjustRightInd w:val="0"/>
        <w:ind w:left="540"/>
        <w:outlineLvl w:val="1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Работа с Кадровым резервом включает в себя следующие формы:</w:t>
      </w:r>
    </w:p>
    <w:p w:rsidR="00F66F97" w:rsidRPr="007A3D8F" w:rsidRDefault="00F66F97" w:rsidP="00F66F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A3D8F">
        <w:rPr>
          <w:sz w:val="28"/>
          <w:szCs w:val="28"/>
        </w:rPr>
        <w:t xml:space="preserve">) участие лиц, включенных в </w:t>
      </w:r>
      <w:r>
        <w:rPr>
          <w:sz w:val="28"/>
          <w:szCs w:val="28"/>
        </w:rPr>
        <w:t>Кадровый р</w:t>
      </w:r>
      <w:r w:rsidRPr="007A3D8F">
        <w:rPr>
          <w:sz w:val="28"/>
          <w:szCs w:val="28"/>
        </w:rPr>
        <w:t xml:space="preserve">езерв, в мероприятиях, проводимых </w:t>
      </w:r>
      <w:r>
        <w:rPr>
          <w:sz w:val="28"/>
          <w:szCs w:val="28"/>
        </w:rPr>
        <w:t>Администрацией района</w:t>
      </w:r>
      <w:r w:rsidRPr="007A3D8F">
        <w:rPr>
          <w:sz w:val="28"/>
          <w:szCs w:val="28"/>
        </w:rPr>
        <w:t>, в том числе работа в составе рабочих, экспертных групп, подготовка и проведение конференций, семинаров, совещаний;</w:t>
      </w:r>
    </w:p>
    <w:p w:rsidR="00F66F97" w:rsidRPr="007A3D8F" w:rsidRDefault="00F66F97" w:rsidP="00F66F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3D8F">
        <w:rPr>
          <w:sz w:val="28"/>
          <w:szCs w:val="28"/>
        </w:rPr>
        <w:t xml:space="preserve">) </w:t>
      </w:r>
      <w:r w:rsidR="00E9761A">
        <w:rPr>
          <w:sz w:val="28"/>
          <w:szCs w:val="28"/>
        </w:rPr>
        <w:t>к</w:t>
      </w:r>
      <w:r w:rsidRPr="007A3D8F">
        <w:rPr>
          <w:sz w:val="28"/>
          <w:szCs w:val="28"/>
        </w:rPr>
        <w:t>раткосрочны</w:t>
      </w:r>
      <w:r w:rsidR="00E9761A">
        <w:rPr>
          <w:sz w:val="28"/>
          <w:szCs w:val="28"/>
        </w:rPr>
        <w:t>е</w:t>
      </w:r>
      <w:r w:rsidRPr="007A3D8F">
        <w:rPr>
          <w:sz w:val="28"/>
          <w:szCs w:val="28"/>
        </w:rPr>
        <w:t xml:space="preserve"> стажиров</w:t>
      </w:r>
      <w:r w:rsidR="00E9761A">
        <w:rPr>
          <w:sz w:val="28"/>
          <w:szCs w:val="28"/>
        </w:rPr>
        <w:t>ки</w:t>
      </w:r>
      <w:r w:rsidRPr="007A3D8F">
        <w:rPr>
          <w:sz w:val="28"/>
          <w:szCs w:val="28"/>
        </w:rPr>
        <w:t xml:space="preserve"> в </w:t>
      </w:r>
      <w:r>
        <w:rPr>
          <w:sz w:val="28"/>
          <w:szCs w:val="28"/>
        </w:rPr>
        <w:t>о</w:t>
      </w:r>
      <w:r w:rsidRPr="007A3D8F">
        <w:rPr>
          <w:sz w:val="28"/>
          <w:szCs w:val="28"/>
        </w:rPr>
        <w:t xml:space="preserve">рганах местного самоуправления </w:t>
      </w:r>
      <w:r>
        <w:rPr>
          <w:sz w:val="28"/>
          <w:szCs w:val="28"/>
        </w:rPr>
        <w:t>муниципального района</w:t>
      </w:r>
      <w:r w:rsidRPr="007A3D8F">
        <w:rPr>
          <w:sz w:val="28"/>
          <w:szCs w:val="28"/>
        </w:rPr>
        <w:t xml:space="preserve">, организациях, находящихся в ведении </w:t>
      </w:r>
      <w:r>
        <w:rPr>
          <w:sz w:val="28"/>
          <w:szCs w:val="28"/>
        </w:rPr>
        <w:t>муниципального района</w:t>
      </w:r>
      <w:r w:rsidRPr="007A3D8F">
        <w:rPr>
          <w:sz w:val="28"/>
          <w:szCs w:val="28"/>
        </w:rPr>
        <w:t>;</w:t>
      </w:r>
    </w:p>
    <w:p w:rsidR="00F66F97" w:rsidRPr="007A3D8F" w:rsidRDefault="00F66F97" w:rsidP="00F66F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3D8F">
        <w:rPr>
          <w:sz w:val="28"/>
          <w:szCs w:val="28"/>
        </w:rPr>
        <w:t>) участие в иных мероприятиях, обеспечивающих приобретение теорети</w:t>
      </w:r>
      <w:r>
        <w:rPr>
          <w:sz w:val="28"/>
          <w:szCs w:val="28"/>
        </w:rPr>
        <w:t>-</w:t>
      </w:r>
      <w:r w:rsidRPr="007A3D8F">
        <w:rPr>
          <w:sz w:val="28"/>
          <w:szCs w:val="28"/>
        </w:rPr>
        <w:t>ческих и практических навыков, необходимых для замещения соответствующих должностей.</w:t>
      </w:r>
    </w:p>
    <w:p w:rsidR="00F66F97" w:rsidRPr="007A3D8F" w:rsidRDefault="00F66F97" w:rsidP="00F66F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3D8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A3D8F">
        <w:rPr>
          <w:sz w:val="28"/>
          <w:szCs w:val="28"/>
        </w:rPr>
        <w:t xml:space="preserve">. Исключение лица из состава </w:t>
      </w:r>
      <w:r>
        <w:rPr>
          <w:sz w:val="28"/>
          <w:szCs w:val="28"/>
        </w:rPr>
        <w:t>Кадрового р</w:t>
      </w:r>
      <w:r w:rsidRPr="007A3D8F">
        <w:rPr>
          <w:sz w:val="28"/>
          <w:szCs w:val="28"/>
        </w:rPr>
        <w:t>езерва осуществляется по следующим основаниям:</w:t>
      </w:r>
    </w:p>
    <w:p w:rsidR="00F66F97" w:rsidRPr="007A3D8F" w:rsidRDefault="00F66F97" w:rsidP="00F66F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3D8F">
        <w:rPr>
          <w:sz w:val="28"/>
          <w:szCs w:val="28"/>
        </w:rPr>
        <w:t xml:space="preserve">1) истечение срока нахождения в </w:t>
      </w:r>
      <w:r>
        <w:rPr>
          <w:sz w:val="28"/>
          <w:szCs w:val="28"/>
        </w:rPr>
        <w:t>Кадровом р</w:t>
      </w:r>
      <w:r w:rsidRPr="007A3D8F">
        <w:rPr>
          <w:sz w:val="28"/>
          <w:szCs w:val="28"/>
        </w:rPr>
        <w:t>езерве;</w:t>
      </w:r>
    </w:p>
    <w:p w:rsidR="00F66F97" w:rsidRPr="007A3D8F" w:rsidRDefault="00F66F97" w:rsidP="00F66F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3D8F">
        <w:rPr>
          <w:sz w:val="28"/>
          <w:szCs w:val="28"/>
        </w:rPr>
        <w:t xml:space="preserve">2) назначение на должность, в </w:t>
      </w:r>
      <w:r>
        <w:rPr>
          <w:sz w:val="28"/>
          <w:szCs w:val="28"/>
        </w:rPr>
        <w:t xml:space="preserve">Кадровом </w:t>
      </w:r>
      <w:r w:rsidRPr="007A3D8F">
        <w:rPr>
          <w:sz w:val="28"/>
          <w:szCs w:val="28"/>
        </w:rPr>
        <w:t>резерве на которую лицо состоит;</w:t>
      </w:r>
    </w:p>
    <w:p w:rsidR="00F66F97" w:rsidRPr="007A3D8F" w:rsidRDefault="00F66F97" w:rsidP="00F66F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3D8F">
        <w:rPr>
          <w:sz w:val="28"/>
          <w:szCs w:val="28"/>
        </w:rPr>
        <w:t xml:space="preserve">3) отказ от замещения должности, в </w:t>
      </w:r>
      <w:r>
        <w:rPr>
          <w:sz w:val="28"/>
          <w:szCs w:val="28"/>
        </w:rPr>
        <w:t>Кадровом</w:t>
      </w:r>
      <w:r w:rsidRPr="007A3D8F">
        <w:rPr>
          <w:sz w:val="28"/>
          <w:szCs w:val="28"/>
        </w:rPr>
        <w:t xml:space="preserve"> резерве на которую лицо сос</w:t>
      </w:r>
      <w:r w:rsidR="00DC4C92">
        <w:rPr>
          <w:sz w:val="28"/>
          <w:szCs w:val="28"/>
        </w:rPr>
        <w:t>-</w:t>
      </w:r>
      <w:r w:rsidRPr="007A3D8F">
        <w:rPr>
          <w:sz w:val="28"/>
          <w:szCs w:val="28"/>
        </w:rPr>
        <w:lastRenderedPageBreak/>
        <w:t>тоит;</w:t>
      </w:r>
    </w:p>
    <w:p w:rsidR="00F66F97" w:rsidRDefault="00F66F97" w:rsidP="00F66F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по личному заявлению;</w:t>
      </w:r>
    </w:p>
    <w:p w:rsidR="00F66F97" w:rsidRPr="007A3D8F" w:rsidRDefault="00F66F97" w:rsidP="00F66F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по решению Главы Администрации.</w:t>
      </w:r>
    </w:p>
    <w:p w:rsidR="00F66F97" w:rsidRPr="007A3D8F" w:rsidRDefault="00F66F97" w:rsidP="00F66F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3D8F">
        <w:rPr>
          <w:sz w:val="28"/>
          <w:szCs w:val="28"/>
        </w:rPr>
        <w:t xml:space="preserve">Информация о назначениях лиц, состоящих в </w:t>
      </w:r>
      <w:r w:rsidR="00DC4C92">
        <w:rPr>
          <w:sz w:val="28"/>
          <w:szCs w:val="28"/>
        </w:rPr>
        <w:t>Кадровом</w:t>
      </w:r>
      <w:r w:rsidR="00DC4C92" w:rsidRPr="007A3D8F">
        <w:rPr>
          <w:sz w:val="28"/>
          <w:szCs w:val="28"/>
        </w:rPr>
        <w:t xml:space="preserve"> </w:t>
      </w:r>
      <w:r w:rsidR="00DC4C92">
        <w:rPr>
          <w:sz w:val="28"/>
          <w:szCs w:val="28"/>
        </w:rPr>
        <w:t>р</w:t>
      </w:r>
      <w:r w:rsidRPr="007A3D8F">
        <w:rPr>
          <w:sz w:val="28"/>
          <w:szCs w:val="28"/>
        </w:rPr>
        <w:t xml:space="preserve">езерве, на должности, на которые сформирован </w:t>
      </w:r>
      <w:r w:rsidR="00DC4C92">
        <w:rPr>
          <w:sz w:val="28"/>
          <w:szCs w:val="28"/>
        </w:rPr>
        <w:t>Кадровый</w:t>
      </w:r>
      <w:r w:rsidR="00DC4C92" w:rsidRPr="007A3D8F">
        <w:rPr>
          <w:sz w:val="28"/>
          <w:szCs w:val="28"/>
        </w:rPr>
        <w:t xml:space="preserve"> </w:t>
      </w:r>
      <w:r w:rsidR="00DC4C92">
        <w:rPr>
          <w:sz w:val="28"/>
          <w:szCs w:val="28"/>
        </w:rPr>
        <w:t>р</w:t>
      </w:r>
      <w:r w:rsidRPr="007A3D8F">
        <w:rPr>
          <w:sz w:val="28"/>
          <w:szCs w:val="28"/>
        </w:rPr>
        <w:t xml:space="preserve">езерв, размещается на официальном </w:t>
      </w:r>
      <w:r>
        <w:rPr>
          <w:sz w:val="28"/>
          <w:szCs w:val="28"/>
        </w:rPr>
        <w:t>сайте</w:t>
      </w:r>
      <w:r w:rsidRPr="007A3D8F">
        <w:rPr>
          <w:sz w:val="28"/>
          <w:szCs w:val="28"/>
        </w:rPr>
        <w:t>.</w:t>
      </w:r>
    </w:p>
    <w:p w:rsidR="00F66F97" w:rsidRPr="007A3D8F" w:rsidRDefault="00DC4C92" w:rsidP="00F66F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6F97">
        <w:rPr>
          <w:sz w:val="28"/>
          <w:szCs w:val="28"/>
        </w:rPr>
        <w:t>.3.</w:t>
      </w:r>
      <w:r w:rsidR="00F66F97" w:rsidRPr="007A3D8F">
        <w:rPr>
          <w:sz w:val="28"/>
          <w:szCs w:val="28"/>
        </w:rPr>
        <w:t xml:space="preserve"> В отношении каждого лица, включенного в </w:t>
      </w:r>
      <w:r>
        <w:rPr>
          <w:sz w:val="28"/>
          <w:szCs w:val="28"/>
        </w:rPr>
        <w:t>Кадровый</w:t>
      </w:r>
      <w:r w:rsidRPr="007A3D8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66F97" w:rsidRPr="007A3D8F">
        <w:rPr>
          <w:sz w:val="28"/>
          <w:szCs w:val="28"/>
        </w:rPr>
        <w:t>езерв, ведется персональное дело, в которое включаются:</w:t>
      </w:r>
    </w:p>
    <w:p w:rsidR="00F66F97" w:rsidRPr="007A3D8F" w:rsidRDefault="00F66F97" w:rsidP="00F66F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3D8F">
        <w:rPr>
          <w:sz w:val="28"/>
          <w:szCs w:val="28"/>
        </w:rPr>
        <w:t xml:space="preserve">1) документы, </w:t>
      </w:r>
      <w:r w:rsidRPr="003E22D0">
        <w:rPr>
          <w:sz w:val="28"/>
          <w:szCs w:val="28"/>
        </w:rPr>
        <w:t xml:space="preserve">предусмотренные </w:t>
      </w:r>
      <w:hyperlink w:anchor="Par189" w:history="1">
        <w:r w:rsidRPr="003E22D0">
          <w:rPr>
            <w:sz w:val="28"/>
            <w:szCs w:val="28"/>
          </w:rPr>
          <w:t xml:space="preserve">пунктом </w:t>
        </w:r>
        <w:r w:rsidR="00DC4C92">
          <w:rPr>
            <w:sz w:val="28"/>
            <w:szCs w:val="28"/>
          </w:rPr>
          <w:t>2.4</w:t>
        </w:r>
      </w:hyperlink>
      <w:r w:rsidRPr="007A3D8F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ложения</w:t>
      </w:r>
      <w:r w:rsidRPr="007A3D8F">
        <w:rPr>
          <w:sz w:val="28"/>
          <w:szCs w:val="28"/>
        </w:rPr>
        <w:t>;</w:t>
      </w:r>
    </w:p>
    <w:p w:rsidR="00F66F97" w:rsidRPr="007A3D8F" w:rsidRDefault="00F66F97" w:rsidP="00F66F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3D8F">
        <w:rPr>
          <w:sz w:val="28"/>
          <w:szCs w:val="28"/>
        </w:rPr>
        <w:t>2) информация о результатах участия в Конкурсе;</w:t>
      </w:r>
    </w:p>
    <w:p w:rsidR="00F66F97" w:rsidRPr="007A3D8F" w:rsidRDefault="00F66F97" w:rsidP="00F66F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22D0">
        <w:rPr>
          <w:sz w:val="28"/>
          <w:szCs w:val="28"/>
        </w:rPr>
        <w:t>3) планы индивидуальной подготовки лица</w:t>
      </w:r>
      <w:r>
        <w:rPr>
          <w:sz w:val="28"/>
          <w:szCs w:val="28"/>
        </w:rPr>
        <w:t xml:space="preserve">  (при наличии)</w:t>
      </w:r>
      <w:r w:rsidRPr="003E22D0">
        <w:rPr>
          <w:sz w:val="28"/>
          <w:szCs w:val="28"/>
        </w:rPr>
        <w:t>;</w:t>
      </w:r>
    </w:p>
    <w:p w:rsidR="00F66F97" w:rsidRPr="00F66F97" w:rsidRDefault="00F66F97" w:rsidP="00F66F9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66F97">
        <w:rPr>
          <w:color w:val="000000"/>
          <w:sz w:val="28"/>
          <w:szCs w:val="28"/>
        </w:rPr>
        <w:t>4) документы о дополнительном профессиональном образовании;</w:t>
      </w:r>
    </w:p>
    <w:p w:rsidR="00F66F97" w:rsidRPr="007A3D8F" w:rsidRDefault="00F66F97" w:rsidP="00F66F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3D8F">
        <w:rPr>
          <w:sz w:val="28"/>
          <w:szCs w:val="28"/>
        </w:rPr>
        <w:t>5) иные документы по желанию лица, включенного в</w:t>
      </w:r>
      <w:r w:rsidR="00DC4C92">
        <w:rPr>
          <w:sz w:val="28"/>
          <w:szCs w:val="28"/>
        </w:rPr>
        <w:t xml:space="preserve"> Кадровый р</w:t>
      </w:r>
      <w:r w:rsidRPr="007A3D8F">
        <w:rPr>
          <w:sz w:val="28"/>
          <w:szCs w:val="28"/>
        </w:rPr>
        <w:t>езерв.</w:t>
      </w:r>
    </w:p>
    <w:p w:rsidR="00F66F97" w:rsidRPr="007A3D8F" w:rsidRDefault="00F66F97" w:rsidP="00F66F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3D8F">
        <w:rPr>
          <w:sz w:val="28"/>
          <w:szCs w:val="28"/>
        </w:rPr>
        <w:t xml:space="preserve">Персональные дела лиц, исключенных из </w:t>
      </w:r>
      <w:r w:rsidR="00DC4C92">
        <w:rPr>
          <w:sz w:val="28"/>
          <w:szCs w:val="28"/>
        </w:rPr>
        <w:t>Кадрового р</w:t>
      </w:r>
      <w:r w:rsidRPr="007A3D8F">
        <w:rPr>
          <w:sz w:val="28"/>
          <w:szCs w:val="28"/>
        </w:rPr>
        <w:t>езерва, хранятся в течение одного года со дня исключения.</w:t>
      </w:r>
    </w:p>
    <w:p w:rsidR="00F66F97" w:rsidRDefault="00DC4C92" w:rsidP="00F66F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6F9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F66F97" w:rsidRPr="007A3D8F">
        <w:rPr>
          <w:sz w:val="28"/>
          <w:szCs w:val="28"/>
        </w:rPr>
        <w:t xml:space="preserve">. Организация подготовки и работа с </w:t>
      </w:r>
      <w:r>
        <w:rPr>
          <w:sz w:val="28"/>
          <w:szCs w:val="28"/>
        </w:rPr>
        <w:t>Кадровым р</w:t>
      </w:r>
      <w:r w:rsidR="00F66F97" w:rsidRPr="007A3D8F">
        <w:rPr>
          <w:sz w:val="28"/>
          <w:szCs w:val="28"/>
        </w:rPr>
        <w:t xml:space="preserve">езервом осуществляется </w:t>
      </w:r>
      <w:r w:rsidR="00F66F97">
        <w:rPr>
          <w:sz w:val="28"/>
          <w:szCs w:val="28"/>
        </w:rPr>
        <w:t>отделом муниципальной службы и кадровой работы Администрации.</w:t>
      </w:r>
    </w:p>
    <w:p w:rsidR="0063457E" w:rsidRPr="001D3D87" w:rsidRDefault="0063457E" w:rsidP="0063457E">
      <w:pPr>
        <w:widowControl w:val="0"/>
        <w:autoSpaceDE w:val="0"/>
        <w:autoSpaceDN w:val="0"/>
        <w:adjustRightInd w:val="0"/>
        <w:ind w:left="540"/>
        <w:outlineLvl w:val="1"/>
        <w:rPr>
          <w:sz w:val="28"/>
          <w:szCs w:val="28"/>
        </w:rPr>
      </w:pPr>
    </w:p>
    <w:p w:rsidR="008A0254" w:rsidRDefault="008A0254" w:rsidP="0003113D">
      <w:pPr>
        <w:pStyle w:val="ConsPlusNormal"/>
        <w:widowControl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8A0254" w:rsidSect="0001259E">
          <w:headerReference w:type="even" r:id="rId8"/>
          <w:headerReference w:type="default" r:id="rId9"/>
          <w:pgSz w:w="11906" w:h="16838" w:code="9"/>
          <w:pgMar w:top="1134" w:right="567" w:bottom="1134" w:left="1418" w:header="720" w:footer="720" w:gutter="0"/>
          <w:cols w:space="720"/>
          <w:titlePg/>
          <w:docGrid w:linePitch="326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5180"/>
      </w:tblGrid>
      <w:tr w:rsidR="00DC4C92" w:rsidRPr="00DC4C92" w:rsidTr="00DC4C92">
        <w:tc>
          <w:tcPr>
            <w:tcW w:w="9889" w:type="dxa"/>
          </w:tcPr>
          <w:p w:rsidR="00DC4C92" w:rsidRDefault="00DC4C92" w:rsidP="0003113D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DC4C92" w:rsidRPr="00DC4C92" w:rsidRDefault="00DC4C92" w:rsidP="00DC4C92">
            <w:pPr>
              <w:pStyle w:val="ConsPlusNormal"/>
              <w:widowControl/>
              <w:ind w:firstLine="3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4C9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</w:p>
          <w:p w:rsidR="00DC4C92" w:rsidRPr="00DC4C92" w:rsidRDefault="00DC4C92" w:rsidP="00DC4C92">
            <w:pPr>
              <w:pStyle w:val="ConsPlusNormal"/>
              <w:widowControl/>
              <w:ind w:firstLine="3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C92">
              <w:rPr>
                <w:rFonts w:ascii="Times New Roman" w:hAnsi="Times New Roman" w:cs="Times New Roman"/>
                <w:sz w:val="24"/>
                <w:szCs w:val="24"/>
              </w:rPr>
              <w:t>к Положению о формировании и подготовке кадрового резерва на замещение должностей муниципальной службы в Администрации муниципального Белебеевский район Республики Башкортостан</w:t>
            </w:r>
          </w:p>
          <w:p w:rsidR="00DC4C92" w:rsidRDefault="00DC4C92" w:rsidP="00B45C9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C92" w:rsidRPr="00043D73" w:rsidRDefault="00B45C92" w:rsidP="00B45C9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43D73">
              <w:rPr>
                <w:rFonts w:ascii="Times New Roman" w:hAnsi="Times New Roman" w:cs="Times New Roman"/>
                <w:sz w:val="24"/>
                <w:szCs w:val="28"/>
              </w:rPr>
              <w:t>УТВЕРЖДАЮ</w:t>
            </w:r>
          </w:p>
          <w:p w:rsidR="00B45C92" w:rsidRPr="00DC4C92" w:rsidRDefault="00B45C92" w:rsidP="00B45C92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3D73">
              <w:rPr>
                <w:rFonts w:ascii="Times New Roman" w:hAnsi="Times New Roman" w:cs="Times New Roman"/>
                <w:sz w:val="24"/>
                <w:szCs w:val="28"/>
              </w:rPr>
              <w:t>Глава Администрации муниципального района Белебеевский район Республики Башкортостан</w:t>
            </w:r>
          </w:p>
        </w:tc>
      </w:tr>
    </w:tbl>
    <w:p w:rsidR="00FE4CA8" w:rsidRPr="00043D73" w:rsidRDefault="00FE4C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6B4A33" w:rsidRPr="00043D73" w:rsidRDefault="006B4A3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043D73">
        <w:rPr>
          <w:rFonts w:ascii="Times New Roman" w:hAnsi="Times New Roman" w:cs="Times New Roman"/>
          <w:sz w:val="24"/>
          <w:szCs w:val="28"/>
        </w:rPr>
        <w:t>СПИСОК</w:t>
      </w:r>
    </w:p>
    <w:p w:rsidR="006B4A33" w:rsidRPr="00043D73" w:rsidRDefault="00CD32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043D73">
        <w:rPr>
          <w:rFonts w:ascii="Times New Roman" w:hAnsi="Times New Roman" w:cs="Times New Roman"/>
          <w:sz w:val="24"/>
          <w:szCs w:val="28"/>
        </w:rPr>
        <w:t>л</w:t>
      </w:r>
      <w:r w:rsidR="002B08B1" w:rsidRPr="00043D73">
        <w:rPr>
          <w:rFonts w:ascii="Times New Roman" w:hAnsi="Times New Roman" w:cs="Times New Roman"/>
          <w:sz w:val="24"/>
          <w:szCs w:val="28"/>
        </w:rPr>
        <w:t>иц, включенных в кадровый резерв на замещение должностей муниципальной службы в Администрации муниципального района Белебеевский район Республики Башкортостан</w:t>
      </w:r>
    </w:p>
    <w:p w:rsidR="0001259E" w:rsidRPr="00043D73" w:rsidRDefault="0001259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200"/>
        <w:gridCol w:w="1200"/>
        <w:gridCol w:w="1800"/>
        <w:gridCol w:w="1440"/>
        <w:gridCol w:w="1320"/>
        <w:gridCol w:w="1392"/>
        <w:gridCol w:w="1418"/>
        <w:gridCol w:w="1559"/>
        <w:gridCol w:w="1418"/>
        <w:gridCol w:w="1417"/>
      </w:tblGrid>
      <w:tr w:rsidR="00E9761A" w:rsidRPr="00E9761A" w:rsidTr="00E64BE0"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п/п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Фамилия,</w:t>
            </w:r>
          </w:p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имя,</w:t>
            </w:r>
          </w:p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отчество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Дата</w:t>
            </w:r>
          </w:p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рождения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Образование</w:t>
            </w:r>
          </w:p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(учебные</w:t>
            </w:r>
            <w:r w:rsidR="00E64BE0">
              <w:rPr>
                <w:sz w:val="18"/>
                <w:szCs w:val="18"/>
              </w:rPr>
              <w:t xml:space="preserve"> </w:t>
            </w:r>
            <w:r w:rsidRPr="00E9761A">
              <w:rPr>
                <w:sz w:val="18"/>
                <w:szCs w:val="18"/>
              </w:rPr>
              <w:t>заведения,</w:t>
            </w:r>
          </w:p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которые</w:t>
            </w:r>
            <w:r w:rsidR="00E64BE0">
              <w:rPr>
                <w:sz w:val="18"/>
                <w:szCs w:val="18"/>
              </w:rPr>
              <w:t xml:space="preserve"> </w:t>
            </w:r>
            <w:r w:rsidRPr="00E9761A">
              <w:rPr>
                <w:sz w:val="18"/>
                <w:szCs w:val="18"/>
              </w:rPr>
              <w:t>окончил</w:t>
            </w:r>
          </w:p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муниципальный</w:t>
            </w:r>
          </w:p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служащий</w:t>
            </w:r>
          </w:p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(гражданин)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Замещаемая</w:t>
            </w:r>
          </w:p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должность</w:t>
            </w:r>
          </w:p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муни</w:t>
            </w:r>
            <w:r>
              <w:rPr>
                <w:sz w:val="18"/>
                <w:szCs w:val="18"/>
              </w:rPr>
              <w:t>ци</w:t>
            </w:r>
            <w:r w:rsidRPr="00E9761A">
              <w:rPr>
                <w:sz w:val="18"/>
                <w:szCs w:val="18"/>
              </w:rPr>
              <w:t>пальной</w:t>
            </w:r>
          </w:p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(дата и</w:t>
            </w:r>
            <w:r w:rsidR="00E64BE0">
              <w:rPr>
                <w:sz w:val="18"/>
                <w:szCs w:val="18"/>
              </w:rPr>
              <w:t xml:space="preserve"> </w:t>
            </w:r>
            <w:r w:rsidRPr="00E9761A">
              <w:rPr>
                <w:sz w:val="18"/>
                <w:szCs w:val="18"/>
              </w:rPr>
              <w:t>номер</w:t>
            </w:r>
          </w:p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распоряжения,</w:t>
            </w:r>
          </w:p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должность</w:t>
            </w:r>
          </w:p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и место</w:t>
            </w:r>
            <w:r w:rsidR="00E64BE0">
              <w:rPr>
                <w:sz w:val="18"/>
                <w:szCs w:val="18"/>
              </w:rPr>
              <w:t xml:space="preserve"> </w:t>
            </w:r>
            <w:r w:rsidRPr="00E9761A">
              <w:rPr>
                <w:sz w:val="18"/>
                <w:szCs w:val="18"/>
              </w:rPr>
              <w:t>работы</w:t>
            </w:r>
          </w:p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гражданина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Стаж</w:t>
            </w:r>
          </w:p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муниципальной</w:t>
            </w:r>
          </w:p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службы</w:t>
            </w:r>
          </w:p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(стаж</w:t>
            </w:r>
            <w:r w:rsidR="00E64BE0">
              <w:rPr>
                <w:sz w:val="18"/>
                <w:szCs w:val="18"/>
              </w:rPr>
              <w:t xml:space="preserve"> </w:t>
            </w:r>
            <w:r w:rsidRPr="00E9761A">
              <w:rPr>
                <w:sz w:val="18"/>
                <w:szCs w:val="18"/>
              </w:rPr>
              <w:t>работы по</w:t>
            </w:r>
          </w:p>
          <w:p w:rsidR="00E9761A" w:rsidRPr="00E9761A" w:rsidRDefault="00E9761A" w:rsidP="00012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специальности)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Дата</w:t>
            </w:r>
          </w:p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проведения</w:t>
            </w:r>
          </w:p>
          <w:p w:rsidR="00E9761A" w:rsidRDefault="00E9761A" w:rsidP="00012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конкурса</w:t>
            </w:r>
          </w:p>
          <w:p w:rsidR="00E64BE0" w:rsidRPr="00E9761A" w:rsidRDefault="00E64BE0" w:rsidP="00012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и номер распоряжения Администрации о включении в резерв)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Должности</w:t>
            </w:r>
          </w:p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муниципальной службы</w:t>
            </w:r>
          </w:p>
          <w:p w:rsidR="00E9761A" w:rsidRPr="00E9761A" w:rsidRDefault="00E9761A" w:rsidP="00E64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для</w:t>
            </w:r>
            <w:r w:rsidR="00E64BE0">
              <w:rPr>
                <w:sz w:val="18"/>
                <w:szCs w:val="18"/>
              </w:rPr>
              <w:t xml:space="preserve"> </w:t>
            </w:r>
            <w:r w:rsidRPr="00E9761A">
              <w:rPr>
                <w:sz w:val="18"/>
                <w:szCs w:val="18"/>
              </w:rPr>
              <w:t>замещения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Отметка о</w:t>
            </w:r>
          </w:p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дополни-</w:t>
            </w:r>
          </w:p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тельном</w:t>
            </w:r>
          </w:p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профессиональном</w:t>
            </w:r>
          </w:p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образовании</w:t>
            </w:r>
          </w:p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(наименование</w:t>
            </w:r>
          </w:p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номер, дата</w:t>
            </w:r>
          </w:p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документа)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Отметка</w:t>
            </w:r>
          </w:p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об отказе</w:t>
            </w:r>
          </w:p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от</w:t>
            </w:r>
            <w:r w:rsidR="00E64BE0">
              <w:rPr>
                <w:sz w:val="18"/>
                <w:szCs w:val="18"/>
              </w:rPr>
              <w:t xml:space="preserve"> </w:t>
            </w:r>
            <w:r w:rsidRPr="00E9761A">
              <w:rPr>
                <w:sz w:val="18"/>
                <w:szCs w:val="18"/>
              </w:rPr>
              <w:t>замещения</w:t>
            </w:r>
          </w:p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вакантной</w:t>
            </w:r>
          </w:p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должности</w:t>
            </w:r>
          </w:p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муниципальной</w:t>
            </w:r>
          </w:p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службы с</w:t>
            </w:r>
          </w:p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указанием</w:t>
            </w:r>
          </w:p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причины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Отметка о</w:t>
            </w:r>
          </w:p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назначении</w:t>
            </w:r>
          </w:p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на</w:t>
            </w:r>
            <w:r w:rsidR="00E64BE0">
              <w:rPr>
                <w:sz w:val="18"/>
                <w:szCs w:val="18"/>
              </w:rPr>
              <w:t xml:space="preserve"> </w:t>
            </w:r>
            <w:r w:rsidRPr="00E9761A">
              <w:rPr>
                <w:sz w:val="18"/>
                <w:szCs w:val="18"/>
              </w:rPr>
              <w:t>должность</w:t>
            </w:r>
          </w:p>
          <w:p w:rsidR="00E9761A" w:rsidRPr="00E9761A" w:rsidRDefault="00E64BE0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</w:t>
            </w:r>
            <w:r w:rsidR="00E9761A" w:rsidRPr="00E9761A">
              <w:rPr>
                <w:sz w:val="18"/>
                <w:szCs w:val="18"/>
              </w:rPr>
              <w:t>пальной</w:t>
            </w:r>
          </w:p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службы</w:t>
            </w:r>
          </w:p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(дата и</w:t>
            </w:r>
            <w:r w:rsidR="00E64BE0">
              <w:rPr>
                <w:sz w:val="18"/>
                <w:szCs w:val="18"/>
              </w:rPr>
              <w:t xml:space="preserve"> </w:t>
            </w:r>
            <w:r w:rsidRPr="00E9761A">
              <w:rPr>
                <w:sz w:val="18"/>
                <w:szCs w:val="18"/>
              </w:rPr>
              <w:t>номер</w:t>
            </w:r>
          </w:p>
          <w:p w:rsidR="00E9761A" w:rsidRPr="00E9761A" w:rsidRDefault="00E9761A" w:rsidP="00E97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761A">
              <w:rPr>
                <w:sz w:val="18"/>
                <w:szCs w:val="18"/>
              </w:rPr>
              <w:t>документа)</w:t>
            </w:r>
          </w:p>
        </w:tc>
      </w:tr>
      <w:tr w:rsidR="00E9761A" w:rsidRPr="0001259E" w:rsidTr="00E64BE0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01259E" w:rsidRDefault="00E9761A" w:rsidP="00012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01259E">
              <w:rPr>
                <w:sz w:val="18"/>
                <w:szCs w:val="20"/>
              </w:rPr>
              <w:t>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01259E" w:rsidRDefault="00E9761A" w:rsidP="00012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01259E">
              <w:rPr>
                <w:sz w:val="18"/>
                <w:szCs w:val="20"/>
              </w:rPr>
              <w:t>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01259E" w:rsidRDefault="00E9761A" w:rsidP="00012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01259E">
              <w:rPr>
                <w:sz w:val="18"/>
                <w:szCs w:val="20"/>
              </w:rPr>
              <w:t>3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01259E" w:rsidRDefault="00E9761A" w:rsidP="00012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01259E">
              <w:rPr>
                <w:sz w:val="18"/>
                <w:szCs w:val="20"/>
              </w:rP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01259E" w:rsidRDefault="00E9761A" w:rsidP="00012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01259E">
              <w:rPr>
                <w:sz w:val="18"/>
                <w:szCs w:val="20"/>
              </w:rPr>
              <w:t>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01259E" w:rsidRDefault="00E9761A" w:rsidP="00012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01259E">
              <w:rPr>
                <w:sz w:val="18"/>
                <w:szCs w:val="20"/>
              </w:rPr>
              <w:t>6</w:t>
            </w: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01259E" w:rsidRDefault="00E9761A" w:rsidP="00012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01259E">
              <w:rPr>
                <w:sz w:val="18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01259E" w:rsidRDefault="00E9761A" w:rsidP="00012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01259E">
              <w:rPr>
                <w:sz w:val="18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01259E" w:rsidRDefault="00E9761A" w:rsidP="00012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01259E">
              <w:rPr>
                <w:sz w:val="18"/>
                <w:szCs w:val="20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01259E" w:rsidRDefault="00E9761A" w:rsidP="00012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01259E">
              <w:rPr>
                <w:sz w:val="18"/>
                <w:szCs w:val="20"/>
              </w:rPr>
              <w:t>10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01259E" w:rsidRDefault="00E9761A" w:rsidP="000125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01259E">
              <w:rPr>
                <w:sz w:val="18"/>
                <w:szCs w:val="20"/>
              </w:rPr>
              <w:t>11</w:t>
            </w:r>
          </w:p>
        </w:tc>
      </w:tr>
      <w:tr w:rsidR="00E9761A" w:rsidRPr="0001259E" w:rsidTr="00E64BE0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01259E" w:rsidRDefault="00E9761A" w:rsidP="00CC7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01259E" w:rsidRDefault="00E9761A" w:rsidP="00CC7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01259E" w:rsidRDefault="00E9761A" w:rsidP="00CC7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01259E" w:rsidRDefault="00E9761A" w:rsidP="00CC7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01259E" w:rsidRDefault="00E9761A" w:rsidP="00CC7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01259E" w:rsidRDefault="00E9761A" w:rsidP="00CC7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01259E" w:rsidRDefault="00E9761A" w:rsidP="00CC7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01259E" w:rsidRDefault="00E9761A" w:rsidP="00CC7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01259E" w:rsidRDefault="00E9761A" w:rsidP="00CC7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01259E" w:rsidRDefault="00E9761A" w:rsidP="00CC7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01259E" w:rsidRDefault="00E9761A" w:rsidP="00CC7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61A" w:rsidRPr="0001259E" w:rsidTr="00E64BE0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01259E" w:rsidRDefault="00E9761A" w:rsidP="00CC7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01259E" w:rsidRDefault="00E9761A" w:rsidP="00CC7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01259E" w:rsidRDefault="00E9761A" w:rsidP="00CC7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01259E" w:rsidRDefault="00E9761A" w:rsidP="00CC7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01259E" w:rsidRDefault="00E9761A" w:rsidP="00CC7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01259E" w:rsidRDefault="00E9761A" w:rsidP="00CC7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01259E" w:rsidRDefault="00E9761A" w:rsidP="00CC7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01259E" w:rsidRDefault="00E9761A" w:rsidP="00CC7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01259E" w:rsidRDefault="00E9761A" w:rsidP="00CC7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01259E" w:rsidRDefault="00E9761A" w:rsidP="00CC7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01259E" w:rsidRDefault="00E9761A" w:rsidP="00CC7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61A" w:rsidRPr="0001259E" w:rsidTr="00E64BE0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01259E" w:rsidRDefault="00E9761A" w:rsidP="00CC7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01259E" w:rsidRDefault="00E9761A" w:rsidP="00CC7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01259E" w:rsidRDefault="00E9761A" w:rsidP="00CC7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01259E" w:rsidRDefault="00E9761A" w:rsidP="00CC7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01259E" w:rsidRDefault="00E9761A" w:rsidP="00CC7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01259E" w:rsidRDefault="00E9761A" w:rsidP="00CC7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01259E" w:rsidRDefault="00E9761A" w:rsidP="00CC7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01259E" w:rsidRDefault="00E9761A" w:rsidP="00CC7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01259E" w:rsidRDefault="00E9761A" w:rsidP="00CC7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01259E" w:rsidRDefault="00E9761A" w:rsidP="00CC7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61A" w:rsidRPr="0001259E" w:rsidRDefault="00E9761A" w:rsidP="00CC72A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E9761A" w:rsidRDefault="00E9761A" w:rsidP="00E9761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1259E" w:rsidRDefault="003D220B" w:rsidP="00E9761A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Начальник отдела муниципальной службы и кадровой работы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</w:p>
    <w:sectPr w:rsidR="0001259E" w:rsidSect="008A0254">
      <w:pgSz w:w="16838" w:h="11906" w:orient="landscape" w:code="9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B8F" w:rsidRDefault="00153B8F">
      <w:r>
        <w:separator/>
      </w:r>
    </w:p>
  </w:endnote>
  <w:endnote w:type="continuationSeparator" w:id="0">
    <w:p w:rsidR="00153B8F" w:rsidRDefault="0015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B8F" w:rsidRDefault="00153B8F">
      <w:r>
        <w:separator/>
      </w:r>
    </w:p>
  </w:footnote>
  <w:footnote w:type="continuationSeparator" w:id="0">
    <w:p w:rsidR="00153B8F" w:rsidRDefault="00153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92E" w:rsidRDefault="0063792E" w:rsidP="000F53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792E" w:rsidRDefault="006379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9E" w:rsidRDefault="0001259E">
    <w:pPr>
      <w:pStyle w:val="a3"/>
      <w:jc w:val="center"/>
    </w:pPr>
  </w:p>
  <w:p w:rsidR="00A60A97" w:rsidRDefault="00A60A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166B"/>
    <w:multiLevelType w:val="hybridMultilevel"/>
    <w:tmpl w:val="84B6A552"/>
    <w:lvl w:ilvl="0" w:tplc="C7967DC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30AB5EA2"/>
    <w:multiLevelType w:val="hybridMultilevel"/>
    <w:tmpl w:val="10583E3C"/>
    <w:lvl w:ilvl="0" w:tplc="C1D21B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B48058B"/>
    <w:multiLevelType w:val="hybridMultilevel"/>
    <w:tmpl w:val="B25C178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4BC74AA2"/>
    <w:multiLevelType w:val="multilevel"/>
    <w:tmpl w:val="C8B66A08"/>
    <w:lvl w:ilvl="0">
      <w:start w:val="1"/>
      <w:numFmt w:val="decimal"/>
      <w:lvlText w:val="%1."/>
      <w:lvlJc w:val="left"/>
      <w:pPr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 w15:restartNumberingAfterBreak="0">
    <w:nsid w:val="72002942"/>
    <w:multiLevelType w:val="hybridMultilevel"/>
    <w:tmpl w:val="737E084A"/>
    <w:lvl w:ilvl="0" w:tplc="EA2AF3CE">
      <w:start w:val="1"/>
      <w:numFmt w:val="decimal"/>
      <w:lvlText w:val="%1."/>
      <w:lvlJc w:val="left"/>
      <w:pPr>
        <w:ind w:left="1380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B0"/>
    <w:rsid w:val="00006282"/>
    <w:rsid w:val="0001259E"/>
    <w:rsid w:val="0003113D"/>
    <w:rsid w:val="00043D73"/>
    <w:rsid w:val="000670C0"/>
    <w:rsid w:val="00091DFD"/>
    <w:rsid w:val="000B3E5E"/>
    <w:rsid w:val="000F530E"/>
    <w:rsid w:val="00135448"/>
    <w:rsid w:val="00153B8F"/>
    <w:rsid w:val="001B270E"/>
    <w:rsid w:val="001D3D87"/>
    <w:rsid w:val="001D7D65"/>
    <w:rsid w:val="001F4A03"/>
    <w:rsid w:val="00243FCE"/>
    <w:rsid w:val="0025270F"/>
    <w:rsid w:val="00273B0D"/>
    <w:rsid w:val="002A78EE"/>
    <w:rsid w:val="002B08B1"/>
    <w:rsid w:val="002D41CC"/>
    <w:rsid w:val="002E5790"/>
    <w:rsid w:val="003049E6"/>
    <w:rsid w:val="003137A2"/>
    <w:rsid w:val="00336F84"/>
    <w:rsid w:val="003607B6"/>
    <w:rsid w:val="00367540"/>
    <w:rsid w:val="00382856"/>
    <w:rsid w:val="003D220B"/>
    <w:rsid w:val="003D513B"/>
    <w:rsid w:val="003E03A7"/>
    <w:rsid w:val="003E22D0"/>
    <w:rsid w:val="003E597F"/>
    <w:rsid w:val="003F2FD7"/>
    <w:rsid w:val="0046043F"/>
    <w:rsid w:val="00476961"/>
    <w:rsid w:val="004E72C8"/>
    <w:rsid w:val="004F09CA"/>
    <w:rsid w:val="00515CC3"/>
    <w:rsid w:val="005242CD"/>
    <w:rsid w:val="00530B47"/>
    <w:rsid w:val="0053707A"/>
    <w:rsid w:val="00556D6D"/>
    <w:rsid w:val="00580F39"/>
    <w:rsid w:val="005C55CE"/>
    <w:rsid w:val="00633BBD"/>
    <w:rsid w:val="0063457E"/>
    <w:rsid w:val="0063792E"/>
    <w:rsid w:val="00662340"/>
    <w:rsid w:val="00672EE2"/>
    <w:rsid w:val="00672FE0"/>
    <w:rsid w:val="006A58E3"/>
    <w:rsid w:val="006B4A33"/>
    <w:rsid w:val="006E4CDA"/>
    <w:rsid w:val="006F41AC"/>
    <w:rsid w:val="007605B3"/>
    <w:rsid w:val="007A3D8F"/>
    <w:rsid w:val="007B7868"/>
    <w:rsid w:val="007C1E10"/>
    <w:rsid w:val="007E6569"/>
    <w:rsid w:val="008225D0"/>
    <w:rsid w:val="008832D0"/>
    <w:rsid w:val="008857F4"/>
    <w:rsid w:val="00893FC1"/>
    <w:rsid w:val="008A0254"/>
    <w:rsid w:val="008E47B4"/>
    <w:rsid w:val="008F698A"/>
    <w:rsid w:val="009126AA"/>
    <w:rsid w:val="00913FC4"/>
    <w:rsid w:val="00936F47"/>
    <w:rsid w:val="00942B1A"/>
    <w:rsid w:val="0097505C"/>
    <w:rsid w:val="0099431B"/>
    <w:rsid w:val="009965B7"/>
    <w:rsid w:val="009B0EB0"/>
    <w:rsid w:val="009E0729"/>
    <w:rsid w:val="009F075E"/>
    <w:rsid w:val="00A0305D"/>
    <w:rsid w:val="00A16CBA"/>
    <w:rsid w:val="00A60A97"/>
    <w:rsid w:val="00AC256C"/>
    <w:rsid w:val="00AC58F5"/>
    <w:rsid w:val="00AD0482"/>
    <w:rsid w:val="00AE20FB"/>
    <w:rsid w:val="00B0348D"/>
    <w:rsid w:val="00B16B30"/>
    <w:rsid w:val="00B2377D"/>
    <w:rsid w:val="00B40DC8"/>
    <w:rsid w:val="00B45C92"/>
    <w:rsid w:val="00B53306"/>
    <w:rsid w:val="00B912FC"/>
    <w:rsid w:val="00BF3F0D"/>
    <w:rsid w:val="00C20E04"/>
    <w:rsid w:val="00C33038"/>
    <w:rsid w:val="00C62BE3"/>
    <w:rsid w:val="00C70D8D"/>
    <w:rsid w:val="00C737C3"/>
    <w:rsid w:val="00CB4300"/>
    <w:rsid w:val="00CC42B4"/>
    <w:rsid w:val="00CC72AC"/>
    <w:rsid w:val="00CD3249"/>
    <w:rsid w:val="00CE37E7"/>
    <w:rsid w:val="00D155B9"/>
    <w:rsid w:val="00D16658"/>
    <w:rsid w:val="00D22ACB"/>
    <w:rsid w:val="00D609B2"/>
    <w:rsid w:val="00D91264"/>
    <w:rsid w:val="00D936BF"/>
    <w:rsid w:val="00DC4C92"/>
    <w:rsid w:val="00E436E8"/>
    <w:rsid w:val="00E5353E"/>
    <w:rsid w:val="00E64BE0"/>
    <w:rsid w:val="00E9761A"/>
    <w:rsid w:val="00EA26CF"/>
    <w:rsid w:val="00EB5EA1"/>
    <w:rsid w:val="00ED4611"/>
    <w:rsid w:val="00ED4D01"/>
    <w:rsid w:val="00F13CF7"/>
    <w:rsid w:val="00F20617"/>
    <w:rsid w:val="00F56112"/>
    <w:rsid w:val="00F66F97"/>
    <w:rsid w:val="00F717B3"/>
    <w:rsid w:val="00F74DC9"/>
    <w:rsid w:val="00F81BAA"/>
    <w:rsid w:val="00F85A08"/>
    <w:rsid w:val="00FB156B"/>
    <w:rsid w:val="00FE2FD2"/>
    <w:rsid w:val="00FE4CA8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FB3800-899E-44EF-B6CC-DD06EDC4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EE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379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63792E"/>
    <w:rPr>
      <w:rFonts w:cs="Times New Roman"/>
    </w:rPr>
  </w:style>
  <w:style w:type="table" w:styleId="a6">
    <w:name w:val="Table Grid"/>
    <w:basedOn w:val="a1"/>
    <w:uiPriority w:val="99"/>
    <w:rsid w:val="0046043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A60A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D155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0B3E5E"/>
    <w:rPr>
      <w:rFonts w:cs="Times New Roman"/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126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126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4538E-E411-4162-A497-DD9A3BAB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ЧИШМИНСКИЙ РАЙОН</vt:lpstr>
    </vt:vector>
  </TitlesOfParts>
  <Company>Администрация</Company>
  <LinksUpToDate>false</LinksUpToDate>
  <CharactersWithSpaces>13295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ЧИШМИНСКИЙ РАЙОН</dc:title>
  <dc:subject/>
  <dc:creator>ConsultantPlus</dc:creator>
  <cp:keywords/>
  <dc:description/>
  <cp:lastModifiedBy>Elmira</cp:lastModifiedBy>
  <cp:revision>2</cp:revision>
  <cp:lastPrinted>2015-03-27T07:40:00Z</cp:lastPrinted>
  <dcterms:created xsi:type="dcterms:W3CDTF">2019-11-12T10:26:00Z</dcterms:created>
  <dcterms:modified xsi:type="dcterms:W3CDTF">2019-11-12T10:26:00Z</dcterms:modified>
</cp:coreProperties>
</file>