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E" w:rsidRDefault="00B6621E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Pr="00523648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1E" w:rsidRPr="002A5213" w:rsidRDefault="00B6621E" w:rsidP="00B662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A5213">
        <w:rPr>
          <w:rFonts w:ascii="Times New Roman" w:hAnsi="Times New Roman" w:cs="Times New Roman"/>
          <w:b/>
          <w:sz w:val="26"/>
          <w:szCs w:val="26"/>
          <w:lang w:val="ru-RU"/>
        </w:rPr>
        <w:t>РЕШЕНИЕ</w:t>
      </w:r>
    </w:p>
    <w:p w:rsidR="00B6621E" w:rsidRPr="002A5213" w:rsidRDefault="00B6621E" w:rsidP="00B662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6621E" w:rsidRPr="002A5213" w:rsidRDefault="00B6621E" w:rsidP="00B662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A5213">
        <w:rPr>
          <w:rFonts w:ascii="Times New Roman" w:hAnsi="Times New Roman" w:cs="Times New Roman"/>
          <w:b/>
          <w:sz w:val="26"/>
          <w:szCs w:val="26"/>
          <w:lang w:val="ru-RU"/>
        </w:rPr>
        <w:t>Об утверждении тарифов на оказание платных услуг для Муниципального автономного учреждения физкультурно-спортивной направленности «Чемпион» городского поселения город Белебей муниципального района Белебеевский район Республики Башкортостан</w:t>
      </w:r>
    </w:p>
    <w:p w:rsidR="00B6621E" w:rsidRPr="002A5213" w:rsidRDefault="00B6621E" w:rsidP="00B6621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6621E" w:rsidRPr="002A5213" w:rsidRDefault="00B6621E" w:rsidP="00B6621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6621E" w:rsidRPr="002A5213" w:rsidRDefault="00B6621E" w:rsidP="00B6621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5213">
        <w:rPr>
          <w:rFonts w:ascii="Times New Roman" w:hAnsi="Times New Roman" w:cs="Times New Roman"/>
          <w:sz w:val="26"/>
          <w:szCs w:val="26"/>
          <w:lang w:val="ru-RU"/>
        </w:rPr>
        <w:tab/>
        <w:t>Во исполнение постановления Администрации муниципального района Белебеевский район Республики Башкортостан от 16 октября 2014 года №2326 «О безвозмездном приеме в муниципальную собственность муниципального района Белебеевский район Республики Башкортостан имущества ОАО «</w:t>
      </w:r>
      <w:proofErr w:type="spellStart"/>
      <w:r w:rsidRPr="002A5213">
        <w:rPr>
          <w:rFonts w:ascii="Times New Roman" w:hAnsi="Times New Roman" w:cs="Times New Roman"/>
          <w:sz w:val="26"/>
          <w:szCs w:val="26"/>
          <w:lang w:val="ru-RU"/>
        </w:rPr>
        <w:t>БелЗАН</w:t>
      </w:r>
      <w:proofErr w:type="spellEnd"/>
      <w:r w:rsidRPr="002A5213">
        <w:rPr>
          <w:rFonts w:ascii="Times New Roman" w:hAnsi="Times New Roman" w:cs="Times New Roman"/>
          <w:sz w:val="26"/>
          <w:szCs w:val="26"/>
          <w:lang w:val="ru-RU"/>
        </w:rPr>
        <w:t>», его передаче в собственность городского поселения город Белебей муниципального района Белебеевский район Республики Башкортостан и закреплении на праве оперативного управления за МАУ ФСН «Чемпион» г</w:t>
      </w:r>
      <w:proofErr w:type="gramStart"/>
      <w:r w:rsidRPr="002A5213">
        <w:rPr>
          <w:rFonts w:ascii="Times New Roman" w:hAnsi="Times New Roman" w:cs="Times New Roman"/>
          <w:sz w:val="26"/>
          <w:szCs w:val="26"/>
          <w:lang w:val="ru-RU"/>
        </w:rPr>
        <w:t>.Б</w:t>
      </w:r>
      <w:proofErr w:type="gramEnd"/>
      <w:r w:rsidRPr="002A5213">
        <w:rPr>
          <w:rFonts w:ascii="Times New Roman" w:hAnsi="Times New Roman" w:cs="Times New Roman"/>
          <w:sz w:val="26"/>
          <w:szCs w:val="26"/>
          <w:lang w:val="ru-RU"/>
        </w:rPr>
        <w:t>елебея», Совет городского поселения город Белебей муниципального района Белебеевский район Республики Башкортостан решил:</w:t>
      </w:r>
    </w:p>
    <w:p w:rsidR="00B6621E" w:rsidRPr="002A5213" w:rsidRDefault="00B6621E" w:rsidP="00B6621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6621E" w:rsidRDefault="00B6621E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5213">
        <w:rPr>
          <w:rFonts w:ascii="Times New Roman" w:hAnsi="Times New Roman"/>
          <w:sz w:val="26"/>
          <w:szCs w:val="26"/>
        </w:rPr>
        <w:t xml:space="preserve">       1.Утвердить действующие тарифы</w:t>
      </w:r>
      <w:r w:rsidRPr="002A5213">
        <w:rPr>
          <w:rFonts w:ascii="Times New Roman" w:hAnsi="Times New Roman"/>
          <w:b/>
          <w:sz w:val="26"/>
          <w:szCs w:val="26"/>
        </w:rPr>
        <w:t xml:space="preserve"> </w:t>
      </w:r>
      <w:r w:rsidRPr="002A5213">
        <w:rPr>
          <w:rFonts w:ascii="Times New Roman" w:hAnsi="Times New Roman"/>
          <w:sz w:val="26"/>
          <w:szCs w:val="26"/>
        </w:rPr>
        <w:t>на оказание платных услуг для Муниципального автономного учреждения физкультурно-спортивной направленности «Чемпион» городского поселения город Белебей муниципального района Белебеевский район Республики Башкортостан на период до 31 декабря 2014 года, утвержденные ранее для физкультурно-спортивного комплекса ОАО «</w:t>
      </w:r>
      <w:proofErr w:type="spellStart"/>
      <w:r w:rsidRPr="002A5213">
        <w:rPr>
          <w:rFonts w:ascii="Times New Roman" w:hAnsi="Times New Roman"/>
          <w:sz w:val="26"/>
          <w:szCs w:val="26"/>
        </w:rPr>
        <w:t>БелЗАН</w:t>
      </w:r>
      <w:proofErr w:type="spellEnd"/>
      <w:r w:rsidRPr="002A5213">
        <w:rPr>
          <w:rFonts w:ascii="Times New Roman" w:hAnsi="Times New Roman"/>
          <w:sz w:val="26"/>
          <w:szCs w:val="26"/>
        </w:rPr>
        <w:t>», согласно Приложению.</w:t>
      </w:r>
    </w:p>
    <w:p w:rsidR="002A5213" w:rsidRPr="002A5213" w:rsidRDefault="002A5213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621E" w:rsidRPr="002A5213" w:rsidRDefault="00B6621E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5213">
        <w:rPr>
          <w:rFonts w:ascii="Times New Roman" w:hAnsi="Times New Roman"/>
          <w:sz w:val="26"/>
          <w:szCs w:val="26"/>
        </w:rPr>
        <w:t xml:space="preserve">       2. Настоящее решение вступает в силу с 16 октября 2014 года.</w:t>
      </w:r>
    </w:p>
    <w:p w:rsidR="00B6621E" w:rsidRPr="002A5213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5213">
        <w:rPr>
          <w:rFonts w:ascii="Times New Roman" w:hAnsi="Times New Roman"/>
          <w:sz w:val="26"/>
          <w:szCs w:val="26"/>
        </w:rPr>
        <w:t xml:space="preserve">       3. Настоящее решение разместить на официальном сайте Администрации городского поселения город Белебей муниципального района Белебеевский район Республики Башкортостан </w:t>
      </w:r>
      <w:hyperlink r:id="rId5" w:history="1">
        <w:r w:rsidRPr="002A521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2A52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2A5213">
          <w:rPr>
            <w:rStyle w:val="a3"/>
            <w:rFonts w:ascii="Times New Roman" w:hAnsi="Times New Roman"/>
            <w:sz w:val="26"/>
            <w:szCs w:val="26"/>
            <w:lang w:val="en-US"/>
          </w:rPr>
          <w:t>belebey</w:t>
        </w:r>
        <w:proofErr w:type="spellEnd"/>
        <w:r w:rsidRPr="002A5213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2A5213">
          <w:rPr>
            <w:rStyle w:val="a3"/>
            <w:rFonts w:ascii="Times New Roman" w:hAnsi="Times New Roman"/>
            <w:sz w:val="26"/>
            <w:szCs w:val="26"/>
            <w:lang w:val="en-US"/>
          </w:rPr>
          <w:t>gp</w:t>
        </w:r>
        <w:proofErr w:type="spellEnd"/>
        <w:r w:rsidRPr="002A52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2A521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A5213">
        <w:rPr>
          <w:rFonts w:ascii="Times New Roman" w:hAnsi="Times New Roman"/>
          <w:sz w:val="26"/>
          <w:szCs w:val="26"/>
        </w:rPr>
        <w:t>.</w:t>
      </w:r>
      <w:r w:rsidRPr="002A5213">
        <w:rPr>
          <w:rFonts w:ascii="Times New Roman" w:hAnsi="Times New Roman"/>
          <w:sz w:val="26"/>
          <w:szCs w:val="26"/>
        </w:rPr>
        <w:tab/>
      </w:r>
    </w:p>
    <w:p w:rsidR="00B6621E" w:rsidRPr="002A5213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5213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2A52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5213">
        <w:rPr>
          <w:rFonts w:ascii="Times New Roman" w:hAnsi="Times New Roman"/>
          <w:sz w:val="26"/>
          <w:szCs w:val="26"/>
        </w:rPr>
        <w:t xml:space="preserve"> выполнением данного решения возложить на постоянную  Комиссию Совета </w:t>
      </w:r>
      <w:r w:rsidRPr="002A5213">
        <w:rPr>
          <w:rFonts w:ascii="Times New Roman" w:hAnsi="Times New Roman"/>
          <w:spacing w:val="4"/>
          <w:sz w:val="26"/>
          <w:szCs w:val="26"/>
        </w:rPr>
        <w:t>городского поселения город Белебей</w:t>
      </w:r>
      <w:r w:rsidRPr="002A5213">
        <w:rPr>
          <w:rFonts w:ascii="Times New Roman" w:hAnsi="Times New Roman"/>
          <w:sz w:val="26"/>
          <w:szCs w:val="26"/>
        </w:rPr>
        <w:t xml:space="preserve"> муниципального района Белебеевский район Республики Башкортостан по промышленности, строительству,</w:t>
      </w:r>
      <w:r w:rsidRPr="002A5213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2A5213">
        <w:rPr>
          <w:rFonts w:ascii="Times New Roman" w:hAnsi="Times New Roman"/>
          <w:sz w:val="26"/>
          <w:szCs w:val="26"/>
        </w:rPr>
        <w:t>жилищно-коммунальному хозяйству, транспорту, торговле, предпринимательству и иным видам услуг  (Шамсутдинов Ш.И.).</w:t>
      </w:r>
    </w:p>
    <w:p w:rsidR="00B6621E" w:rsidRPr="002A5213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52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B6621E" w:rsidRPr="002A5213" w:rsidRDefault="00B6621E" w:rsidP="00B6621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A5213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Совета </w:t>
      </w:r>
      <w:r w:rsidRPr="002A5213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</w:t>
      </w:r>
      <w:r w:rsidRPr="002A521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A5213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Н. М. Николаев</w:t>
      </w:r>
    </w:p>
    <w:p w:rsidR="00BF5664" w:rsidRDefault="00BF5664" w:rsidP="00B6621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6621E" w:rsidRPr="002A5213" w:rsidRDefault="00B6621E" w:rsidP="00B6621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A5213">
        <w:rPr>
          <w:rFonts w:ascii="Times New Roman" w:hAnsi="Times New Roman" w:cs="Times New Roman"/>
          <w:sz w:val="26"/>
          <w:szCs w:val="26"/>
          <w:lang w:val="ru-RU"/>
        </w:rPr>
        <w:t xml:space="preserve">«29» октября 2014 г. </w:t>
      </w:r>
    </w:p>
    <w:p w:rsidR="00221327" w:rsidRDefault="00B6621E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A5213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2A5213" w:rsidRPr="002A521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362</w:t>
      </w:r>
    </w:p>
    <w:p w:rsidR="00487AB0" w:rsidRDefault="00487AB0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  <w:r w:rsidRPr="00487AB0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  <w:r w:rsidRPr="00487AB0">
        <w:rPr>
          <w:rFonts w:ascii="Times New Roman" w:hAnsi="Times New Roman"/>
          <w:lang w:val="ru-RU"/>
        </w:rPr>
        <w:t xml:space="preserve">к решению Совета городского поселения город Белебей </w:t>
      </w: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  <w:r w:rsidRPr="00487AB0">
        <w:rPr>
          <w:rFonts w:ascii="Times New Roman" w:hAnsi="Times New Roman"/>
          <w:lang w:val="ru-RU"/>
        </w:rPr>
        <w:t xml:space="preserve">муниципального района Белебеевский район </w:t>
      </w: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  <w:r w:rsidRPr="00487AB0">
        <w:rPr>
          <w:rFonts w:ascii="Times New Roman" w:hAnsi="Times New Roman"/>
          <w:lang w:val="ru-RU"/>
        </w:rPr>
        <w:t>Республики Башкортостан</w:t>
      </w: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  <w:r w:rsidRPr="00487AB0">
        <w:rPr>
          <w:rFonts w:ascii="Times New Roman" w:hAnsi="Times New Roman"/>
          <w:lang w:val="ru-RU"/>
        </w:rPr>
        <w:t>от «29» октября 2014г. №</w:t>
      </w:r>
      <w:r w:rsidR="00226C1D" w:rsidRPr="000D4216">
        <w:rPr>
          <w:rFonts w:ascii="Times New Roman" w:hAnsi="Times New Roman"/>
          <w:b/>
          <w:u w:val="single"/>
          <w:lang w:val="ru-RU"/>
        </w:rPr>
        <w:t>__</w:t>
      </w:r>
      <w:r w:rsidRPr="000D4216">
        <w:rPr>
          <w:rFonts w:ascii="Times New Roman" w:hAnsi="Times New Roman"/>
          <w:b/>
          <w:u w:val="single"/>
          <w:lang w:val="ru-RU"/>
        </w:rPr>
        <w:t>362__</w:t>
      </w:r>
    </w:p>
    <w:p w:rsidR="00487AB0" w:rsidRPr="00487AB0" w:rsidRDefault="00487AB0" w:rsidP="00487AB0">
      <w:pPr>
        <w:jc w:val="right"/>
        <w:rPr>
          <w:rFonts w:ascii="Times New Roman" w:hAnsi="Times New Roman"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7AB0">
        <w:rPr>
          <w:rFonts w:ascii="Times New Roman" w:hAnsi="Times New Roman"/>
          <w:b/>
          <w:i/>
          <w:sz w:val="28"/>
          <w:szCs w:val="28"/>
          <w:lang w:val="ru-RU"/>
        </w:rPr>
        <w:t>Тарифы на оказание платных услуг МАУ ФСН «Чемпион» городского поселения город Белебей муниципального района Белебеевский район Республики Башкортостан</w:t>
      </w:r>
    </w:p>
    <w:p w:rsidR="00487AB0" w:rsidRDefault="00487AB0" w:rsidP="00487AB0">
      <w:pPr>
        <w:rPr>
          <w:rFonts w:ascii="Times New Roman" w:hAnsi="Times New Roman"/>
          <w:b/>
          <w:i/>
          <w:lang w:val="ru-RU"/>
        </w:rPr>
      </w:pPr>
    </w:p>
    <w:p w:rsidR="000D4216" w:rsidRPr="00487AB0" w:rsidRDefault="000D4216" w:rsidP="00487AB0">
      <w:pPr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  <w:r w:rsidRPr="00487AB0">
        <w:rPr>
          <w:rFonts w:ascii="Times New Roman" w:hAnsi="Times New Roman"/>
          <w:b/>
          <w:i/>
          <w:lang w:val="ru-RU"/>
        </w:rPr>
        <w:t xml:space="preserve">НА ГРУППОВЫЕ ЗАНЯТИЯ для физических лиц </w:t>
      </w: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487AB0">
        <w:rPr>
          <w:rFonts w:ascii="Times New Roman" w:hAnsi="Times New Roman"/>
          <w:b/>
          <w:i/>
          <w:sz w:val="20"/>
          <w:szCs w:val="20"/>
          <w:lang w:val="ru-RU"/>
        </w:rPr>
        <w:t>на посещение в УТРЕННЕЕ ВРЕМЯ</w:t>
      </w:r>
    </w:p>
    <w:p w:rsidR="00487AB0" w:rsidRP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487AB0">
        <w:rPr>
          <w:rFonts w:ascii="Times New Roman" w:hAnsi="Times New Roman"/>
          <w:b/>
          <w:i/>
          <w:sz w:val="20"/>
          <w:szCs w:val="20"/>
          <w:lang w:val="ru-RU"/>
        </w:rPr>
        <w:t>с 09:00 до 11:00ч</w:t>
      </w:r>
    </w:p>
    <w:p w:rsidR="00487AB0" w:rsidRPr="00487AB0" w:rsidRDefault="00487AB0" w:rsidP="00487AB0">
      <w:pPr>
        <w:ind w:left="-851"/>
        <w:rPr>
          <w:rFonts w:ascii="Times New Roman" w:hAnsi="Times New Roman"/>
          <w:b/>
          <w:sz w:val="20"/>
          <w:szCs w:val="20"/>
          <w:lang w:val="ru-RU"/>
        </w:rPr>
      </w:pPr>
      <w:r w:rsidRPr="00487AB0">
        <w:rPr>
          <w:rFonts w:ascii="Times New Roman" w:hAnsi="Times New Roman"/>
          <w:b/>
          <w:sz w:val="20"/>
          <w:szCs w:val="20"/>
          <w:lang w:val="ru-RU"/>
        </w:rPr>
        <w:t xml:space="preserve">Цены указаны на 1 человека                                                                                                                               руб.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занятий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P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     детский бассейн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действия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абонемента</w:t>
            </w:r>
            <w:proofErr w:type="spellEnd"/>
          </w:p>
        </w:tc>
      </w:tr>
      <w:tr w:rsidR="00487AB0" w:rsidTr="00487AB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детский</w:t>
            </w:r>
            <w:proofErr w:type="spellEnd"/>
          </w:p>
          <w:p w:rsidR="00487AB0" w:rsidRDefault="00487AB0">
            <w:pPr>
              <w:ind w:left="-10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бассейн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пенсионеры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770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месяца</w:t>
            </w:r>
            <w:proofErr w:type="spellEnd"/>
          </w:p>
        </w:tc>
      </w:tr>
    </w:tbl>
    <w:p w:rsidR="00487AB0" w:rsidRDefault="00487AB0" w:rsidP="00487AB0">
      <w:pPr>
        <w:rPr>
          <w:rFonts w:ascii="Calibri" w:hAnsi="Calibri"/>
          <w:sz w:val="16"/>
          <w:szCs w:val="16"/>
        </w:rPr>
      </w:pPr>
    </w:p>
    <w:p w:rsidR="00487AB0" w:rsidRDefault="00487AB0" w:rsidP="00487AB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посещение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в ДНЕВНОЕ ВРЕМЯ</w:t>
      </w:r>
    </w:p>
    <w:p w:rsid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11:00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16:00ч</w:t>
      </w:r>
    </w:p>
    <w:p w:rsidR="00487AB0" w:rsidRPr="00487AB0" w:rsidRDefault="00487AB0" w:rsidP="00487AB0">
      <w:pPr>
        <w:ind w:left="-993"/>
        <w:rPr>
          <w:rFonts w:ascii="Times New Roman" w:hAnsi="Times New Roman"/>
          <w:b/>
          <w:sz w:val="20"/>
          <w:szCs w:val="20"/>
          <w:lang w:val="ru-RU"/>
        </w:rPr>
      </w:pPr>
      <w:r w:rsidRPr="00487AB0">
        <w:rPr>
          <w:rFonts w:ascii="Times New Roman" w:hAnsi="Times New Roman"/>
          <w:b/>
          <w:sz w:val="20"/>
          <w:szCs w:val="20"/>
          <w:lang w:val="ru-RU"/>
        </w:rPr>
        <w:t xml:space="preserve">   Цены указаны на 1 человека                                                                                                                                руб.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детский бассейн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действия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абонемента</w:t>
            </w:r>
            <w:proofErr w:type="spellEnd"/>
          </w:p>
        </w:tc>
      </w:tr>
      <w:tr w:rsidR="00487AB0" w:rsidTr="00487AB0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детский</w:t>
            </w:r>
            <w:proofErr w:type="spellEnd"/>
          </w:p>
          <w:p w:rsidR="00487AB0" w:rsidRDefault="00487AB0">
            <w:pPr>
              <w:ind w:left="-10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месяца</w:t>
            </w:r>
            <w:proofErr w:type="spellEnd"/>
          </w:p>
        </w:tc>
      </w:tr>
    </w:tbl>
    <w:p w:rsidR="00487AB0" w:rsidRDefault="00487AB0" w:rsidP="00487AB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</w:p>
    <w:p w:rsidR="00487AB0" w:rsidRDefault="00487AB0" w:rsidP="00487AB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посещение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в ВЕЧЕРНЕЕ ВРЕМЯ</w:t>
      </w:r>
    </w:p>
    <w:p w:rsid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16:00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22:00ч</w:t>
      </w:r>
    </w:p>
    <w:p w:rsidR="00487AB0" w:rsidRPr="00487AB0" w:rsidRDefault="00487AB0" w:rsidP="00487AB0">
      <w:pPr>
        <w:ind w:left="-1134"/>
        <w:rPr>
          <w:rFonts w:ascii="Times New Roman" w:hAnsi="Times New Roman"/>
          <w:b/>
          <w:sz w:val="20"/>
          <w:szCs w:val="20"/>
          <w:lang w:val="ru-RU"/>
        </w:rPr>
      </w:pPr>
      <w:r w:rsidRPr="00487AB0">
        <w:rPr>
          <w:rFonts w:ascii="Times New Roman" w:hAnsi="Times New Roman"/>
          <w:b/>
          <w:sz w:val="20"/>
          <w:szCs w:val="20"/>
          <w:lang w:val="ru-RU"/>
        </w:rPr>
        <w:t xml:space="preserve">      Цены указаны на 1 человека                                                                                                                                руб.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бассейн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детский бассейн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действия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абонемента</w:t>
            </w:r>
            <w:proofErr w:type="spellEnd"/>
          </w:p>
        </w:tc>
      </w:tr>
      <w:tr w:rsidR="00487AB0" w:rsidTr="00487AB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взрослый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детский</w:t>
            </w:r>
            <w:proofErr w:type="spellEnd"/>
          </w:p>
          <w:p w:rsidR="00487AB0" w:rsidRDefault="00487AB0">
            <w:pPr>
              <w:ind w:left="-10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лет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3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месяца</w:t>
            </w:r>
            <w:proofErr w:type="spellEnd"/>
          </w:p>
        </w:tc>
      </w:tr>
    </w:tbl>
    <w:p w:rsidR="00487AB0" w:rsidRDefault="00487AB0" w:rsidP="00487AB0">
      <w:pPr>
        <w:rPr>
          <w:rFonts w:ascii="Times New Roman" w:hAnsi="Times New Roman"/>
          <w:sz w:val="18"/>
          <w:szCs w:val="18"/>
        </w:rPr>
      </w:pPr>
    </w:p>
    <w:p w:rsidR="00487AB0" w:rsidRDefault="00487AB0" w:rsidP="00487AB0">
      <w:pPr>
        <w:autoSpaceDE w:val="0"/>
        <w:autoSpaceDN w:val="0"/>
        <w:adjustRightInd w:val="0"/>
        <w:ind w:right="-2363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D4216" w:rsidRDefault="000D4216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D4216" w:rsidRDefault="000D4216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D4216" w:rsidRPr="000D4216" w:rsidRDefault="000D4216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</w:rPr>
      </w:pPr>
    </w:p>
    <w:p w:rsid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36"/>
          <w:szCs w:val="36"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lastRenderedPageBreak/>
        <w:t>Свободное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посещение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для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физических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лиц</w:t>
      </w:r>
      <w:proofErr w:type="spellEnd"/>
    </w:p>
    <w:p w:rsidR="00487AB0" w:rsidRDefault="00487AB0" w:rsidP="00487AB0">
      <w:pPr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УТРЕННЕЕ ВРЕМЯ</w:t>
      </w:r>
    </w:p>
    <w:p w:rsid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09:00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11:00</w:t>
      </w:r>
    </w:p>
    <w:p w:rsidR="00487AB0" w:rsidRDefault="00487AB0" w:rsidP="00487AB0">
      <w:pPr>
        <w:ind w:left="-851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Цены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указаны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 </w:t>
      </w:r>
      <w:proofErr w:type="spellStart"/>
      <w:r>
        <w:rPr>
          <w:rFonts w:ascii="Times New Roman" w:hAnsi="Times New Roman"/>
          <w:b/>
          <w:sz w:val="20"/>
          <w:szCs w:val="20"/>
        </w:rPr>
        <w:t>человека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(шт.)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 бассейн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бассейн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абонемента</w:t>
            </w:r>
          </w:p>
        </w:tc>
      </w:tr>
      <w:tr w:rsidR="00487AB0" w:rsidTr="00487AB0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10 до 16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B0" w:rsidTr="00487AB0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 бассейн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1755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:rsidR="00487AB0" w:rsidRDefault="00487AB0" w:rsidP="00487AB0">
      <w:pPr>
        <w:pStyle w:val="a4"/>
        <w:ind w:left="-851"/>
        <w:rPr>
          <w:sz w:val="16"/>
          <w:szCs w:val="16"/>
        </w:rPr>
      </w:pPr>
      <w:r>
        <w:rPr>
          <w:sz w:val="20"/>
          <w:szCs w:val="20"/>
        </w:rPr>
        <w:t>*Только для пенсионеров</w:t>
      </w:r>
    </w:p>
    <w:p w:rsidR="00487AB0" w:rsidRDefault="00487AB0" w:rsidP="00487AB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посещение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в ДНЕВНОЕ ВРЕМЯ</w:t>
      </w:r>
    </w:p>
    <w:p w:rsid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11:00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16:00ч</w:t>
      </w:r>
    </w:p>
    <w:p w:rsidR="00487AB0" w:rsidRDefault="00487AB0" w:rsidP="00487AB0">
      <w:pPr>
        <w:ind w:left="-99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b/>
          <w:sz w:val="20"/>
          <w:szCs w:val="20"/>
        </w:rPr>
        <w:t>Цены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указаны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 </w:t>
      </w:r>
      <w:proofErr w:type="spellStart"/>
      <w:r>
        <w:rPr>
          <w:rFonts w:ascii="Times New Roman" w:hAnsi="Times New Roman"/>
          <w:b/>
          <w:sz w:val="20"/>
          <w:szCs w:val="20"/>
        </w:rPr>
        <w:t>человека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(шт.)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 бассейн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бассейн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абонемента</w:t>
            </w:r>
          </w:p>
        </w:tc>
      </w:tr>
      <w:tr w:rsidR="00487AB0" w:rsidTr="00487AB0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10 до 16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7AB0" w:rsidRDefault="00487AB0" w:rsidP="00487AB0">
      <w:pPr>
        <w:ind w:left="-1134"/>
        <w:rPr>
          <w:rFonts w:ascii="Calibri" w:hAnsi="Calibri"/>
          <w:sz w:val="20"/>
          <w:szCs w:val="20"/>
        </w:rPr>
      </w:pPr>
    </w:p>
    <w:p w:rsidR="00487AB0" w:rsidRDefault="00487AB0" w:rsidP="00487AB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на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СВОБОДНОЕ ПОСЕЩЕНИЕ</w:t>
      </w:r>
    </w:p>
    <w:p w:rsidR="00487AB0" w:rsidRDefault="00487AB0" w:rsidP="00487AB0">
      <w:pPr>
        <w:ind w:left="-1134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09:00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22:00ч</w:t>
      </w:r>
    </w:p>
    <w:p w:rsidR="00487AB0" w:rsidRDefault="00487AB0" w:rsidP="00487AB0">
      <w:pPr>
        <w:ind w:left="-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b/>
          <w:sz w:val="20"/>
          <w:szCs w:val="20"/>
        </w:rPr>
        <w:t>Цены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указаны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 </w:t>
      </w:r>
      <w:proofErr w:type="spellStart"/>
      <w:r>
        <w:rPr>
          <w:rFonts w:ascii="Times New Roman" w:hAnsi="Times New Roman"/>
          <w:b/>
          <w:sz w:val="20"/>
          <w:szCs w:val="20"/>
        </w:rPr>
        <w:t>человека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90"/>
        <w:gridCol w:w="1812"/>
        <w:gridCol w:w="2268"/>
        <w:gridCol w:w="2586"/>
      </w:tblGrid>
      <w:tr w:rsidR="00487AB0" w:rsidTr="00487AB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(шт.)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 бассейн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бассейн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4 до 12 лет)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абонемента</w:t>
            </w:r>
          </w:p>
        </w:tc>
      </w:tr>
      <w:tr w:rsidR="00487AB0" w:rsidTr="00487AB0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10 до 16 лет)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487AB0" w:rsidTr="00487A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месяца   </w:t>
            </w:r>
          </w:p>
        </w:tc>
      </w:tr>
    </w:tbl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P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1515"/>
        <w:gridCol w:w="1285"/>
        <w:gridCol w:w="1728"/>
        <w:gridCol w:w="643"/>
        <w:gridCol w:w="643"/>
        <w:gridCol w:w="1003"/>
        <w:gridCol w:w="663"/>
        <w:gridCol w:w="1561"/>
      </w:tblGrid>
      <w:tr w:rsidR="00487AB0" w:rsidTr="000D4216">
        <w:trPr>
          <w:trHeight w:val="300"/>
        </w:trPr>
        <w:tc>
          <w:tcPr>
            <w:tcW w:w="9041" w:type="dxa"/>
            <w:gridSpan w:val="8"/>
            <w:noWrap/>
            <w:vAlign w:val="bottom"/>
            <w:hideMark/>
          </w:tcPr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физических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лиц</w:t>
            </w:r>
            <w:proofErr w:type="spellEnd"/>
          </w:p>
        </w:tc>
      </w:tr>
      <w:tr w:rsidR="00487AB0" w:rsidRPr="00487AB0" w:rsidTr="000D4216">
        <w:trPr>
          <w:trHeight w:val="300"/>
        </w:trPr>
        <w:tc>
          <w:tcPr>
            <w:tcW w:w="9041" w:type="dxa"/>
            <w:gridSpan w:val="8"/>
            <w:noWrap/>
            <w:vAlign w:val="center"/>
            <w:hideMark/>
          </w:tcPr>
          <w:p w:rsidR="00487AB0" w:rsidRP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87AB0">
              <w:rPr>
                <w:rFonts w:ascii="Times New Roman" w:hAnsi="Times New Roman"/>
                <w:b/>
                <w:bCs/>
                <w:lang w:val="ru-RU"/>
              </w:rPr>
              <w:t>на посещение только в ДНЕВНОЕ ВРЕМЯ</w:t>
            </w:r>
          </w:p>
        </w:tc>
      </w:tr>
      <w:tr w:rsidR="00487AB0" w:rsidTr="000D4216">
        <w:trPr>
          <w:trHeight w:val="300"/>
        </w:trPr>
        <w:tc>
          <w:tcPr>
            <w:tcW w:w="9041" w:type="dxa"/>
            <w:gridSpan w:val="8"/>
            <w:noWrap/>
            <w:hideMark/>
          </w:tcPr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 09:00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16:00ч</w:t>
            </w:r>
          </w:p>
        </w:tc>
      </w:tr>
      <w:tr w:rsidR="00487AB0" w:rsidRPr="00487AB0" w:rsidTr="000D4216">
        <w:trPr>
          <w:trHeight w:val="315"/>
        </w:trPr>
        <w:tc>
          <w:tcPr>
            <w:tcW w:w="9041" w:type="dxa"/>
            <w:gridSpan w:val="8"/>
            <w:noWrap/>
            <w:vAlign w:val="center"/>
            <w:hideMark/>
          </w:tcPr>
          <w:p w:rsidR="00487AB0" w:rsidRPr="00487AB0" w:rsidRDefault="00487AB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87A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Цены указаны на 1 человека (руб.)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AB0" w:rsidTr="000D4216">
        <w:trPr>
          <w:trHeight w:val="30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занятий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     </w:t>
            </w:r>
            <w:proofErr w:type="spellStart"/>
            <w:r>
              <w:rPr>
                <w:b/>
                <w:bCs/>
              </w:rPr>
              <w:t>Тренажерный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зал</w:t>
            </w:r>
            <w:proofErr w:type="spellEnd"/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Групповые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Срок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действия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абонемента</w:t>
            </w:r>
            <w:proofErr w:type="spellEnd"/>
          </w:p>
        </w:tc>
      </w:tr>
      <w:tr w:rsidR="00487AB0" w:rsidTr="000D421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взрослый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студенческий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взрослый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детский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87AB0" w:rsidTr="000D421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(14 – 18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   (</w:t>
            </w:r>
            <w:proofErr w:type="spellStart"/>
            <w:r>
              <w:t>до</w:t>
            </w:r>
            <w:proofErr w:type="spellEnd"/>
            <w:r>
              <w:t xml:space="preserve">  18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87AB0" w:rsidTr="000D421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*</w:t>
            </w:r>
            <w:proofErr w:type="spellStart"/>
            <w:r>
              <w:rPr>
                <w:b/>
                <w:bCs/>
              </w:rPr>
              <w:t>пенсионеры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130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 w:rsidP="00352A17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t>-</w:t>
            </w:r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855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650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805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2305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1700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2160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 xml:space="preserve"> 3 </w:t>
            </w:r>
            <w:proofErr w:type="spellStart"/>
            <w:r>
              <w:t>месяца</w:t>
            </w:r>
            <w:proofErr w:type="spellEnd"/>
          </w:p>
        </w:tc>
      </w:tr>
      <w:tr w:rsidR="00487AB0" w:rsidTr="000D4216">
        <w:trPr>
          <w:trHeight w:val="300"/>
        </w:trPr>
        <w:tc>
          <w:tcPr>
            <w:tcW w:w="1515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7AB0" w:rsidTr="000D4216">
        <w:trPr>
          <w:trHeight w:val="300"/>
        </w:trPr>
        <w:tc>
          <w:tcPr>
            <w:tcW w:w="9041" w:type="dxa"/>
            <w:gridSpan w:val="8"/>
            <w:noWrap/>
            <w:vAlign w:val="center"/>
          </w:tcPr>
          <w:p w:rsidR="00487AB0" w:rsidRDefault="00487A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СВОБОДНОЕ ПОСЕЩЕНИЕ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согласно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расписания</w:t>
            </w:r>
            <w:proofErr w:type="spellEnd"/>
          </w:p>
        </w:tc>
      </w:tr>
      <w:tr w:rsidR="00487AB0" w:rsidTr="000D4216">
        <w:trPr>
          <w:trHeight w:val="300"/>
        </w:trPr>
        <w:tc>
          <w:tcPr>
            <w:tcW w:w="9041" w:type="dxa"/>
            <w:gridSpan w:val="8"/>
            <w:noWrap/>
            <w:vAlign w:val="center"/>
            <w:hideMark/>
          </w:tcPr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 09:00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23:00ч</w:t>
            </w:r>
          </w:p>
        </w:tc>
      </w:tr>
      <w:tr w:rsidR="00487AB0" w:rsidTr="000D4216">
        <w:trPr>
          <w:trHeight w:val="300"/>
        </w:trPr>
        <w:tc>
          <w:tcPr>
            <w:tcW w:w="1515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8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:rsidR="00487AB0" w:rsidRDefault="00487A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487AB0" w:rsidTr="000D4216">
        <w:trPr>
          <w:trHeight w:val="30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занятий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     </w:t>
            </w:r>
            <w:proofErr w:type="spellStart"/>
            <w:r>
              <w:rPr>
                <w:b/>
                <w:bCs/>
              </w:rPr>
              <w:t>Тренажерный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зал</w:t>
            </w:r>
            <w:proofErr w:type="spellEnd"/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Групповые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Срок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действия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абонемента</w:t>
            </w:r>
            <w:proofErr w:type="spellEnd"/>
          </w:p>
        </w:tc>
      </w:tr>
      <w:tr w:rsidR="00487AB0" w:rsidTr="000D421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взрослый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студенческий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взрослый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детский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87AB0" w:rsidTr="000D421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(14 – 18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sz w:val="22"/>
                <w:szCs w:val="22"/>
              </w:rPr>
            </w:pPr>
            <w: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  (</w:t>
            </w:r>
            <w:proofErr w:type="spellStart"/>
            <w:r>
              <w:t>до</w:t>
            </w:r>
            <w:proofErr w:type="spellEnd"/>
            <w:r>
              <w:t xml:space="preserve">  18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165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655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 w:rsidP="00352A17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610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1080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850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1020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 xml:space="preserve">1 </w:t>
            </w:r>
            <w:proofErr w:type="spellStart"/>
            <w:r>
              <w:t>месяц</w:t>
            </w:r>
            <w:proofErr w:type="spellEnd"/>
          </w:p>
        </w:tc>
      </w:tr>
      <w:tr w:rsidR="00487AB0" w:rsidTr="000D4216">
        <w:trPr>
          <w:trHeight w:val="31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2930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2180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2 740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>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jc w:val="center"/>
              <w:rPr>
                <w:rFonts w:cs="Times New Roman"/>
              </w:rPr>
            </w:pPr>
            <w:r>
              <w:t xml:space="preserve">3 </w:t>
            </w:r>
            <w:proofErr w:type="spellStart"/>
            <w:r>
              <w:t>месяца</w:t>
            </w:r>
            <w:proofErr w:type="spellEnd"/>
          </w:p>
        </w:tc>
      </w:tr>
      <w:tr w:rsidR="00487AB0" w:rsidTr="000D4216">
        <w:trPr>
          <w:trHeight w:val="270"/>
        </w:trPr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87AB0" w:rsidRDefault="00487A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:rsidR="00487AB0" w:rsidRDefault="00487A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7AB0" w:rsidRPr="00487AB0" w:rsidTr="000D4216">
        <w:trPr>
          <w:trHeight w:val="300"/>
        </w:trPr>
        <w:tc>
          <w:tcPr>
            <w:tcW w:w="5171" w:type="dxa"/>
            <w:gridSpan w:val="4"/>
            <w:noWrap/>
            <w:vAlign w:val="center"/>
            <w:hideMark/>
          </w:tcPr>
          <w:p w:rsidR="00487AB0" w:rsidRPr="00487AB0" w:rsidRDefault="00487A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87AB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 * оздоровительная гимнастика с 11.00ч. – 12.00ч.</w:t>
            </w:r>
          </w:p>
        </w:tc>
        <w:tc>
          <w:tcPr>
            <w:tcW w:w="643" w:type="dxa"/>
            <w:noWrap/>
            <w:vAlign w:val="center"/>
            <w:hideMark/>
          </w:tcPr>
          <w:p w:rsidR="00487AB0" w:rsidRPr="00487AB0" w:rsidRDefault="00487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487AB0" w:rsidRPr="00487AB0" w:rsidRDefault="00487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63" w:type="dxa"/>
            <w:noWrap/>
            <w:vAlign w:val="center"/>
            <w:hideMark/>
          </w:tcPr>
          <w:p w:rsidR="00487AB0" w:rsidRPr="00487AB0" w:rsidRDefault="00487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:rsidR="00487AB0" w:rsidRPr="00487AB0" w:rsidRDefault="00487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lang w:val="ru-RU"/>
        </w:rPr>
      </w:pPr>
      <w:r w:rsidRPr="00487AB0">
        <w:rPr>
          <w:rFonts w:ascii="Times New Roman" w:hAnsi="Times New Roman"/>
          <w:b/>
          <w:lang w:val="ru-RU"/>
        </w:rPr>
        <w:lastRenderedPageBreak/>
        <w:t>Для юридических лиц</w:t>
      </w:r>
    </w:p>
    <w:p w:rsidR="00487AB0" w:rsidRPr="00487AB0" w:rsidRDefault="00487AB0" w:rsidP="00487AB0">
      <w:pPr>
        <w:jc w:val="right"/>
        <w:rPr>
          <w:rFonts w:ascii="Times New Roman" w:hAnsi="Times New Roman"/>
          <w:b/>
          <w:i/>
          <w:lang w:val="ru-RU"/>
        </w:rPr>
      </w:pPr>
      <w:r w:rsidRPr="00487AB0">
        <w:rPr>
          <w:rFonts w:ascii="Times New Roman" w:hAnsi="Times New Roman"/>
          <w:bCs/>
          <w:sz w:val="20"/>
          <w:szCs w:val="20"/>
          <w:lang w:val="ru-RU"/>
        </w:rPr>
        <w:t xml:space="preserve">Цены указаны на 1 человека (руб.)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05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93"/>
        <w:gridCol w:w="1984"/>
        <w:gridCol w:w="1983"/>
        <w:gridCol w:w="2125"/>
      </w:tblGrid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0D4216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Виды ус</w:t>
            </w:r>
            <w:r w:rsidR="00487AB0">
              <w:rPr>
                <w:rFonts w:ascii="Times New Roman" w:eastAsia="Calibri" w:hAnsi="Times New Roman"/>
              </w:rPr>
              <w:t>луг</w:t>
            </w: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</w:t>
            </w: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Взрослый,</w:t>
            </w: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Детский (до 16 лет),</w:t>
            </w: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Айкидо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Аэробика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Бальные танцы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Бодибилдинг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800,00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Борьба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Восточные танцы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Йога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Оздоровительная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Хип-Хоп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Детская хореография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1560,00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Аквааэробика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1560,00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Плавание в детском бассейне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Кикбоксинг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660,00</w:t>
            </w:r>
          </w:p>
        </w:tc>
      </w:tr>
      <w:tr w:rsidR="00487AB0" w:rsidTr="00487AB0">
        <w:trPr>
          <w:trHeight w:val="39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*СЕМЬЯ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(от 3-х до 6-ти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6 - бассейн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 – тренажерный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зал;  ЛФК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1725,00</w:t>
            </w:r>
          </w:p>
        </w:tc>
      </w:tr>
      <w:tr w:rsidR="00487AB0" w:rsidTr="00487AB0">
        <w:trPr>
          <w:trHeight w:val="39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ФИТНЕС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4-Бассейн +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6-тренажерный зал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1750,00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rPr>
          <w:trHeight w:val="39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ЗДОРОВЬЕ+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6-ЛФК +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4-бассейн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1600,00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  <w:tr w:rsidR="00487AB0" w:rsidTr="00487AB0">
        <w:trPr>
          <w:trHeight w:val="39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6-ЛФК +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6-тренажерный                зал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1380,00</w:t>
            </w:r>
          </w:p>
          <w:p w:rsidR="00487AB0" w:rsidRDefault="00487AB0">
            <w:pPr>
              <w:pStyle w:val="a7"/>
              <w:rPr>
                <w:rFonts w:ascii="Times New Roman" w:eastAsia="Calibri" w:hAnsi="Times New Roman"/>
                <w:b/>
              </w:rPr>
            </w:pPr>
          </w:p>
        </w:tc>
      </w:tr>
    </w:tbl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0D4216" w:rsidRPr="000D4216" w:rsidRDefault="000D4216" w:rsidP="00487AB0">
      <w:pPr>
        <w:jc w:val="center"/>
        <w:rPr>
          <w:rFonts w:ascii="Times New Roman" w:hAnsi="Times New Roman"/>
          <w:b/>
          <w:i/>
          <w:lang w:val="ru-RU"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КОМБИНИРОВАННЫЕ АБОНЕМЕНТЫ </w:t>
      </w:r>
      <w:proofErr w:type="spellStart"/>
      <w:r>
        <w:rPr>
          <w:rFonts w:ascii="Times New Roman" w:hAnsi="Times New Roman"/>
          <w:b/>
          <w:i/>
        </w:rPr>
        <w:t>для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физических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лиц</w:t>
      </w:r>
      <w:proofErr w:type="spellEnd"/>
    </w:p>
    <w:p w:rsidR="00487AB0" w:rsidRDefault="00487AB0" w:rsidP="00487AB0">
      <w:pPr>
        <w:tabs>
          <w:tab w:val="left" w:pos="8175"/>
        </w:tabs>
        <w:ind w:left="-99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</w:t>
      </w:r>
    </w:p>
    <w:p w:rsidR="00487AB0" w:rsidRDefault="00487AB0" w:rsidP="00487AB0">
      <w:pPr>
        <w:tabs>
          <w:tab w:val="left" w:pos="8175"/>
        </w:tabs>
        <w:ind w:left="-99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Цена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указана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1 </w:t>
      </w:r>
      <w:proofErr w:type="spellStart"/>
      <w:r>
        <w:rPr>
          <w:rFonts w:ascii="Times New Roman" w:hAnsi="Times New Roman"/>
          <w:b/>
          <w:sz w:val="18"/>
          <w:szCs w:val="18"/>
        </w:rPr>
        <w:t>человека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964"/>
        <w:gridCol w:w="1672"/>
        <w:gridCol w:w="1828"/>
        <w:gridCol w:w="1687"/>
        <w:gridCol w:w="1412"/>
      </w:tblGrid>
      <w:tr w:rsidR="00487AB0" w:rsidTr="00487A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название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tabs>
                <w:tab w:val="center" w:pos="99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tabs>
                <w:tab w:val="center" w:pos="990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вид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время</w:t>
            </w:r>
            <w:proofErr w:type="spellEnd"/>
          </w:p>
          <w:p w:rsidR="00487AB0" w:rsidRDefault="00487AB0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количество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действия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стоимость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 xml:space="preserve">. 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487AB0" w:rsidTr="00487A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 xml:space="preserve">       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lang w:val="ru-RU"/>
              </w:rPr>
              <w:t>*СЕМЬЯ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87AB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(от 3-х до 6-ти человек)</w:t>
            </w:r>
          </w:p>
          <w:p w:rsidR="00487AB0" w:rsidRP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ЛФК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Default="00487AB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B0" w:rsidRDefault="00487AB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6 - </w:t>
            </w: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 – </w:t>
            </w: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  <w:r>
              <w:rPr>
                <w:rFonts w:ascii="Times New Roman" w:eastAsia="Calibri" w:hAnsi="Times New Roman"/>
              </w:rPr>
              <w:t>; ЛФК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       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1320</w:t>
            </w:r>
          </w:p>
        </w:tc>
      </w:tr>
      <w:tr w:rsidR="00487AB0" w:rsidTr="00487AB0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</w:t>
            </w: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</w:rPr>
              <w:t xml:space="preserve">    ФИТНЕС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+ </w:t>
            </w: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</w:p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4 - </w:t>
            </w: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6 – </w:t>
            </w: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 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</w:tr>
      <w:tr w:rsidR="00487AB0" w:rsidTr="00487AB0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</w:p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</w:rPr>
            </w:pP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>
              <w:rPr>
                <w:rFonts w:ascii="Times New Roman" w:eastAsia="Calibri" w:hAnsi="Times New Roman"/>
                <w:b/>
              </w:rPr>
              <w:t xml:space="preserve">ЗДОРОВЬЕ+     </w:t>
            </w: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ЛФК</w:t>
            </w:r>
          </w:p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+ </w:t>
            </w: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 – ЛФК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 – </w:t>
            </w:r>
            <w:proofErr w:type="spellStart"/>
            <w:r>
              <w:rPr>
                <w:rFonts w:ascii="Times New Roman" w:eastAsia="Calibri" w:hAnsi="Times New Roman"/>
              </w:rPr>
              <w:t>бассейн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 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</w:tr>
      <w:tr w:rsidR="00487AB0" w:rsidTr="00487AB0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ЛФК</w:t>
            </w: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+ </w:t>
            </w: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            </w:t>
            </w:r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</w:p>
          <w:p w:rsidR="00487AB0" w:rsidRDefault="00487AB0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 – ЛФК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6 – </w:t>
            </w:r>
            <w:proofErr w:type="spellStart"/>
            <w:r>
              <w:rPr>
                <w:rFonts w:ascii="Times New Roman" w:eastAsia="Calibri" w:hAnsi="Times New Roman"/>
              </w:rPr>
              <w:t>тренажерный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/>
              </w:rPr>
              <w:t>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3780"/>
              </w:tabs>
              <w:ind w:left="993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  <w:p w:rsidR="00487AB0" w:rsidRDefault="00487AB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   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1050</w:t>
            </w:r>
          </w:p>
        </w:tc>
      </w:tr>
    </w:tbl>
    <w:p w:rsidR="00487AB0" w:rsidRPr="00487AB0" w:rsidRDefault="00487AB0" w:rsidP="00487AB0">
      <w:pPr>
        <w:ind w:left="-993"/>
        <w:rPr>
          <w:rFonts w:ascii="Times New Roman" w:hAnsi="Times New Roman"/>
          <w:i/>
          <w:sz w:val="22"/>
          <w:szCs w:val="22"/>
          <w:lang w:val="ru-RU"/>
        </w:rPr>
      </w:pPr>
      <w:r w:rsidRPr="00487AB0">
        <w:rPr>
          <w:rFonts w:ascii="Times New Roman" w:hAnsi="Times New Roman"/>
          <w:lang w:val="ru-RU"/>
        </w:rPr>
        <w:t>*</w:t>
      </w:r>
      <w:r w:rsidRPr="00487AB0">
        <w:rPr>
          <w:rFonts w:ascii="Times New Roman" w:hAnsi="Times New Roman"/>
          <w:i/>
          <w:lang w:val="ru-RU"/>
        </w:rPr>
        <w:t xml:space="preserve"> абонемент предусматривает одновременное посещение занятий членами семьи, с соответствующей отметкой в абонементе (кол-во человек = кол-ву занятий)</w:t>
      </w:r>
    </w:p>
    <w:p w:rsidR="00487AB0" w:rsidRPr="00487AB0" w:rsidRDefault="00487AB0" w:rsidP="00487AB0">
      <w:pPr>
        <w:ind w:left="-993"/>
        <w:rPr>
          <w:rFonts w:ascii="Times New Roman" w:hAnsi="Times New Roman"/>
          <w:i/>
          <w:lang w:val="ru-RU"/>
        </w:rPr>
      </w:pP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487AB0">
        <w:rPr>
          <w:rFonts w:ascii="Times New Roman" w:hAnsi="Times New Roman"/>
          <w:b/>
          <w:i/>
          <w:sz w:val="26"/>
          <w:szCs w:val="26"/>
          <w:lang w:val="ru-RU"/>
        </w:rPr>
        <w:t xml:space="preserve">Для физических лиц  на ОФП </w:t>
      </w: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proofErr w:type="spellStart"/>
      <w:r w:rsidRPr="00487AB0">
        <w:rPr>
          <w:rFonts w:ascii="Times New Roman" w:hAnsi="Times New Roman"/>
          <w:b/>
          <w:i/>
          <w:sz w:val="32"/>
          <w:szCs w:val="32"/>
          <w:lang w:val="ru-RU"/>
        </w:rPr>
        <w:t>Кардио</w:t>
      </w:r>
      <w:proofErr w:type="spellEnd"/>
      <w:r w:rsidRPr="00487AB0">
        <w:rPr>
          <w:rFonts w:ascii="Times New Roman" w:hAnsi="Times New Roman"/>
          <w:b/>
          <w:i/>
          <w:sz w:val="32"/>
          <w:szCs w:val="32"/>
          <w:lang w:val="ru-RU"/>
        </w:rPr>
        <w:t xml:space="preserve"> зал + </w:t>
      </w:r>
      <w:proofErr w:type="gramStart"/>
      <w:r w:rsidRPr="00487AB0">
        <w:rPr>
          <w:rFonts w:ascii="Times New Roman" w:hAnsi="Times New Roman"/>
          <w:b/>
          <w:i/>
          <w:sz w:val="32"/>
          <w:szCs w:val="32"/>
          <w:lang w:val="ru-RU"/>
        </w:rPr>
        <w:t>зал</w:t>
      </w:r>
      <w:proofErr w:type="gramEnd"/>
      <w:r w:rsidRPr="00487AB0">
        <w:rPr>
          <w:rFonts w:ascii="Times New Roman" w:hAnsi="Times New Roman"/>
          <w:b/>
          <w:i/>
          <w:sz w:val="32"/>
          <w:szCs w:val="32"/>
          <w:lang w:val="ru-RU"/>
        </w:rPr>
        <w:t xml:space="preserve"> единоборств</w:t>
      </w:r>
    </w:p>
    <w:p w:rsidR="00487AB0" w:rsidRPr="00487AB0" w:rsidRDefault="00487AB0" w:rsidP="00487AB0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1696"/>
        <w:gridCol w:w="1929"/>
        <w:gridCol w:w="1931"/>
        <w:gridCol w:w="1844"/>
      </w:tblGrid>
      <w:tr w:rsidR="00487AB0" w:rsidTr="00487A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 w:rsidRPr="00487AB0">
              <w:rPr>
                <w:rFonts w:ascii="Times New Roman" w:eastAsia="Calibri" w:hAnsi="Times New Roman"/>
                <w:b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вид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tabs>
                <w:tab w:val="center" w:pos="99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</w:rPr>
              <w:tab/>
            </w: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время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действия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стоимость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487AB0" w:rsidTr="00352A1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</w:rPr>
              <w:t>дневной</w:t>
            </w:r>
            <w:proofErr w:type="spellEnd"/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с 09:00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16:00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352A17" w:rsidRDefault="00487AB0" w:rsidP="00352A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400      </w:t>
            </w:r>
          </w:p>
        </w:tc>
      </w:tr>
      <w:tr w:rsidR="00487AB0" w:rsidTr="00352A1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</w:rPr>
              <w:t>вечерний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с 16:         с16.00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22:00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    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352A17" w:rsidRDefault="00487AB0" w:rsidP="00352A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460     </w:t>
            </w:r>
          </w:p>
        </w:tc>
      </w:tr>
    </w:tbl>
    <w:p w:rsidR="00487AB0" w:rsidRDefault="00487AB0" w:rsidP="00487AB0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Тренажерный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зал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+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плавательный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бассейн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1696"/>
        <w:gridCol w:w="1929"/>
        <w:gridCol w:w="1931"/>
        <w:gridCol w:w="1844"/>
      </w:tblGrid>
      <w:tr w:rsidR="00487AB0" w:rsidTr="00487AB0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вид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tabs>
                <w:tab w:val="center" w:pos="99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</w:rPr>
              <w:tab/>
            </w: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время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занятий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срок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действия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абонемента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стоимость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 xml:space="preserve">.  </w:t>
            </w:r>
          </w:p>
        </w:tc>
      </w:tr>
      <w:tr w:rsidR="00487AB0" w:rsidTr="00352A17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</w:rPr>
              <w:t>дневной</w:t>
            </w:r>
            <w:proofErr w:type="spellEnd"/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с 09:00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16:00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352A17" w:rsidRDefault="00487AB0" w:rsidP="00352A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550    </w:t>
            </w:r>
          </w:p>
        </w:tc>
      </w:tr>
      <w:tr w:rsidR="00487AB0" w:rsidTr="00352A17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</w:p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</w:rPr>
              <w:t>вечерний</w:t>
            </w:r>
            <w:proofErr w:type="spellEnd"/>
            <w:r>
              <w:rPr>
                <w:rFonts w:ascii="Times New Roman" w:eastAsia="Calibri" w:hAnsi="Times New Roman"/>
              </w:rPr>
              <w:t xml:space="preserve">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с 16:         с16.00 </w:t>
            </w: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22:00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    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352A17" w:rsidRDefault="00487AB0" w:rsidP="00352A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</w:rPr>
              <w:t>месяц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</w:t>
            </w:r>
          </w:p>
          <w:p w:rsidR="00487AB0" w:rsidRDefault="00487AB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650    </w:t>
            </w:r>
          </w:p>
        </w:tc>
      </w:tr>
    </w:tbl>
    <w:p w:rsidR="00487AB0" w:rsidRPr="00487AB0" w:rsidRDefault="00487AB0" w:rsidP="00487AB0">
      <w:pPr>
        <w:tabs>
          <w:tab w:val="left" w:pos="851"/>
          <w:tab w:val="left" w:pos="6946"/>
        </w:tabs>
        <w:rPr>
          <w:rFonts w:ascii="Times New Roman" w:hAnsi="Times New Roman"/>
          <w:sz w:val="20"/>
          <w:szCs w:val="20"/>
          <w:lang w:val="ru-RU"/>
        </w:rPr>
      </w:pPr>
      <w:r w:rsidRPr="00487AB0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487AB0">
        <w:rPr>
          <w:rFonts w:ascii="Times New Roman" w:hAnsi="Times New Roman"/>
          <w:b/>
          <w:sz w:val="36"/>
          <w:szCs w:val="36"/>
          <w:lang w:val="ru-RU"/>
        </w:rPr>
        <w:t>Для физических лиц на услуги плавательного бассейна</w:t>
      </w:r>
      <w:r w:rsidRPr="00487AB0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87AB0" w:rsidRDefault="00487AB0" w:rsidP="00487AB0">
      <w:pPr>
        <w:ind w:left="-1418" w:right="-426"/>
        <w:jc w:val="center"/>
        <w:rPr>
          <w:rFonts w:ascii="Times New Roman" w:hAnsi="Times New Roman"/>
        </w:rPr>
      </w:pPr>
      <w:r w:rsidRPr="00487AB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руб</w:t>
      </w:r>
      <w:proofErr w:type="spellEnd"/>
      <w:proofErr w:type="gramEnd"/>
      <w:r>
        <w:rPr>
          <w:rFonts w:ascii="Times New Roman" w:hAnsi="Times New Roman"/>
        </w:rPr>
        <w:t xml:space="preserve">. </w:t>
      </w:r>
    </w:p>
    <w:tbl>
      <w:tblPr>
        <w:tblW w:w="1021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3915"/>
        <w:gridCol w:w="4022"/>
      </w:tblGrid>
      <w:tr w:rsidR="00487AB0" w:rsidRP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Персональное</w:t>
            </w:r>
          </w:p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тренировочное занятие</w:t>
            </w:r>
          </w:p>
          <w:p w:rsidR="00487AB0" w:rsidRPr="00487AB0" w:rsidRDefault="00487AB0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(на 1 чел.)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Персональное</w:t>
            </w:r>
          </w:p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тренировочное занятие</w:t>
            </w:r>
          </w:p>
          <w:p w:rsidR="00487AB0" w:rsidRPr="00487AB0" w:rsidRDefault="00487AB0">
            <w:pPr>
              <w:ind w:left="459" w:right="-426" w:hanging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(на 2 чел.)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980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890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1450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1300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1900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1700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2330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2080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2745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2445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3145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2795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3525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3125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3440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4235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3735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4015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4880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4280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5175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4525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5455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4755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5715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4965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5960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5160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6185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5335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6390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5490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6570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5620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6740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5740</w:t>
            </w:r>
          </w:p>
        </w:tc>
      </w:tr>
      <w:tr w:rsidR="00487AB0" w:rsidTr="00487AB0">
        <w:trPr>
          <w:trHeight w:val="315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6890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5840</w:t>
            </w:r>
          </w:p>
        </w:tc>
      </w:tr>
      <w:tr w:rsidR="00487AB0" w:rsidTr="00487AB0">
        <w:trPr>
          <w:trHeight w:val="33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7020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5920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7140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5990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7235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6035</w:t>
            </w:r>
          </w:p>
        </w:tc>
      </w:tr>
    </w:tbl>
    <w:p w:rsid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D4216" w:rsidRPr="000D4216" w:rsidRDefault="000D4216" w:rsidP="00487AB0">
      <w:pPr>
        <w:ind w:left="-1418" w:right="-42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40"/>
          <w:szCs w:val="40"/>
        </w:rPr>
      </w:pPr>
    </w:p>
    <w:p w:rsidR="00487AB0" w:rsidRPr="00487AB0" w:rsidRDefault="00487AB0" w:rsidP="00487AB0">
      <w:pPr>
        <w:ind w:left="-1418" w:right="-426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87AB0">
        <w:rPr>
          <w:rFonts w:ascii="Times New Roman" w:hAnsi="Times New Roman"/>
          <w:b/>
          <w:sz w:val="40"/>
          <w:szCs w:val="40"/>
          <w:lang w:val="ru-RU"/>
        </w:rPr>
        <w:lastRenderedPageBreak/>
        <w:t>Для физических лиц на все фитнес услуги (суша)</w:t>
      </w:r>
    </w:p>
    <w:p w:rsidR="00487AB0" w:rsidRPr="00487AB0" w:rsidRDefault="00487AB0" w:rsidP="00487AB0">
      <w:pPr>
        <w:ind w:left="-1418" w:right="-426"/>
        <w:jc w:val="center"/>
        <w:rPr>
          <w:rFonts w:ascii="Times New Roman" w:hAnsi="Times New Roman"/>
          <w:sz w:val="20"/>
          <w:szCs w:val="20"/>
          <w:lang w:val="ru-RU"/>
        </w:rPr>
      </w:pPr>
      <w:r w:rsidRPr="00487AB0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1021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3915"/>
        <w:gridCol w:w="4022"/>
      </w:tblGrid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занятий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Персональное</w:t>
            </w:r>
          </w:p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тренировочное занятие</w:t>
            </w:r>
          </w:p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(на 1 чел.)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Персональное</w:t>
            </w:r>
          </w:p>
          <w:p w:rsidR="00487AB0" w:rsidRPr="00487AB0" w:rsidRDefault="00487AB0">
            <w:pPr>
              <w:ind w:right="-426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тренировочное занятие</w:t>
            </w:r>
          </w:p>
          <w:p w:rsidR="00487AB0" w:rsidRDefault="00487AB0">
            <w:pPr>
              <w:ind w:left="459" w:right="-426" w:hanging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A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(на 2 чел.)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.)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500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735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1130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960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1380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1175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1380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1850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1570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2270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1930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2460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2090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2640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2245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2385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2965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2520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2640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3240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2755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3360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3465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2950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3565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3030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3645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3100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3720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3160</w:t>
            </w:r>
          </w:p>
        </w:tc>
      </w:tr>
      <w:tr w:rsidR="00487AB0" w:rsidTr="00487AB0">
        <w:trPr>
          <w:trHeight w:val="315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3780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3215</w:t>
            </w:r>
          </w:p>
        </w:tc>
      </w:tr>
      <w:tr w:rsidR="00487AB0" w:rsidTr="00487AB0">
        <w:trPr>
          <w:trHeight w:val="33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3825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3255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3285</w:t>
            </w:r>
          </w:p>
        </w:tc>
      </w:tr>
      <w:tr w:rsidR="00487AB0" w:rsidTr="00487AB0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3885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right="-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3305</w:t>
            </w:r>
          </w:p>
        </w:tc>
      </w:tr>
    </w:tbl>
    <w:p w:rsidR="00487AB0" w:rsidRDefault="00487AB0" w:rsidP="00487AB0">
      <w:pPr>
        <w:rPr>
          <w:rFonts w:ascii="Calibri" w:hAnsi="Calibri"/>
          <w:sz w:val="22"/>
          <w:szCs w:val="22"/>
        </w:rPr>
      </w:pPr>
    </w:p>
    <w:p w:rsidR="00487AB0" w:rsidRDefault="00487AB0" w:rsidP="00487AB0">
      <w:pPr>
        <w:rPr>
          <w:lang w:val="ru-RU"/>
        </w:rPr>
      </w:pPr>
    </w:p>
    <w:p w:rsidR="000D4216" w:rsidRPr="000D4216" w:rsidRDefault="000D4216" w:rsidP="00487AB0">
      <w:pPr>
        <w:rPr>
          <w:lang w:val="ru-RU"/>
        </w:rPr>
      </w:pPr>
    </w:p>
    <w:p w:rsidR="00487AB0" w:rsidRDefault="00487AB0" w:rsidP="00487AB0"/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103"/>
        <w:gridCol w:w="2976"/>
      </w:tblGrid>
      <w:tr w:rsidR="00487AB0" w:rsidTr="00487A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товара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1106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tabs>
                <w:tab w:val="left" w:pos="110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Цена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487AB0" w:rsidTr="00487A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/>
              </w:rPr>
              <w:t>Зрительский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билет</w:t>
            </w:r>
            <w:proofErr w:type="spellEnd"/>
          </w:p>
          <w:p w:rsid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100</w:t>
            </w:r>
          </w:p>
        </w:tc>
      </w:tr>
      <w:tr w:rsidR="00487AB0" w:rsidTr="00487AB0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Default="00487AB0">
            <w:pPr>
              <w:ind w:left="108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ind w:left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Pr="00487AB0" w:rsidRDefault="00487AB0">
            <w:pPr>
              <w:ind w:left="108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487AB0" w:rsidRPr="00487AB0" w:rsidRDefault="00487AB0">
            <w:pPr>
              <w:ind w:left="108"/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Посещение трибун</w:t>
            </w:r>
          </w:p>
          <w:p w:rsidR="00487AB0" w:rsidRPr="00487AB0" w:rsidRDefault="00487AB0">
            <w:pPr>
              <w:ind w:left="108"/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зала единоборств и/или  плавательного бассейна</w:t>
            </w:r>
          </w:p>
          <w:p w:rsidR="00487AB0" w:rsidRPr="00487AB0" w:rsidRDefault="00487AB0">
            <w:pPr>
              <w:ind w:left="1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B0" w:rsidRPr="00487AB0" w:rsidRDefault="00487AB0">
            <w:pPr>
              <w:ind w:left="108"/>
              <w:rPr>
                <w:rFonts w:ascii="Times New Roman" w:eastAsia="Calibri" w:hAnsi="Times New Roman"/>
                <w:b/>
                <w:lang w:val="ru-RU"/>
              </w:rPr>
            </w:pPr>
          </w:p>
          <w:p w:rsidR="00487AB0" w:rsidRPr="00487AB0" w:rsidRDefault="00487AB0">
            <w:pPr>
              <w:ind w:left="108"/>
              <w:rPr>
                <w:rFonts w:ascii="Times New Roman" w:eastAsia="Calibri" w:hAnsi="Times New Roman"/>
                <w:b/>
                <w:lang w:val="ru-RU"/>
              </w:rPr>
            </w:pPr>
            <w:r w:rsidRPr="00487AB0">
              <w:rPr>
                <w:rFonts w:ascii="Times New Roman" w:eastAsia="Calibri" w:hAnsi="Times New Roman"/>
                <w:b/>
                <w:lang w:val="ru-RU"/>
              </w:rPr>
              <w:t xml:space="preserve">               </w:t>
            </w:r>
          </w:p>
          <w:p w:rsidR="00487AB0" w:rsidRDefault="00487AB0">
            <w:pPr>
              <w:ind w:left="108"/>
              <w:rPr>
                <w:rFonts w:ascii="Times New Roman" w:eastAsia="Calibri" w:hAnsi="Times New Roman" w:cs="Times New Roman"/>
              </w:rPr>
            </w:pPr>
            <w:r w:rsidRPr="00487AB0">
              <w:rPr>
                <w:rFonts w:ascii="Times New Roman" w:eastAsia="Calibri" w:hAnsi="Times New Roman"/>
                <w:b/>
                <w:lang w:val="ru-RU"/>
              </w:rPr>
              <w:t xml:space="preserve">                 </w:t>
            </w:r>
            <w:r>
              <w:rPr>
                <w:rFonts w:ascii="Times New Roman" w:eastAsia="Calibri" w:hAnsi="Times New Roman"/>
              </w:rPr>
              <w:t>20</w:t>
            </w:r>
          </w:p>
        </w:tc>
      </w:tr>
      <w:tr w:rsidR="00487AB0" w:rsidTr="00487AB0">
        <w:trPr>
          <w:trHeight w:val="6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108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ind w:left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108"/>
              <w:jc w:val="center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Бахилы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108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ind w:left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</w:t>
            </w:r>
            <w:r>
              <w:rPr>
                <w:rFonts w:ascii="Times New Roman" w:eastAsia="Calibri" w:hAnsi="Times New Roman"/>
              </w:rPr>
              <w:t>5</w:t>
            </w:r>
          </w:p>
        </w:tc>
      </w:tr>
    </w:tbl>
    <w:p w:rsidR="00487AB0" w:rsidRDefault="00487AB0" w:rsidP="00487AB0">
      <w:pPr>
        <w:jc w:val="center"/>
        <w:rPr>
          <w:rFonts w:ascii="Times New Roman" w:hAnsi="Times New Roman"/>
          <w:b/>
          <w:lang w:val="ru-RU"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для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физических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лиц</w:t>
      </w:r>
      <w:proofErr w:type="spellEnd"/>
      <w:r>
        <w:rPr>
          <w:rFonts w:ascii="Times New Roman" w:hAnsi="Times New Roman"/>
          <w:b/>
        </w:rPr>
        <w:t xml:space="preserve"> </w:t>
      </w:r>
    </w:p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103"/>
        <w:gridCol w:w="2976"/>
      </w:tblGrid>
      <w:tr w:rsidR="00487AB0" w:rsidTr="00487A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>
              <w:rPr>
                <w:rFonts w:ascii="Times New Roman" w:eastAsia="Calibri" w:hAnsi="Times New Roman"/>
                <w:b/>
              </w:rPr>
              <w:t xml:space="preserve">        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</w:t>
            </w: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tabs>
                <w:tab w:val="left" w:pos="1106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  <w:p w:rsidR="00487AB0" w:rsidRDefault="00487AB0">
            <w:pPr>
              <w:tabs>
                <w:tab w:val="left" w:pos="110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Цена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487AB0" w:rsidTr="00487A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-1134"/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  <w:p w:rsidR="00487AB0" w:rsidRP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 xml:space="preserve">                Посещение мероприятия</w:t>
            </w:r>
          </w:p>
          <w:p w:rsidR="00487AB0" w:rsidRP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 xml:space="preserve">               по спортивным бальным танцам</w:t>
            </w:r>
          </w:p>
          <w:p w:rsidR="00487AB0" w:rsidRP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87AB0" w:rsidRPr="00487AB0" w:rsidRDefault="00487AB0">
            <w:pPr>
              <w:tabs>
                <w:tab w:val="left" w:pos="1210"/>
              </w:tabs>
              <w:ind w:left="-1134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ind w:left="-1134"/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87AB0" w:rsidRDefault="00487AB0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 xml:space="preserve">              </w:t>
            </w:r>
            <w:r>
              <w:rPr>
                <w:rFonts w:ascii="Times New Roman" w:eastAsia="Calibri" w:hAnsi="Times New Roman"/>
              </w:rPr>
              <w:t>250</w:t>
            </w:r>
          </w:p>
        </w:tc>
      </w:tr>
    </w:tbl>
    <w:p w:rsidR="00487AB0" w:rsidRDefault="00487AB0" w:rsidP="00487AB0">
      <w:pPr>
        <w:rPr>
          <w:rFonts w:ascii="Calibri" w:hAnsi="Calibri"/>
          <w:sz w:val="22"/>
          <w:szCs w:val="22"/>
        </w:rPr>
      </w:pPr>
    </w:p>
    <w:p w:rsidR="00487AB0" w:rsidRDefault="00487AB0" w:rsidP="00487AB0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Арендная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плата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занятие</w:t>
      </w:r>
      <w:proofErr w:type="spellEnd"/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45"/>
      </w:tblGrid>
      <w:tr w:rsidR="00487AB0" w:rsidTr="00487AB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487AB0" w:rsidRDefault="00487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 xml:space="preserve">дневное время </w:t>
            </w:r>
          </w:p>
          <w:p w:rsidR="00487AB0" w:rsidRPr="00487AB0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 xml:space="preserve">(руб.) </w:t>
            </w:r>
          </w:p>
          <w:p w:rsidR="00487AB0" w:rsidRPr="00487AB0" w:rsidRDefault="00487A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>с 09 до 16 час.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>вечернее время</w:t>
            </w:r>
          </w:p>
          <w:p w:rsidR="00487AB0" w:rsidRPr="00487AB0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>(руб.)</w:t>
            </w:r>
          </w:p>
          <w:p w:rsidR="00487AB0" w:rsidRPr="00487AB0" w:rsidRDefault="00487A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7AB0">
              <w:rPr>
                <w:rFonts w:ascii="Times New Roman" w:hAnsi="Times New Roman"/>
                <w:b/>
                <w:lang w:val="ru-RU"/>
              </w:rPr>
              <w:t>с 16 до 22 час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rPr>
                <w:rFonts w:ascii="Times New Roman" w:hAnsi="Times New Roman"/>
                <w:lang w:val="ru-RU"/>
              </w:rPr>
            </w:pPr>
            <w:r w:rsidRPr="00487AB0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Максимальное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кол-во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чел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487AB0" w:rsidTr="00487AB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Pr="00487AB0" w:rsidRDefault="00487A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7AB0">
              <w:rPr>
                <w:rFonts w:ascii="Times New Roman" w:hAnsi="Times New Roman"/>
                <w:lang w:val="ru-RU"/>
              </w:rPr>
              <w:t>одна плавательная  дорожка во взрослом бассейне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hAnsi="Times New Roman"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 w:rsidRPr="00487AB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1150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8</w:t>
            </w:r>
          </w:p>
        </w:tc>
      </w:tr>
      <w:tr w:rsidR="00487AB0" w:rsidTr="00487AB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тренажерный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единоборств</w:t>
            </w:r>
            <w:proofErr w:type="spellEnd"/>
          </w:p>
          <w:p w:rsidR="00487AB0" w:rsidRDefault="00487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1400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1800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15</w:t>
            </w:r>
          </w:p>
        </w:tc>
      </w:tr>
    </w:tbl>
    <w:p w:rsidR="00487AB0" w:rsidRDefault="00487AB0" w:rsidP="00487AB0">
      <w:pPr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487AB0" w:rsidRPr="00487AB0" w:rsidRDefault="00487AB0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  <w:r w:rsidRPr="00487AB0">
        <w:rPr>
          <w:rFonts w:ascii="Times New Roman" w:hAnsi="Times New Roman"/>
          <w:b/>
          <w:sz w:val="28"/>
          <w:szCs w:val="28"/>
          <w:lang w:val="ru-RU"/>
        </w:rPr>
        <w:t>Аренда площади под разовую торговую точку</w:t>
      </w:r>
    </w:p>
    <w:tbl>
      <w:tblPr>
        <w:tblpPr w:leftFromText="180" w:rightFromText="180" w:vertAnchor="text" w:horzAnchor="page" w:tblpX="2322" w:tblpY="166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393"/>
        <w:gridCol w:w="2802"/>
      </w:tblGrid>
      <w:tr w:rsidR="00487AB0" w:rsidTr="00487AB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размещения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Площадь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.)</w:t>
            </w: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AB0" w:rsidTr="00487AB0">
        <w:trPr>
          <w:trHeight w:val="555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этаж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фойе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1190 </w:t>
            </w:r>
          </w:p>
        </w:tc>
      </w:tr>
      <w:tr w:rsidR="00487AB0" w:rsidTr="00487AB0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свыше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1650</w:t>
            </w:r>
          </w:p>
        </w:tc>
      </w:tr>
    </w:tbl>
    <w:p w:rsidR="00487AB0" w:rsidRDefault="00487AB0" w:rsidP="00487AB0">
      <w:pPr>
        <w:tabs>
          <w:tab w:val="left" w:pos="1680"/>
        </w:tabs>
        <w:rPr>
          <w:rFonts w:ascii="Times New Roman" w:hAnsi="Times New Roman"/>
          <w:b/>
          <w:i/>
        </w:rPr>
      </w:pPr>
    </w:p>
    <w:p w:rsidR="00487AB0" w:rsidRDefault="00487AB0" w:rsidP="00487AB0">
      <w:pPr>
        <w:ind w:left="-993" w:firstLine="708"/>
        <w:rPr>
          <w:rFonts w:ascii="Times New Roman" w:hAnsi="Times New Roman"/>
        </w:rPr>
      </w:pPr>
    </w:p>
    <w:p w:rsidR="00487AB0" w:rsidRDefault="00487AB0" w:rsidP="00487AB0">
      <w:pPr>
        <w:ind w:firstLine="708"/>
        <w:rPr>
          <w:rFonts w:ascii="Times New Roman" w:hAnsi="Times New Roman"/>
        </w:rPr>
      </w:pPr>
    </w:p>
    <w:p w:rsidR="00487AB0" w:rsidRDefault="00487AB0" w:rsidP="00487AB0">
      <w:pPr>
        <w:tabs>
          <w:tab w:val="left" w:pos="993"/>
          <w:tab w:val="left" w:pos="6946"/>
          <w:tab w:val="left" w:pos="138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7AB0" w:rsidRDefault="00487AB0" w:rsidP="00487AB0">
      <w:pPr>
        <w:tabs>
          <w:tab w:val="left" w:pos="993"/>
          <w:tab w:val="left" w:pos="6946"/>
          <w:tab w:val="left" w:pos="13892"/>
        </w:tabs>
        <w:rPr>
          <w:rFonts w:ascii="Times New Roman" w:hAnsi="Times New Roman"/>
          <w:sz w:val="28"/>
          <w:szCs w:val="28"/>
        </w:rPr>
      </w:pPr>
    </w:p>
    <w:p w:rsidR="00487AB0" w:rsidRDefault="00487AB0" w:rsidP="00487AB0">
      <w:pPr>
        <w:tabs>
          <w:tab w:val="left" w:pos="993"/>
          <w:tab w:val="left" w:pos="6946"/>
          <w:tab w:val="left" w:pos="13892"/>
        </w:tabs>
        <w:rPr>
          <w:rFonts w:ascii="Times New Roman" w:hAnsi="Times New Roman"/>
          <w:sz w:val="28"/>
          <w:szCs w:val="28"/>
        </w:rPr>
      </w:pPr>
    </w:p>
    <w:p w:rsidR="00487AB0" w:rsidRDefault="00487AB0" w:rsidP="00487AB0">
      <w:pPr>
        <w:jc w:val="center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87AB0" w:rsidRDefault="00487AB0" w:rsidP="00487AB0">
      <w:pPr>
        <w:tabs>
          <w:tab w:val="left" w:pos="168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487AB0" w:rsidRDefault="00487AB0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0D4216" w:rsidRDefault="000D4216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0D4216" w:rsidRPr="000D4216" w:rsidRDefault="000D4216" w:rsidP="00487AB0">
      <w:pPr>
        <w:tabs>
          <w:tab w:val="left" w:pos="1680"/>
        </w:tabs>
        <w:jc w:val="center"/>
        <w:rPr>
          <w:rFonts w:ascii="Times New Roman" w:hAnsi="Times New Roman"/>
          <w:b/>
          <w:i/>
          <w:lang w:val="ru-RU"/>
        </w:rPr>
      </w:pPr>
    </w:p>
    <w:p w:rsidR="00487AB0" w:rsidRDefault="00487AB0" w:rsidP="00487AB0">
      <w:pPr>
        <w:tabs>
          <w:tab w:val="left" w:pos="16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421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Аренда открытой площадки на территории </w:t>
      </w:r>
    </w:p>
    <w:tbl>
      <w:tblPr>
        <w:tblpPr w:leftFromText="180" w:rightFromText="180" w:vertAnchor="text" w:horzAnchor="page" w:tblpX="1829" w:tblpY="1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3119"/>
      </w:tblGrid>
      <w:tr w:rsidR="00487AB0" w:rsidTr="00487A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0D4216" w:rsidRDefault="00487A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Площадь</w:t>
            </w:r>
            <w:proofErr w:type="spellEnd"/>
          </w:p>
          <w:p w:rsidR="00487AB0" w:rsidRDefault="00487A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(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Единица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измерения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.)</w:t>
            </w:r>
          </w:p>
          <w:p w:rsidR="00487AB0" w:rsidRDefault="00487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AB0" w:rsidTr="00165950">
        <w:trPr>
          <w:trHeight w:val="5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Default="00487AB0" w:rsidP="0016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40*20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7AB0" w:rsidRDefault="00487AB0" w:rsidP="00165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Сутки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Default="00487AB0" w:rsidP="0016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</w:tbl>
    <w:p w:rsidR="00487AB0" w:rsidRDefault="00487AB0" w:rsidP="00487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AB0" w:rsidRDefault="00487AB0" w:rsidP="00487A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Прокатная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залоговая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спортинвентаря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AB0" w:rsidRDefault="00487AB0" w:rsidP="00487A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7493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1919"/>
        <w:gridCol w:w="1701"/>
      </w:tblGrid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Спортинвентарь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и ТМЦ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прокатная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сумма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сумма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залога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.)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пояс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спасательный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взрослый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пояс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спасательный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подростковый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пояс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спасательный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детский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proofErr w:type="spellStart"/>
            <w:r>
              <w:rPr>
                <w:rFonts w:ascii="Times New Roman" w:eastAsia="Calibri" w:hAnsi="Times New Roman"/>
              </w:rPr>
              <w:t>ласты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взрослые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ласты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детские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доска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для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плавания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калабашка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сланцы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487AB0" w:rsidTr="00487AB0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плавательные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шапочки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487AB0" w:rsidRDefault="00487AB0" w:rsidP="00487AB0">
      <w:pPr>
        <w:tabs>
          <w:tab w:val="left" w:pos="993"/>
          <w:tab w:val="left" w:pos="6946"/>
          <w:tab w:val="left" w:pos="9214"/>
          <w:tab w:val="left" w:pos="13892"/>
        </w:tabs>
        <w:rPr>
          <w:rFonts w:ascii="Times New Roman" w:hAnsi="Times New Roman"/>
          <w:sz w:val="28"/>
          <w:szCs w:val="28"/>
        </w:rPr>
      </w:pPr>
    </w:p>
    <w:p w:rsidR="00487AB0" w:rsidRDefault="00487AB0" w:rsidP="00487AB0">
      <w:pPr>
        <w:tabs>
          <w:tab w:val="left" w:pos="851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САУНЫ </w:t>
      </w:r>
      <w:proofErr w:type="spellStart"/>
      <w:r>
        <w:rPr>
          <w:rFonts w:ascii="Times New Roman" w:hAnsi="Times New Roman"/>
          <w:b/>
          <w:sz w:val="28"/>
          <w:szCs w:val="28"/>
        </w:rPr>
        <w:t>для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физических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лиц</w:t>
      </w:r>
      <w:proofErr w:type="spellEnd"/>
    </w:p>
    <w:p w:rsidR="00487AB0" w:rsidRDefault="00487AB0" w:rsidP="00487AB0">
      <w:pPr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290"/>
        <w:gridCol w:w="2386"/>
        <w:gridCol w:w="2266"/>
      </w:tblGrid>
      <w:tr w:rsidR="00487AB0" w:rsidTr="00487AB0">
        <w:trPr>
          <w:trHeight w:val="109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tabs>
                <w:tab w:val="center" w:pos="990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tabs>
                <w:tab w:val="center" w:pos="99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Дни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недели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Время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посещения</w:t>
            </w:r>
            <w:proofErr w:type="spellEnd"/>
          </w:p>
          <w:p w:rsidR="00487AB0" w:rsidRDefault="00487AB0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Количество</w:t>
            </w:r>
            <w:proofErr w:type="spellEnd"/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посетителей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Стоимость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руб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.) 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</w:rPr>
              <w:t>за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</w:rPr>
              <w:t xml:space="preserve"> 60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мин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87AB0" w:rsidTr="002616D8">
        <w:trPr>
          <w:trHeight w:val="626"/>
        </w:trPr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</w:t>
            </w:r>
          </w:p>
          <w:p w:rsidR="00487AB0" w:rsidRDefault="00487AB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87AB0" w:rsidRDefault="00487AB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ПОНЕДЕЛЬНИК –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ЧЕТВЕРГ,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ПЯТНИЦА ДЕНЬ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</w:rPr>
            </w:pPr>
          </w:p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B0" w:rsidRDefault="00487AB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16.00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Default="00487AB0" w:rsidP="002616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2616D8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b/>
              </w:rPr>
              <w:t>1000</w:t>
            </w:r>
          </w:p>
        </w:tc>
      </w:tr>
      <w:tr w:rsidR="00487AB0" w:rsidTr="002616D8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свыше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1500</w:t>
            </w:r>
          </w:p>
        </w:tc>
      </w:tr>
      <w:tr w:rsidR="00487AB0" w:rsidTr="002616D8">
        <w:trPr>
          <w:trHeight w:val="5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Default="00487AB0">
            <w:pPr>
              <w:ind w:left="-1134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487AB0" w:rsidRDefault="00487AB0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</w:t>
            </w:r>
          </w:p>
          <w:p w:rsidR="00487AB0" w:rsidRDefault="00487AB0" w:rsidP="00095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 16.00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02.00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1500</w:t>
            </w:r>
          </w:p>
        </w:tc>
      </w:tr>
      <w:tr w:rsidR="00487AB0" w:rsidTr="002616D8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свыше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2000</w:t>
            </w:r>
          </w:p>
        </w:tc>
      </w:tr>
      <w:tr w:rsidR="00487AB0" w:rsidTr="002616D8">
        <w:trPr>
          <w:trHeight w:val="709"/>
        </w:trPr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B0" w:rsidRPr="00487AB0" w:rsidRDefault="00487AB0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487AB0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  </w:t>
            </w:r>
          </w:p>
          <w:p w:rsidR="00487AB0" w:rsidRPr="00487AB0" w:rsidRDefault="00487AB0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ПЯТНИЦА ВЕЧЕР,</w:t>
            </w:r>
          </w:p>
          <w:p w:rsidR="00487AB0" w:rsidRPr="00487AB0" w:rsidRDefault="00487AB0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СУББОТА,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ВОСКРЕСЕНЬЕ,</w:t>
            </w: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87AB0" w:rsidRPr="00487AB0" w:rsidRDefault="00487AB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87AB0">
              <w:rPr>
                <w:rFonts w:ascii="Times New Roman" w:eastAsia="Calibri" w:hAnsi="Times New Roman"/>
                <w:lang w:val="ru-RU"/>
              </w:rPr>
              <w:t>ПРАЗДНИЧНЫЕ И</w:t>
            </w:r>
          </w:p>
          <w:p w:rsidR="00487AB0" w:rsidRDefault="00487A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>ПРЕДПРАЗДНИЧНЫЕ ДНИ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095C4A" w:rsidRDefault="00487AB0" w:rsidP="00095C4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 xml:space="preserve">с 09.00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16.00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2616D8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2616D8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1500</w:t>
            </w:r>
          </w:p>
        </w:tc>
      </w:tr>
      <w:tr w:rsidR="00487AB0" w:rsidTr="002616D8">
        <w:trPr>
          <w:trHeight w:val="5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свыше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2000</w:t>
            </w:r>
          </w:p>
        </w:tc>
      </w:tr>
      <w:tr w:rsidR="00487AB0" w:rsidTr="002616D8">
        <w:trPr>
          <w:trHeight w:val="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0" w:rsidRDefault="00487AB0" w:rsidP="002616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 16.00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02.00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до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2000</w:t>
            </w:r>
          </w:p>
        </w:tc>
      </w:tr>
      <w:tr w:rsidR="00487AB0" w:rsidTr="002616D8">
        <w:trPr>
          <w:trHeight w:val="5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Default="00487A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свыше</w:t>
            </w:r>
            <w:proofErr w:type="spellEnd"/>
            <w:r>
              <w:rPr>
                <w:rFonts w:ascii="Times New Roman" w:eastAsia="Calibri" w:hAnsi="Times New Roman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/>
              </w:rPr>
              <w:t>человек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AB0" w:rsidRPr="002616D8" w:rsidRDefault="00487AB0" w:rsidP="002616D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</w:rPr>
              <w:t>2500</w:t>
            </w:r>
          </w:p>
        </w:tc>
      </w:tr>
    </w:tbl>
    <w:p w:rsidR="00487AB0" w:rsidRPr="002A5213" w:rsidRDefault="00487AB0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sectPr w:rsidR="00487AB0" w:rsidRPr="002A5213" w:rsidSect="00523648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21E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4A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216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1A8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950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26C1D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6D8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213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3CC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2A17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AB0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289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648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6F9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1B0F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30AD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6621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64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449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621E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621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customStyle="1" w:styleId="1">
    <w:name w:val="Абзац списка1"/>
    <w:basedOn w:val="a"/>
    <w:rsid w:val="00B6621E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87A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87AB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a7">
    <w:name w:val="No Spacing"/>
    <w:uiPriority w:val="1"/>
    <w:qFormat/>
    <w:rsid w:val="00487A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2014-10-31T07:43:00Z</cp:lastPrinted>
  <dcterms:created xsi:type="dcterms:W3CDTF">2014-10-27T10:48:00Z</dcterms:created>
  <dcterms:modified xsi:type="dcterms:W3CDTF">2014-10-31T10:38:00Z</dcterms:modified>
</cp:coreProperties>
</file>