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28" w:rsidRDefault="00B91928" w:rsidP="00B91928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28" w:rsidRDefault="00B91928" w:rsidP="00B91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</w:t>
      </w:r>
      <w:r w:rsidR="009A5A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A5AB3" w:rsidRDefault="009A5AB3" w:rsidP="009A5AB3">
      <w:pPr>
        <w:rPr>
          <w:rFonts w:ascii="Times New Roman" w:hAnsi="Times New Roman" w:cs="Times New Roman"/>
          <w:b/>
          <w:sz w:val="28"/>
          <w:szCs w:val="28"/>
        </w:rPr>
      </w:pPr>
      <w:r w:rsidRPr="009A5AB3">
        <w:rPr>
          <w:rFonts w:ascii="Times New Roman" w:hAnsi="Times New Roman" w:cs="Times New Roman"/>
          <w:b/>
          <w:sz w:val="28"/>
          <w:szCs w:val="28"/>
        </w:rPr>
        <w:t xml:space="preserve">            «30» май 2019й.                      № 269                       «30» мая 2019г.</w:t>
      </w:r>
    </w:p>
    <w:p w:rsidR="009A5AB3" w:rsidRDefault="009A5AB3" w:rsidP="009A5AB3">
      <w:pPr>
        <w:rPr>
          <w:rFonts w:ascii="Times New Roman" w:hAnsi="Times New Roman" w:cs="Times New Roman"/>
          <w:b/>
          <w:sz w:val="28"/>
          <w:szCs w:val="28"/>
        </w:rPr>
      </w:pPr>
    </w:p>
    <w:p w:rsidR="00EA07FD" w:rsidRDefault="00EA07FD" w:rsidP="00D72F84">
      <w:pPr>
        <w:spacing w:after="0" w:line="240" w:lineRule="auto"/>
        <w:ind w:right="-5"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94586" w:rsidRDefault="00D72F84" w:rsidP="005B76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B767E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городского поселения </w:t>
      </w:r>
    </w:p>
    <w:p w:rsidR="00794586" w:rsidRDefault="005B767E" w:rsidP="005B76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 Белебей МР Белебеевский район РБ от  25.10.2017 №106</w:t>
      </w:r>
    </w:p>
    <w:p w:rsidR="00D72F84" w:rsidRDefault="005B767E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Правил благоустройства</w:t>
      </w:r>
      <w:r w:rsidR="002F5C17" w:rsidRPr="002F5C17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городского поселения город Белебей муниципального района Белебеевски</w:t>
      </w:r>
      <w:r w:rsidR="00497FAB">
        <w:rPr>
          <w:rFonts w:ascii="Times New Roman" w:eastAsia="Calibri" w:hAnsi="Times New Roman" w:cs="Times New Roman"/>
          <w:b/>
          <w:sz w:val="28"/>
          <w:szCs w:val="28"/>
        </w:rPr>
        <w:t xml:space="preserve">й район </w:t>
      </w:r>
    </w:p>
    <w:p w:rsidR="002F5C17" w:rsidRDefault="00497FAB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  <w:r w:rsidR="002646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2F84" w:rsidRDefault="00D72F84" w:rsidP="00D72F8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3528" w:rsidRPr="00264614" w:rsidRDefault="00264614" w:rsidP="0083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6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Приказом Министерства строительства и жилищно- 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город Белебей муниципального района Белебеевский район Республики Башкортостан</w:t>
      </w:r>
      <w:r w:rsidR="00833528">
        <w:rPr>
          <w:rFonts w:ascii="Times New Roman" w:hAnsi="Times New Roman" w:cs="Times New Roman"/>
          <w:sz w:val="28"/>
          <w:szCs w:val="28"/>
        </w:rPr>
        <w:t>,</w:t>
      </w:r>
      <w:r w:rsidR="00794586">
        <w:rPr>
          <w:rFonts w:ascii="Times New Roman" w:hAnsi="Times New Roman" w:cs="Times New Roman"/>
          <w:sz w:val="28"/>
          <w:szCs w:val="28"/>
        </w:rPr>
        <w:t xml:space="preserve"> </w:t>
      </w:r>
      <w:r w:rsidR="00833528" w:rsidRPr="00264614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Белебеевский район Республики Башкортостан  </w:t>
      </w:r>
    </w:p>
    <w:p w:rsidR="00497FAB" w:rsidRPr="00264614" w:rsidRDefault="00497FAB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8A5" w:rsidRDefault="00BA28A5" w:rsidP="00D72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766">
        <w:rPr>
          <w:rFonts w:ascii="Times New Roman" w:hAnsi="Times New Roman" w:cs="Times New Roman"/>
          <w:sz w:val="28"/>
          <w:szCs w:val="28"/>
        </w:rPr>
        <w:t>РЕШИЛ:</w:t>
      </w:r>
    </w:p>
    <w:p w:rsidR="00264614" w:rsidRDefault="00264614" w:rsidP="0079458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1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264614">
        <w:rPr>
          <w:rFonts w:ascii="Times New Roman" w:eastAsia="Calibri" w:hAnsi="Times New Roman" w:cs="Times New Roman"/>
          <w:sz w:val="28"/>
          <w:szCs w:val="28"/>
        </w:rPr>
        <w:t>Совета городского поселения город Белебей МР Белебеевский район РБ от  25.10.2017 №106 «Об утверждении Правил благоустройства территории городского поселения город Белебей муниципального района Белебеевский район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36C2B" w:rsidRPr="00264614" w:rsidRDefault="00D36C2B" w:rsidP="00D36C2B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14" w:rsidRDefault="00AA3D62" w:rsidP="007945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57952">
        <w:rPr>
          <w:rFonts w:ascii="Times New Roman" w:hAnsi="Times New Roman" w:cs="Times New Roman"/>
          <w:sz w:val="28"/>
          <w:szCs w:val="28"/>
        </w:rPr>
        <w:t>Изложить п.</w:t>
      </w:r>
      <w:r w:rsidR="001E2B96">
        <w:rPr>
          <w:rFonts w:ascii="Times New Roman" w:hAnsi="Times New Roman" w:cs="Times New Roman"/>
          <w:sz w:val="28"/>
          <w:szCs w:val="28"/>
        </w:rPr>
        <w:t>4</w:t>
      </w:r>
      <w:r w:rsidR="00C57952">
        <w:rPr>
          <w:rFonts w:ascii="Times New Roman" w:hAnsi="Times New Roman" w:cs="Times New Roman"/>
          <w:sz w:val="28"/>
          <w:szCs w:val="28"/>
        </w:rPr>
        <w:t>.</w:t>
      </w:r>
      <w:r w:rsidR="001E2B96">
        <w:rPr>
          <w:rFonts w:ascii="Times New Roman" w:hAnsi="Times New Roman" w:cs="Times New Roman"/>
          <w:sz w:val="28"/>
          <w:szCs w:val="28"/>
        </w:rPr>
        <w:t>18</w:t>
      </w:r>
      <w:r w:rsidR="00C5795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86130" w:rsidRPr="00E5474A" w:rsidRDefault="00486130" w:rsidP="00794586">
      <w:pPr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5474A">
        <w:rPr>
          <w:rFonts w:ascii="Times New Roman" w:eastAsia="Times New Roman" w:hAnsi="Times New Roman"/>
          <w:sz w:val="28"/>
          <w:szCs w:val="28"/>
        </w:rPr>
        <w:t>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(урны, баки), установленного образца в соответствии с настоящим пунктом, а при необходимости устанавливаются контейнеры.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48613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Мусорные урны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 – емкости различного объема и конфигураций, предназначенные для сбора мелкого и среднего мусора.</w:t>
      </w:r>
    </w:p>
    <w:p w:rsidR="00486130" w:rsidRPr="009A56BB" w:rsidRDefault="00EB7208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hyperlink r:id="rId9" w:tgtFrame="_self" w:history="1">
        <w:r w:rsidR="00486130" w:rsidRPr="00486130">
          <w:rPr>
            <w:rFonts w:ascii="Times New Roman" w:eastAsia="Times New Roman" w:hAnsi="Times New Roman" w:cs="Times New Roman"/>
            <w:color w:val="212121"/>
            <w:sz w:val="28"/>
            <w:szCs w:val="28"/>
          </w:rPr>
          <w:t>Урна-пепельница уличная</w:t>
        </w:r>
      </w:hyperlink>
      <w:r w:rsidR="00486130" w:rsidRPr="0048613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 </w:t>
      </w:r>
      <w:r w:rsidR="00486130"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– изделие с защитой от возгорания, с дополнительным отсеком для тушения окурков.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lastRenderedPageBreak/>
        <w:t>Урна металлическая уличная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должна быть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с антикоррозийным порошковым покрытием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для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использ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ования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при различных погодных условиях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.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Урны для мусора из металла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должны быть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удобн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ые при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опорожнени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и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Урна бетонная уличная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должна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выдержива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ть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 перепады температуры,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 xml:space="preserve">быть 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прочн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ой</w:t>
      </w: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.                                                         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 месторасположению: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Напольные урны – изделия, с напольной установкой с креплением или без крепления нижней части к прилегающей поверхности.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Навесные урны ― с боковым креплением к специальной стойке или стене.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 способу крепления: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Урны, с вкапываемыми и/или бетонируемыми опорами, а также с креплением на анкерных болтах ― надежно закрепленные и защищенные от краж и случайного опрокидывания.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Переносные урны без крепления ― легко перемещаемые, с возможным самостоятельным закреплением (например, при помощи цепи).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 способу опорожнения: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Поворотные урны – с изъятием мусора в стороннюю емкость путем наклона урны.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Стационарные урны – с удалением мусора с помощью выноса внутреннего накопительного ведра или пакета.</w:t>
      </w:r>
      <w:r w:rsidRPr="009A56BB">
        <w:rPr>
          <w:rFonts w:ascii="Times New Roman" w:eastAsia="Times New Roman" w:hAnsi="Times New Roman" w:cs="Times New Roman"/>
          <w:color w:val="555555"/>
          <w:sz w:val="28"/>
          <w:szCs w:val="28"/>
        </w:rPr>
        <w:t>                                                   </w:t>
      </w:r>
    </w:p>
    <w:p w:rsidR="00486130" w:rsidRPr="009A56BB" w:rsidRDefault="00486130" w:rsidP="00794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 конфигурации:</w:t>
      </w:r>
    </w:p>
    <w:p w:rsidR="00486130" w:rsidRPr="009A56BB" w:rsidRDefault="00486130" w:rsidP="0079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Без крышки или с крышкой (для защиты от погодных условий и возможным закрыванием крышки на ключ).</w:t>
      </w:r>
    </w:p>
    <w:p w:rsidR="00486130" w:rsidRPr="009A56BB" w:rsidRDefault="00486130" w:rsidP="0079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С верхним или боковым расположением отверстия для мусора.</w:t>
      </w:r>
    </w:p>
    <w:p w:rsidR="00486130" w:rsidRPr="009A56BB" w:rsidRDefault="00486130" w:rsidP="00794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9A56BB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</w:rPr>
        <w:t>С разной формой бака (цилиндрическая, квадратная, бункер).</w:t>
      </w:r>
    </w:p>
    <w:p w:rsidR="00486130" w:rsidRPr="00E5474A" w:rsidRDefault="00486130" w:rsidP="00794586">
      <w:pPr>
        <w:spacing w:after="0" w:line="238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474A">
        <w:rPr>
          <w:rFonts w:ascii="Times New Roman" w:eastAsia="Times New Roman" w:hAnsi="Times New Roman"/>
          <w:sz w:val="28"/>
          <w:szCs w:val="28"/>
        </w:rPr>
        <w:t xml:space="preserve">         Обязательна установка урн у остановочных павильонов маршрутного городского пассажирского транспорта общего пользования, пешеходных переходов через улицы, у всех входов в здания образовательных, медицинских, культурно-спортивных, культовых и ритуальных учреждений, магазинов, салонов, ателье, парикмахерских, у входов на территорию автостоянок, рынков и торговых комплексов, у входов (выходов) автовокзала.</w:t>
      </w:r>
    </w:p>
    <w:p w:rsidR="00486130" w:rsidRPr="00E5474A" w:rsidRDefault="00486130" w:rsidP="00794586">
      <w:pPr>
        <w:spacing w:after="0" w:line="14" w:lineRule="exact"/>
        <w:rPr>
          <w:rFonts w:ascii="Times New Roman" w:eastAsia="Times New Roman" w:hAnsi="Times New Roman"/>
          <w:sz w:val="28"/>
          <w:szCs w:val="28"/>
        </w:rPr>
      </w:pPr>
    </w:p>
    <w:p w:rsidR="00486130" w:rsidRPr="00E5474A" w:rsidRDefault="00486130" w:rsidP="00794586">
      <w:pPr>
        <w:spacing w:after="0" w:line="17" w:lineRule="exact"/>
        <w:rPr>
          <w:rFonts w:ascii="Times New Roman" w:eastAsia="Times New Roman" w:hAnsi="Times New Roman"/>
          <w:sz w:val="28"/>
          <w:szCs w:val="28"/>
        </w:rPr>
      </w:pPr>
    </w:p>
    <w:p w:rsidR="00D36C2B" w:rsidRDefault="00486130" w:rsidP="00794586">
      <w:pPr>
        <w:spacing w:after="0" w:line="23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5474A">
        <w:rPr>
          <w:rFonts w:ascii="Times New Roman" w:eastAsia="Times New Roman" w:hAnsi="Times New Roman"/>
          <w:sz w:val="28"/>
          <w:szCs w:val="28"/>
        </w:rPr>
        <w:t>Урны должны содержаться в исправном и опрятном состоянии, очищаться по мере накопления мусора, но не реже одного раза в сутки, мойка урн - периодически по мере необходимости, но не реже одного раза в месяц в летний период.</w:t>
      </w:r>
    </w:p>
    <w:p w:rsidR="00D36C2B" w:rsidRPr="00E5474A" w:rsidRDefault="00E5474A" w:rsidP="00794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2.</w:t>
      </w:r>
      <w:r w:rsidR="00D36C2B">
        <w:rPr>
          <w:rFonts w:ascii="Times New Roman" w:hAnsi="Times New Roman" w:cs="Times New Roman"/>
          <w:sz w:val="28"/>
          <w:szCs w:val="28"/>
        </w:rPr>
        <w:t xml:space="preserve"> </w:t>
      </w:r>
      <w:r w:rsidR="00AB5E8F" w:rsidRPr="00E5474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 </w:t>
      </w:r>
    </w:p>
    <w:p w:rsidR="00EC4CC0" w:rsidRDefault="00E5474A" w:rsidP="0079458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07FD">
        <w:rPr>
          <w:rFonts w:ascii="Times New Roman" w:hAnsi="Times New Roman" w:cs="Times New Roman"/>
          <w:sz w:val="28"/>
          <w:szCs w:val="28"/>
        </w:rPr>
        <w:t xml:space="preserve"> </w:t>
      </w:r>
      <w:r w:rsidR="00D36C2B">
        <w:rPr>
          <w:rFonts w:ascii="Times New Roman" w:hAnsi="Times New Roman" w:cs="Times New Roman"/>
          <w:sz w:val="28"/>
          <w:szCs w:val="28"/>
        </w:rPr>
        <w:t xml:space="preserve"> 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Белебей муниципального района Белебеевский район Республики Башкортостан </w:t>
      </w:r>
      <w:r w:rsidR="00EC4CC0" w:rsidRPr="00EC4CC0">
        <w:rPr>
          <w:rFonts w:ascii="Times New Roman" w:eastAsia="Times New Roman" w:hAnsi="Times New Roman" w:cs="Times New Roman"/>
          <w:sz w:val="28"/>
          <w:szCs w:val="28"/>
        </w:rPr>
        <w:t>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</w:t>
      </w:r>
      <w:r w:rsidR="00EC4CC0" w:rsidRPr="00EC4CC0">
        <w:rPr>
          <w:rFonts w:ascii="Times New Roman" w:hAnsi="Times New Roman" w:cs="Times New Roman"/>
          <w:sz w:val="28"/>
          <w:szCs w:val="28"/>
        </w:rPr>
        <w:t xml:space="preserve"> (Ш.И.Шамсутдинов).</w:t>
      </w:r>
    </w:p>
    <w:p w:rsidR="00D36C2B" w:rsidRDefault="00D36C2B" w:rsidP="0079458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05CA0" w:rsidRDefault="00EC4CC0" w:rsidP="00B919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458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Р.Р.Низа</w:t>
      </w:r>
      <w:r w:rsidR="00D72F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</w:p>
    <w:sectPr w:rsidR="00C05CA0" w:rsidSect="00B9192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4D" w:rsidRDefault="001B664D" w:rsidP="00AA3D62">
      <w:pPr>
        <w:spacing w:after="0" w:line="240" w:lineRule="auto"/>
      </w:pPr>
      <w:r>
        <w:separator/>
      </w:r>
    </w:p>
  </w:endnote>
  <w:endnote w:type="continuationSeparator" w:id="1">
    <w:p w:rsidR="001B664D" w:rsidRDefault="001B664D" w:rsidP="00AA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4D" w:rsidRDefault="001B664D" w:rsidP="00AA3D62">
      <w:pPr>
        <w:spacing w:after="0" w:line="240" w:lineRule="auto"/>
      </w:pPr>
      <w:r>
        <w:separator/>
      </w:r>
    </w:p>
  </w:footnote>
  <w:footnote w:type="continuationSeparator" w:id="1">
    <w:p w:rsidR="001B664D" w:rsidRDefault="001B664D" w:rsidP="00AA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22A"/>
    <w:multiLevelType w:val="multilevel"/>
    <w:tmpl w:val="34F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0C6A22"/>
    <w:multiLevelType w:val="multilevel"/>
    <w:tmpl w:val="51C20F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Theme="minorHAnsi" w:hAnsiTheme="minorHAnsi" w:cstheme="minorBid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cstheme="minorBid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Theme="minorHAnsi" w:hAnsiTheme="minorHAnsi" w:cstheme="minorBid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asciiTheme="minorHAnsi" w:hAnsiTheme="minorHAnsi" w:cstheme="minorBid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Theme="minorHAnsi" w:hAnsiTheme="minorHAnsi" w:cstheme="minorBidi" w:hint="default"/>
        <w:sz w:val="26"/>
      </w:rPr>
    </w:lvl>
  </w:abstractNum>
  <w:abstractNum w:abstractNumId="3">
    <w:nsid w:val="32BC1520"/>
    <w:multiLevelType w:val="multilevel"/>
    <w:tmpl w:val="4CBC4CE8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4"/>
      <w:numFmt w:val="decimal"/>
      <w:isLgl/>
      <w:lvlText w:val="%1.%2."/>
      <w:lvlJc w:val="left"/>
      <w:pPr>
        <w:ind w:left="3204" w:hanging="72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eastAsia="Times New Roman" w:cstheme="minorBidi" w:hint="default"/>
      </w:rPr>
    </w:lvl>
  </w:abstractNum>
  <w:abstractNum w:abstractNumId="4">
    <w:nsid w:val="3CE60CDF"/>
    <w:multiLevelType w:val="multilevel"/>
    <w:tmpl w:val="F10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C3FFD"/>
    <w:multiLevelType w:val="multilevel"/>
    <w:tmpl w:val="2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14C6"/>
    <w:multiLevelType w:val="hybridMultilevel"/>
    <w:tmpl w:val="83ACD3FA"/>
    <w:lvl w:ilvl="0" w:tplc="483CA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1F68"/>
    <w:multiLevelType w:val="multilevel"/>
    <w:tmpl w:val="1DB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94870"/>
    <w:multiLevelType w:val="multilevel"/>
    <w:tmpl w:val="489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22713"/>
    <w:multiLevelType w:val="multilevel"/>
    <w:tmpl w:val="9B6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D13DE"/>
    <w:multiLevelType w:val="multilevel"/>
    <w:tmpl w:val="DE5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9FA"/>
    <w:rsid w:val="000032CB"/>
    <w:rsid w:val="00057DC2"/>
    <w:rsid w:val="00075575"/>
    <w:rsid w:val="00077DED"/>
    <w:rsid w:val="000D2BCD"/>
    <w:rsid w:val="001B664D"/>
    <w:rsid w:val="001E2B96"/>
    <w:rsid w:val="001E78BE"/>
    <w:rsid w:val="00264614"/>
    <w:rsid w:val="00276FFF"/>
    <w:rsid w:val="002F5C17"/>
    <w:rsid w:val="003A2BCD"/>
    <w:rsid w:val="003F019E"/>
    <w:rsid w:val="00441723"/>
    <w:rsid w:val="00486130"/>
    <w:rsid w:val="00497FAB"/>
    <w:rsid w:val="005369C5"/>
    <w:rsid w:val="005B767E"/>
    <w:rsid w:val="006465A5"/>
    <w:rsid w:val="006949BB"/>
    <w:rsid w:val="006E1447"/>
    <w:rsid w:val="0072363F"/>
    <w:rsid w:val="00794586"/>
    <w:rsid w:val="007B6D1A"/>
    <w:rsid w:val="00833528"/>
    <w:rsid w:val="00854DED"/>
    <w:rsid w:val="00885B66"/>
    <w:rsid w:val="00927D0C"/>
    <w:rsid w:val="009476D2"/>
    <w:rsid w:val="009A5AB3"/>
    <w:rsid w:val="00A471A2"/>
    <w:rsid w:val="00A80740"/>
    <w:rsid w:val="00AA3D62"/>
    <w:rsid w:val="00AB5E8F"/>
    <w:rsid w:val="00B91928"/>
    <w:rsid w:val="00B945A0"/>
    <w:rsid w:val="00BA28A5"/>
    <w:rsid w:val="00BC7B46"/>
    <w:rsid w:val="00BF1A9C"/>
    <w:rsid w:val="00C05CA0"/>
    <w:rsid w:val="00C57952"/>
    <w:rsid w:val="00C83868"/>
    <w:rsid w:val="00CF5D4B"/>
    <w:rsid w:val="00D36C2B"/>
    <w:rsid w:val="00D659FA"/>
    <w:rsid w:val="00D72F84"/>
    <w:rsid w:val="00D77241"/>
    <w:rsid w:val="00DA5A3A"/>
    <w:rsid w:val="00DB356A"/>
    <w:rsid w:val="00E11F3C"/>
    <w:rsid w:val="00E5474A"/>
    <w:rsid w:val="00EA07FD"/>
    <w:rsid w:val="00EA360E"/>
    <w:rsid w:val="00EB7208"/>
    <w:rsid w:val="00EC4CC0"/>
    <w:rsid w:val="00F07255"/>
    <w:rsid w:val="00F22426"/>
    <w:rsid w:val="00F964B7"/>
    <w:rsid w:val="00FC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  <w:style w:type="paragraph" w:styleId="ac">
    <w:name w:val="Balloon Text"/>
    <w:basedOn w:val="a"/>
    <w:link w:val="ad"/>
    <w:uiPriority w:val="99"/>
    <w:semiHidden/>
    <w:unhideWhenUsed/>
    <w:rsid w:val="00B9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1E78BE"/>
    <w:rPr>
      <w:rFonts w:ascii="Times New Roman" w:hAnsi="Times New Roman" w:cs="Times New Roman"/>
      <w:spacing w:val="0"/>
      <w:sz w:val="25"/>
      <w:szCs w:val="25"/>
    </w:rPr>
  </w:style>
  <w:style w:type="paragraph" w:styleId="a4">
    <w:name w:val="Body Text"/>
    <w:basedOn w:val="a"/>
    <w:link w:val="a5"/>
    <w:rsid w:val="002F5C17"/>
    <w:pPr>
      <w:spacing w:before="500" w:after="0" w:line="259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F5C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945A0"/>
    <w:pPr>
      <w:ind w:left="720"/>
      <w:contextualSpacing/>
    </w:pPr>
  </w:style>
  <w:style w:type="character" w:styleId="a7">
    <w:name w:val="Hyperlink"/>
    <w:rsid w:val="00B945A0"/>
    <w:rPr>
      <w:color w:val="0000FF"/>
      <w:u w:val="single"/>
    </w:rPr>
  </w:style>
  <w:style w:type="paragraph" w:styleId="3">
    <w:name w:val="Body Text Indent 3"/>
    <w:basedOn w:val="a"/>
    <w:link w:val="30"/>
    <w:rsid w:val="00B945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45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97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D62"/>
  </w:style>
  <w:style w:type="paragraph" w:styleId="aa">
    <w:name w:val="footer"/>
    <w:basedOn w:val="a"/>
    <w:link w:val="ab"/>
    <w:uiPriority w:val="99"/>
    <w:unhideWhenUsed/>
    <w:rsid w:val="00AA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bometr.biz/p42762655-pepelnitsa-urna-ulich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D4FC-7216-45B4-86DB-B90313C5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2019-05-27T13:04:00Z</cp:lastPrinted>
  <dcterms:created xsi:type="dcterms:W3CDTF">2019-05-23T12:11:00Z</dcterms:created>
  <dcterms:modified xsi:type="dcterms:W3CDTF">2019-10-01T04:55:00Z</dcterms:modified>
</cp:coreProperties>
</file>