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BB" w:rsidRDefault="005704F5" w:rsidP="00C376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рамках приоритетного проекта «Формирование комфортной городской среды» 18 марта 2018 года </w:t>
      </w:r>
      <w:r w:rsidR="00C37653" w:rsidRPr="00DA6528">
        <w:rPr>
          <w:rFonts w:ascii="Times New Roman" w:hAnsi="Times New Roman" w:cs="Times New Roman"/>
          <w:sz w:val="23"/>
          <w:szCs w:val="23"/>
        </w:rPr>
        <w:t>с 8 часов 00 минут до 20 часов 00 минут по местному времени</w:t>
      </w:r>
      <w:r w:rsidR="00C37653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 территории городского поселения город Белебей 18.03.2018 пройдет рейтинговое голосование по отбору общественной территории, подлежащей в рамках реализации муниципальной программы </w:t>
      </w:r>
      <w:r w:rsidR="00901331" w:rsidRPr="00C3765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901331" w:rsidRPr="00C376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1331" w:rsidRPr="00C376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01331" w:rsidRPr="00C37653">
        <w:rPr>
          <w:rFonts w:ascii="Times New Roman" w:hAnsi="Times New Roman" w:cs="Times New Roman"/>
          <w:sz w:val="24"/>
          <w:szCs w:val="24"/>
        </w:rPr>
        <w:t>елебей</w:t>
      </w:r>
      <w:proofErr w:type="spellEnd"/>
      <w:r w:rsidR="00901331" w:rsidRPr="00C37653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="00901331" w:rsidRPr="00C3765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901331" w:rsidRPr="00C37653">
        <w:rPr>
          <w:rFonts w:ascii="Times New Roman" w:hAnsi="Times New Roman" w:cs="Times New Roman"/>
          <w:sz w:val="24"/>
          <w:szCs w:val="24"/>
        </w:rPr>
        <w:t xml:space="preserve"> район РБ на 2018-2022 годы»  </w:t>
      </w:r>
      <w:r w:rsidRPr="00C37653">
        <w:rPr>
          <w:rFonts w:ascii="Times New Roman" w:hAnsi="Times New Roman" w:cs="Times New Roman"/>
          <w:sz w:val="24"/>
          <w:szCs w:val="24"/>
        </w:rPr>
        <w:br/>
      </w: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Участником голосования сможет стать любой гражданин Российской Федерации, имеющий паспорт гражданина Российской Федерации или иной документ, удостоверяющий в установленном порядке личность в соответствии с требованиями законодательства Российской Федерации, и проживающий на территории </w:t>
      </w:r>
      <w:r w:rsidR="00901331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</w:t>
      </w:r>
      <w:proofErr w:type="spellStart"/>
      <w:r w:rsidR="00901331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901331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="00901331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елебей</w:t>
      </w: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End"/>
    </w:p>
    <w:p w:rsidR="00901331" w:rsidRPr="00C37653" w:rsidRDefault="005704F5" w:rsidP="00C376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 голосует (получает бюллетень для рейтингового голосования) только в участке рейтингового голосования, за которым он закреплен и который должен соответствовать избирательному участку, где гражданин закреплен как избиратель.</w:t>
      </w:r>
      <w:r w:rsidRPr="00C37653">
        <w:rPr>
          <w:rFonts w:ascii="Times New Roman" w:hAnsi="Times New Roman" w:cs="Times New Roman"/>
          <w:sz w:val="24"/>
          <w:szCs w:val="24"/>
        </w:rPr>
        <w:br/>
      </w: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 голосования выдается бюллетень только по предъявлению паспорта гражданина Российской Федерации или иного документа, удостоверяющего в установленном порядке личность в соответствии с требованиями законодательства Российской Федерации.</w:t>
      </w:r>
    </w:p>
    <w:p w:rsidR="00AE0340" w:rsidRPr="00C37653" w:rsidRDefault="00901331" w:rsidP="00C376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Мест</w:t>
      </w:r>
      <w:r w:rsidR="00C37653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рейтингового голосования</w:t>
      </w:r>
      <w:r w:rsidR="00C37653" w:rsidRPr="00C376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7454"/>
      </w:tblGrid>
      <w:tr w:rsidR="00901331" w:rsidRPr="00FB68AD" w:rsidTr="00F90076">
        <w:tc>
          <w:tcPr>
            <w:tcW w:w="959" w:type="dxa"/>
          </w:tcPr>
          <w:p w:rsidR="00901331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№ 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Адрес нахождения пунктов </w:t>
            </w:r>
            <w:r w:rsidRPr="00FB68AD">
              <w:rPr>
                <w:rFonts w:ascii="Times New Roman" w:hAnsi="Times New Roman" w:cs="Times New Roman"/>
                <w:sz w:val="23"/>
                <w:szCs w:val="23"/>
              </w:rPr>
              <w:t>для проведения рейтингового голосования на территории городского поселения город Белебей</w:t>
            </w:r>
            <w:r w:rsidRPr="00FB68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331" w:rsidRPr="00FB68AD" w:rsidTr="00F90076">
        <w:trPr>
          <w:trHeight w:val="1491"/>
        </w:trPr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ул. Красноармейская, д.27 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МАОУ СОШ №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им</w:t>
            </w:r>
            <w:proofErr w:type="gramStart"/>
            <w:r w:rsidRPr="00FB68AD">
              <w:rPr>
                <w:rFonts w:ascii="Times New Roman" w:hAnsi="Times New Roman" w:cs="Times New Roman"/>
              </w:rPr>
              <w:t>.Г</w:t>
            </w:r>
            <w:proofErr w:type="gramEnd"/>
            <w:r w:rsidRPr="00FB68AD">
              <w:rPr>
                <w:rFonts w:ascii="Times New Roman" w:hAnsi="Times New Roman" w:cs="Times New Roman"/>
              </w:rPr>
              <w:t>ероя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В.П.Ферапонтова</w:t>
            </w:r>
            <w:proofErr w:type="spellEnd"/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rPr>
          <w:trHeight w:val="1491"/>
        </w:trPr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ул. Советская, д.11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Филиал ФГБОУ ВПО </w:t>
            </w:r>
            <w:proofErr w:type="spellStart"/>
            <w:r w:rsidRPr="00FB68AD">
              <w:rPr>
                <w:rFonts w:ascii="Times New Roman" w:hAnsi="Times New Roman" w:cs="Times New Roman"/>
              </w:rPr>
              <w:t>СамГАСУ</w:t>
            </w:r>
            <w:proofErr w:type="spellEnd"/>
          </w:p>
          <w:p w:rsidR="00901331" w:rsidRPr="00FB68AD" w:rsidRDefault="00901331" w:rsidP="00F90076">
            <w:pPr>
              <w:tabs>
                <w:tab w:val="left" w:pos="3293"/>
              </w:tabs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ул. Коммунистическая, д.13 в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коммунальник»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ул. Пролетарская, д.41</w:t>
            </w:r>
            <w:proofErr w:type="gramStart"/>
            <w:r w:rsidRPr="00FB68A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общежитие «Ровесник» ГБПОУ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гуманитарный колледж»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.С</w:t>
            </w:r>
            <w:proofErr w:type="gramEnd"/>
            <w:r w:rsidRPr="00FB68AD">
              <w:rPr>
                <w:rFonts w:ascii="Times New Roman" w:hAnsi="Times New Roman" w:cs="Times New Roman"/>
              </w:rPr>
              <w:t>ыртлановой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.Ч</w:t>
            </w:r>
            <w:proofErr w:type="gramEnd"/>
            <w:r w:rsidRPr="00FB68AD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д.73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МАОУ СОШ №2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.С</w:t>
            </w:r>
            <w:proofErr w:type="gramEnd"/>
            <w:r w:rsidRPr="00FB68A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д.137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техникум механизации и электрификации»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.К</w:t>
            </w:r>
            <w:proofErr w:type="gramEnd"/>
            <w:r w:rsidRPr="00FB68AD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д.101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индустриальный колледж»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.К</w:t>
            </w:r>
            <w:proofErr w:type="gramEnd"/>
            <w:r w:rsidRPr="00FB68AD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д.109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Общежитие «Колос», ГБПОУ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техникум механизации и электрификации»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.М</w:t>
            </w:r>
            <w:proofErr w:type="gramEnd"/>
            <w:r w:rsidRPr="00FB68AD">
              <w:rPr>
                <w:rFonts w:ascii="Times New Roman" w:hAnsi="Times New Roman" w:cs="Times New Roman"/>
              </w:rPr>
              <w:t>орозова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д.2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МБОУ Башкирская гимназия-интернат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г</w:t>
            </w:r>
            <w:proofErr w:type="gramStart"/>
            <w:r w:rsidRPr="00FB68AD">
              <w:rPr>
                <w:rFonts w:ascii="Times New Roman" w:hAnsi="Times New Roman" w:cs="Times New Roman"/>
              </w:rPr>
              <w:t>.Б</w:t>
            </w:r>
            <w:proofErr w:type="gramEnd"/>
            <w:r w:rsidRPr="00FB68AD">
              <w:rPr>
                <w:rFonts w:ascii="Times New Roman" w:hAnsi="Times New Roman" w:cs="Times New Roman"/>
              </w:rPr>
              <w:t>елебея</w:t>
            </w:r>
            <w:proofErr w:type="spellEnd"/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.Р</w:t>
            </w:r>
            <w:proofErr w:type="gramEnd"/>
            <w:r w:rsidRPr="00FB68AD">
              <w:rPr>
                <w:rFonts w:ascii="Times New Roman" w:hAnsi="Times New Roman" w:cs="Times New Roman"/>
              </w:rPr>
              <w:t>еволюционеров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д.24/1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МАОУ СОШ №17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ул.им.М.Г.Амирова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д.6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гуманитарный технический колледж»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lastRenderedPageBreak/>
              <w:t>ул.им.М.Г.Амирова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д.10 А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МАУК «Центральный дворец культуры»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ул.им.М.Г.Амирова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д.13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МАУК «Центральная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библиотека муниципального района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.Р</w:t>
            </w:r>
            <w:proofErr w:type="gramEnd"/>
            <w:r w:rsidRPr="00FB68AD">
              <w:rPr>
                <w:rFonts w:ascii="Times New Roman" w:hAnsi="Times New Roman" w:cs="Times New Roman"/>
              </w:rPr>
              <w:t>еволюционеров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д.8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МАОУ СОШ №15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ул.им.В.И.Ленина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д.9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FB68AD">
              <w:rPr>
                <w:rFonts w:ascii="Times New Roman" w:hAnsi="Times New Roman" w:cs="Times New Roman"/>
              </w:rPr>
              <w:t>ДО</w:t>
            </w:r>
            <w:proofErr w:type="gramEnd"/>
            <w:r w:rsidRPr="00FB68A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B68AD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B68AD">
              <w:rPr>
                <w:rFonts w:ascii="Times New Roman" w:hAnsi="Times New Roman" w:cs="Times New Roman"/>
              </w:rPr>
              <w:t xml:space="preserve"> школа искусств №1»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ул.им.В.И.Ленина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МБОУ «Школа-интернат основного общего образования города Белебея»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.Т</w:t>
            </w:r>
            <w:proofErr w:type="gramEnd"/>
            <w:r w:rsidRPr="00FB68AD">
              <w:rPr>
                <w:rFonts w:ascii="Times New Roman" w:hAnsi="Times New Roman" w:cs="Times New Roman"/>
              </w:rPr>
              <w:t>укаева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д.77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МАОУ СОШ №8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.П</w:t>
            </w:r>
            <w:proofErr w:type="gramEnd"/>
            <w:r w:rsidRPr="00FB68AD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д.49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ГБОУ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FB68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68AD">
              <w:rPr>
                <w:rFonts w:ascii="Times New Roman" w:hAnsi="Times New Roman" w:cs="Times New Roman"/>
              </w:rPr>
              <w:t xml:space="preserve"> с ограниченными возможностями здоровья»</w:t>
            </w: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ул.им.С.Ф.Горохова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д.28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центр национальных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култур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«Урал-Батыр»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д.2 Б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lastRenderedPageBreak/>
              <w:t xml:space="preserve">МАОУ ДО «Детский </w:t>
            </w:r>
            <w:proofErr w:type="gramStart"/>
            <w:r w:rsidRPr="00FB68AD">
              <w:rPr>
                <w:rFonts w:ascii="Times New Roman" w:hAnsi="Times New Roman" w:cs="Times New Roman"/>
              </w:rPr>
              <w:t>юношеская</w:t>
            </w:r>
            <w:proofErr w:type="gramEnd"/>
            <w:r w:rsidRPr="00FB68AD">
              <w:rPr>
                <w:rFonts w:ascii="Times New Roman" w:hAnsi="Times New Roman" w:cs="Times New Roman"/>
              </w:rPr>
              <w:t xml:space="preserve"> центр «новое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поколоние</w:t>
            </w:r>
            <w:proofErr w:type="spellEnd"/>
            <w:r w:rsidRPr="00FB68AD">
              <w:rPr>
                <w:rFonts w:ascii="Times New Roman" w:hAnsi="Times New Roman" w:cs="Times New Roman"/>
              </w:rPr>
              <w:t>»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.К</w:t>
            </w:r>
            <w:proofErr w:type="gramEnd"/>
            <w:r w:rsidRPr="00FB68AD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д.15 Б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 xml:space="preserve">Филиал МАОУ СОШ №18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им</w:t>
            </w:r>
            <w:proofErr w:type="gramStart"/>
            <w:r w:rsidRPr="00FB68AD">
              <w:rPr>
                <w:rFonts w:ascii="Times New Roman" w:hAnsi="Times New Roman" w:cs="Times New Roman"/>
              </w:rPr>
              <w:t>.Г</w:t>
            </w:r>
            <w:proofErr w:type="gramEnd"/>
            <w:r w:rsidRPr="00FB68AD">
              <w:rPr>
                <w:rFonts w:ascii="Times New Roman" w:hAnsi="Times New Roman" w:cs="Times New Roman"/>
              </w:rPr>
              <w:t>ероя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В.П.Ферапонтова</w:t>
            </w:r>
            <w:proofErr w:type="spellEnd"/>
          </w:p>
        </w:tc>
      </w:tr>
      <w:tr w:rsidR="00901331" w:rsidRPr="00FB68AD" w:rsidTr="00F90076">
        <w:tc>
          <w:tcPr>
            <w:tcW w:w="959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г. Белебей,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8AD">
              <w:rPr>
                <w:rFonts w:ascii="Times New Roman" w:hAnsi="Times New Roman" w:cs="Times New Roman"/>
              </w:rPr>
              <w:t>ул</w:t>
            </w:r>
            <w:proofErr w:type="gramStart"/>
            <w:r w:rsidRPr="00FB68AD">
              <w:rPr>
                <w:rFonts w:ascii="Times New Roman" w:hAnsi="Times New Roman" w:cs="Times New Roman"/>
              </w:rPr>
              <w:t>.К</w:t>
            </w:r>
            <w:proofErr w:type="gramEnd"/>
            <w:r w:rsidRPr="00FB68AD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FB68AD">
              <w:rPr>
                <w:rFonts w:ascii="Times New Roman" w:hAnsi="Times New Roman" w:cs="Times New Roman"/>
              </w:rPr>
              <w:t>, д.265 А</w:t>
            </w:r>
          </w:p>
          <w:p w:rsidR="00901331" w:rsidRPr="00FB68AD" w:rsidRDefault="00901331" w:rsidP="00F90076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FB68A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Башкиравтодор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B68AD">
              <w:rPr>
                <w:rFonts w:ascii="Times New Roman" w:hAnsi="Times New Roman" w:cs="Times New Roman"/>
              </w:rPr>
              <w:t>Белебеевское</w:t>
            </w:r>
            <w:proofErr w:type="spellEnd"/>
            <w:r w:rsidRPr="00FB68AD">
              <w:rPr>
                <w:rFonts w:ascii="Times New Roman" w:hAnsi="Times New Roman" w:cs="Times New Roman"/>
              </w:rPr>
              <w:t xml:space="preserve"> ДРСУ</w:t>
            </w:r>
          </w:p>
        </w:tc>
      </w:tr>
    </w:tbl>
    <w:p w:rsidR="00901331" w:rsidRPr="00901331" w:rsidRDefault="00901331"/>
    <w:sectPr w:rsidR="00901331" w:rsidRPr="0090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F5"/>
    <w:rsid w:val="003C04BB"/>
    <w:rsid w:val="005704F5"/>
    <w:rsid w:val="00901331"/>
    <w:rsid w:val="00AE0340"/>
    <w:rsid w:val="00C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Мирза</cp:lastModifiedBy>
  <cp:revision>2</cp:revision>
  <dcterms:created xsi:type="dcterms:W3CDTF">2018-02-28T11:35:00Z</dcterms:created>
  <dcterms:modified xsi:type="dcterms:W3CDTF">2018-02-28T12:09:00Z</dcterms:modified>
</cp:coreProperties>
</file>