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05" w:rsidRPr="00510721" w:rsidRDefault="00BD5F05" w:rsidP="00BD5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5F05" w:rsidRPr="00D036F9" w:rsidRDefault="00BD5F05" w:rsidP="00BD5F05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C2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Pr="00EB6AD7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городского поселения город Белебей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B6AD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B6A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EB6AD7">
        <w:rPr>
          <w:rFonts w:ascii="Times New Roman" w:hAnsi="Times New Roman" w:cs="Times New Roman"/>
          <w:b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B6AD7">
        <w:rPr>
          <w:rFonts w:ascii="Times New Roman" w:hAnsi="Times New Roman" w:cs="Times New Roman"/>
          <w:b/>
          <w:sz w:val="28"/>
          <w:szCs w:val="28"/>
        </w:rPr>
        <w:t xml:space="preserve"> Башкортостан  </w:t>
      </w:r>
      <w:r w:rsidRPr="00D036F9">
        <w:rPr>
          <w:rFonts w:ascii="Times New Roman" w:hAnsi="Times New Roman" w:cs="Times New Roman"/>
          <w:b/>
          <w:sz w:val="28"/>
          <w:szCs w:val="28"/>
        </w:rPr>
        <w:t xml:space="preserve">«Об актуализации схемы теплоснабжения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036F9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36F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036F9">
        <w:rPr>
          <w:rFonts w:ascii="Times New Roman" w:hAnsi="Times New Roman" w:cs="Times New Roman"/>
          <w:b/>
          <w:sz w:val="28"/>
          <w:szCs w:val="28"/>
        </w:rPr>
        <w:t>. Белебей на 2018 год»</w:t>
      </w:r>
    </w:p>
    <w:p w:rsidR="00BD5F05" w:rsidRPr="00EB6AD7" w:rsidRDefault="00BD5F05" w:rsidP="00BD5F05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</w:p>
    <w:p w:rsidR="00BD5F05" w:rsidRDefault="00BD5F05" w:rsidP="00BD5F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09 марта  2017 года в 15 часов в ЦНК «Урал-Батыр».</w:t>
      </w:r>
    </w:p>
    <w:p w:rsidR="00BD5F05" w:rsidRDefault="00BD5F05" w:rsidP="00BD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данный </w:t>
      </w:r>
      <w:r w:rsidRPr="00B87C9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поступило ни одного предложения.</w:t>
      </w:r>
    </w:p>
    <w:p w:rsidR="00BD5F05" w:rsidRPr="00603ACE" w:rsidRDefault="00BD5F05" w:rsidP="00BD5F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Заключение о результатах публичных слушаний направлено в Администрацию городского поселения город Белебей </w:t>
      </w:r>
      <w:r w:rsidRPr="00603A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F05" w:rsidRDefault="00BD5F05" w:rsidP="00BD5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5F05" w:rsidRDefault="00BD5F05" w:rsidP="00BD5F0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Комиссии                                            Ф.Ш. Булатов</w:t>
      </w:r>
    </w:p>
    <w:p w:rsidR="003340C9" w:rsidRDefault="003340C9"/>
    <w:sectPr w:rsidR="0033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D5F05"/>
    <w:rsid w:val="003340C9"/>
    <w:rsid w:val="00B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2017-03-10T05:50:00Z</dcterms:created>
  <dcterms:modified xsi:type="dcterms:W3CDTF">2017-03-10T05:50:00Z</dcterms:modified>
</cp:coreProperties>
</file>