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EB" w:rsidRPr="005F58EB" w:rsidRDefault="005F58EB" w:rsidP="005F58EB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5F58EB">
        <w:rPr>
          <w:rFonts w:eastAsia="Calibri"/>
          <w:sz w:val="28"/>
          <w:szCs w:val="28"/>
        </w:rPr>
        <w:t>Приложение</w:t>
      </w:r>
    </w:p>
    <w:p w:rsidR="005F58EB" w:rsidRPr="005F58EB" w:rsidRDefault="005F58EB" w:rsidP="005F58EB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5F58EB">
        <w:rPr>
          <w:rFonts w:eastAsia="Calibri"/>
          <w:sz w:val="28"/>
          <w:szCs w:val="28"/>
        </w:rPr>
        <w:t>к решению Совета</w:t>
      </w:r>
      <w:r w:rsidR="00A534E4">
        <w:rPr>
          <w:rFonts w:eastAsia="Calibri"/>
          <w:sz w:val="28"/>
          <w:szCs w:val="28"/>
        </w:rPr>
        <w:t xml:space="preserve"> городского поселения город Белебей</w:t>
      </w:r>
    </w:p>
    <w:p w:rsidR="005F58EB" w:rsidRPr="005F58EB" w:rsidRDefault="005F58EB" w:rsidP="005F58EB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5F58EB">
        <w:rPr>
          <w:rFonts w:eastAsia="Calibri"/>
          <w:sz w:val="28"/>
          <w:szCs w:val="28"/>
        </w:rPr>
        <w:t>муниципального района</w:t>
      </w:r>
    </w:p>
    <w:p w:rsidR="005F58EB" w:rsidRPr="005F58EB" w:rsidRDefault="005F58EB" w:rsidP="005F58EB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5F58EB">
        <w:rPr>
          <w:rFonts w:eastAsia="Calibri"/>
          <w:sz w:val="28"/>
          <w:szCs w:val="28"/>
        </w:rPr>
        <w:t>Белебеевский  район</w:t>
      </w:r>
    </w:p>
    <w:p w:rsidR="005F58EB" w:rsidRPr="005F58EB" w:rsidRDefault="005F58EB" w:rsidP="005F58EB">
      <w:pPr>
        <w:pStyle w:val="3"/>
        <w:spacing w:after="0"/>
        <w:ind w:left="5103"/>
        <w:rPr>
          <w:rFonts w:eastAsia="Calibri"/>
          <w:sz w:val="28"/>
          <w:szCs w:val="28"/>
        </w:rPr>
      </w:pPr>
      <w:r w:rsidRPr="005F58EB">
        <w:rPr>
          <w:rFonts w:eastAsia="Calibri"/>
          <w:sz w:val="28"/>
          <w:szCs w:val="28"/>
        </w:rPr>
        <w:t>Республики Башкортостан</w:t>
      </w:r>
    </w:p>
    <w:p w:rsidR="005F58EB" w:rsidRPr="00A534E4" w:rsidRDefault="005F58EB" w:rsidP="005F58EB">
      <w:pPr>
        <w:pStyle w:val="3"/>
        <w:spacing w:after="0"/>
        <w:ind w:left="5103"/>
        <w:rPr>
          <w:rFonts w:eastAsia="Calibri"/>
          <w:sz w:val="28"/>
          <w:szCs w:val="28"/>
          <w:u w:val="single"/>
        </w:rPr>
      </w:pPr>
      <w:r w:rsidRPr="005F58EB">
        <w:rPr>
          <w:rFonts w:eastAsia="Calibri"/>
          <w:sz w:val="28"/>
          <w:szCs w:val="28"/>
        </w:rPr>
        <w:t xml:space="preserve">от </w:t>
      </w:r>
      <w:r w:rsidR="00A534E4">
        <w:rPr>
          <w:rFonts w:eastAsia="Calibri"/>
          <w:sz w:val="28"/>
          <w:szCs w:val="28"/>
        </w:rPr>
        <w:t>«09» марта</w:t>
      </w:r>
      <w:r w:rsidRPr="005F58EB">
        <w:rPr>
          <w:rFonts w:eastAsia="Calibri"/>
          <w:sz w:val="28"/>
          <w:szCs w:val="28"/>
        </w:rPr>
        <w:t xml:space="preserve"> 201</w:t>
      </w:r>
      <w:r w:rsidR="00A534E4">
        <w:rPr>
          <w:rFonts w:eastAsia="Calibri"/>
          <w:sz w:val="28"/>
          <w:szCs w:val="28"/>
        </w:rPr>
        <w:t>6</w:t>
      </w:r>
      <w:r w:rsidRPr="005F58EB">
        <w:rPr>
          <w:rFonts w:eastAsia="Calibri"/>
          <w:sz w:val="28"/>
          <w:szCs w:val="28"/>
        </w:rPr>
        <w:t xml:space="preserve"> года  </w:t>
      </w:r>
      <w:r w:rsidRPr="00A534E4">
        <w:rPr>
          <w:rFonts w:eastAsia="Calibri"/>
          <w:sz w:val="28"/>
          <w:szCs w:val="28"/>
          <w:u w:val="single"/>
        </w:rPr>
        <w:t>№ </w:t>
      </w:r>
      <w:r w:rsidR="00A534E4" w:rsidRPr="00A534E4">
        <w:rPr>
          <w:rFonts w:eastAsia="Calibri"/>
          <w:sz w:val="28"/>
          <w:szCs w:val="28"/>
          <w:u w:val="single"/>
        </w:rPr>
        <w:t>53</w:t>
      </w:r>
      <w:r w:rsidR="00CA6E3E">
        <w:rPr>
          <w:rFonts w:eastAsia="Calibri"/>
          <w:sz w:val="28"/>
          <w:szCs w:val="28"/>
          <w:u w:val="single"/>
        </w:rPr>
        <w:t>1</w:t>
      </w:r>
    </w:p>
    <w:p w:rsidR="005F58EB" w:rsidRDefault="005F58EB" w:rsidP="005F58EB">
      <w:pPr>
        <w:pStyle w:val="3"/>
        <w:spacing w:after="0"/>
        <w:ind w:left="5103"/>
        <w:rPr>
          <w:rFonts w:eastAsia="Calibri"/>
          <w:sz w:val="28"/>
          <w:szCs w:val="28"/>
        </w:rPr>
      </w:pPr>
    </w:p>
    <w:p w:rsidR="005F58EB" w:rsidRPr="005F58EB" w:rsidRDefault="005F58EB" w:rsidP="005F58EB">
      <w:pPr>
        <w:pStyle w:val="3"/>
        <w:spacing w:after="0"/>
        <w:ind w:left="5103"/>
        <w:rPr>
          <w:rFonts w:eastAsia="Calibri"/>
          <w:sz w:val="28"/>
          <w:szCs w:val="28"/>
        </w:rPr>
      </w:pPr>
    </w:p>
    <w:p w:rsidR="005F58EB" w:rsidRPr="005F58EB" w:rsidRDefault="005F58EB" w:rsidP="005F58EB">
      <w:pPr>
        <w:pStyle w:val="ConsPlusTitle"/>
        <w:widowControl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F58EB" w:rsidRDefault="005F58EB" w:rsidP="005F58EB">
      <w:pPr>
        <w:autoSpaceDE w:val="0"/>
        <w:autoSpaceDN w:val="0"/>
        <w:adjustRightInd w:val="0"/>
        <w:spacing w:before="0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5F58EB">
        <w:rPr>
          <w:rFonts w:ascii="Times New Roman" w:hAnsi="Times New Roman" w:cs="Times New Roman"/>
          <w:b/>
          <w:sz w:val="28"/>
          <w:szCs w:val="28"/>
        </w:rPr>
        <w:t xml:space="preserve">Условия контракта с главой Администрации </w:t>
      </w:r>
      <w:r w:rsidR="00A534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5F58E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F58EB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5F58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части, касающейся осуществления полномочий по решению вопросов местного значения</w:t>
      </w:r>
    </w:p>
    <w:p w:rsidR="005F58EB" w:rsidRPr="005F58EB" w:rsidRDefault="005F58EB" w:rsidP="005F58EB">
      <w:pPr>
        <w:autoSpaceDE w:val="0"/>
        <w:autoSpaceDN w:val="0"/>
        <w:adjustRightInd w:val="0"/>
        <w:spacing w:before="0"/>
        <w:ind w:left="5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58EB" w:rsidRPr="007D4A3D" w:rsidRDefault="005F58EB" w:rsidP="005F58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1. Глава Администрации действует на основе единоначалия и подотчётен Представителю нанимателя (работодателю) в пределах, установленных законодательством Российской Федерации и Республики Башкортостан, Уставом и настоящим контрактом, возглавляет Администрацию, руководит ее деятельностью и несёт персональную ответственность за результаты ее деятельности.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2. Глава Администрации выполняет следующие функции: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организует работу Администрации и её структурных подразделений, в том числе в части, касающейся осуществления отдельных государственных полномочий;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открывает счета в банках;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 муниципального района Белебеевский район Республики Башкортостан;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приём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3. Глава Администрации имеет право:</w:t>
      </w:r>
    </w:p>
    <w:p w:rsidR="005F58EB" w:rsidRPr="007D4A3D" w:rsidRDefault="005F58EB" w:rsidP="005F5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по вопросам местного значения</w:t>
      </w:r>
      <w:r w:rsidR="00A534E4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D4A3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7D4A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распоряжения по вопросам организации работы Администрации;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4. Глава Администрации </w:t>
      </w:r>
      <w:proofErr w:type="gramStart"/>
      <w:r w:rsidRPr="007D4A3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D4A3D">
        <w:rPr>
          <w:rFonts w:ascii="Times New Roman" w:hAnsi="Times New Roman" w:cs="Times New Roman"/>
          <w:sz w:val="28"/>
          <w:szCs w:val="28"/>
        </w:rPr>
        <w:t>: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</w:t>
      </w:r>
      <w:r w:rsidR="00A534E4" w:rsidRPr="00A534E4">
        <w:rPr>
          <w:rFonts w:ascii="Times New Roman" w:hAnsi="Times New Roman" w:cs="Times New Roman"/>
          <w:sz w:val="28"/>
          <w:szCs w:val="28"/>
        </w:rPr>
        <w:t xml:space="preserve"> </w:t>
      </w:r>
      <w:r w:rsidR="00A534E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7D4A3D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и обеспечивать их исполнение;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сообщать о приобретении гражданства другого государства в день его приобретения;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 xml:space="preserve">сообщать в письменной форме Представителю нанимателя (работодателю) о личной заинтересованности при исполнении должностных </w:t>
      </w:r>
      <w:r w:rsidRPr="007D4A3D">
        <w:rPr>
          <w:rFonts w:ascii="Times New Roman" w:hAnsi="Times New Roman" w:cs="Times New Roman"/>
          <w:sz w:val="28"/>
          <w:szCs w:val="28"/>
        </w:rPr>
        <w:lastRenderedPageBreak/>
        <w:t>обязанностей, которая может привести к конфликту интересов, принимать меры по предотвращению конфликта интересов;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не совершать порочащие его поступки;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проявлять уважение к обычаям и традициям народов Российской Федерации;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соблюдать установленные правила предоставления служебной информации.</w:t>
      </w:r>
    </w:p>
    <w:p w:rsidR="005F58EB" w:rsidRPr="007D4A3D" w:rsidRDefault="005F58EB" w:rsidP="005F58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A3D">
        <w:rPr>
          <w:rFonts w:ascii="Times New Roman" w:hAnsi="Times New Roman" w:cs="Times New Roman"/>
          <w:sz w:val="28"/>
          <w:szCs w:val="28"/>
        </w:rPr>
        <w:t>5. Глава Администрации обязан соблюдать ограничения, установленные законодательством Российской Федерации, Республики Башкортостан и Уставом.</w:t>
      </w:r>
    </w:p>
    <w:p w:rsidR="00F35AD3" w:rsidRPr="005F58EB" w:rsidRDefault="005F58EB" w:rsidP="005F58EB">
      <w:pPr>
        <w:tabs>
          <w:tab w:val="left" w:pos="3435"/>
        </w:tabs>
        <w:spacing w:before="0"/>
        <w:rPr>
          <w:rFonts w:ascii="Times New Roman" w:hAnsi="Times New Roman" w:cs="Times New Roman"/>
        </w:rPr>
      </w:pPr>
      <w:r w:rsidRPr="005F58EB">
        <w:rPr>
          <w:rFonts w:ascii="Times New Roman" w:hAnsi="Times New Roman" w:cs="Times New Roman"/>
        </w:rPr>
        <w:tab/>
      </w:r>
    </w:p>
    <w:sectPr w:rsidR="00F35AD3" w:rsidRPr="005F58EB" w:rsidSect="00B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95E"/>
    <w:rsid w:val="0000021A"/>
    <w:rsid w:val="00000E40"/>
    <w:rsid w:val="00001413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ADC"/>
    <w:rsid w:val="00055C2F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195E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FFC"/>
    <w:rsid w:val="001E7889"/>
    <w:rsid w:val="001E7D48"/>
    <w:rsid w:val="001F0730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0F1"/>
    <w:rsid w:val="00452440"/>
    <w:rsid w:val="004526F6"/>
    <w:rsid w:val="00452986"/>
    <w:rsid w:val="00452A1D"/>
    <w:rsid w:val="004544B6"/>
    <w:rsid w:val="00454A09"/>
    <w:rsid w:val="00454D89"/>
    <w:rsid w:val="00456610"/>
    <w:rsid w:val="00456F5B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4A4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58EB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4DA4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4E4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579E"/>
    <w:rsid w:val="00CA5D8B"/>
    <w:rsid w:val="00CA63A1"/>
    <w:rsid w:val="00CA6E3E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67423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F58EB"/>
    <w:pPr>
      <w:spacing w:before="0"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5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58EB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58EB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8EB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Кутина_А_П</cp:lastModifiedBy>
  <cp:revision>5</cp:revision>
  <cp:lastPrinted>2016-03-09T11:00:00Z</cp:lastPrinted>
  <dcterms:created xsi:type="dcterms:W3CDTF">2016-03-04T07:01:00Z</dcterms:created>
  <dcterms:modified xsi:type="dcterms:W3CDTF">2016-03-09T11:02:00Z</dcterms:modified>
</cp:coreProperties>
</file>