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25" w:rsidRDefault="00DF7BC3" w:rsidP="00BF39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BC3">
        <w:rPr>
          <w:rFonts w:ascii="Times New Roman" w:eastAsia="Times New Roman" w:hAnsi="Times New Roman" w:cs="Times New Roman"/>
          <w:b/>
          <w:sz w:val="28"/>
          <w:szCs w:val="28"/>
        </w:rPr>
        <w:t>№505 от 21.07.2015г.</w:t>
      </w:r>
      <w:bookmarkStart w:id="0" w:name="_GoBack"/>
      <w:bookmarkEnd w:id="0"/>
    </w:p>
    <w:p w:rsidR="00BF3925" w:rsidRDefault="00BF3925" w:rsidP="00BF3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3925" w:rsidRDefault="00BF3925" w:rsidP="00BF3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3925" w:rsidRDefault="00BF3925" w:rsidP="00BF3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3925" w:rsidRDefault="00BF3925" w:rsidP="00BF3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3925" w:rsidRDefault="00BF3925" w:rsidP="00BF3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3925" w:rsidRDefault="00BF3925" w:rsidP="00BF3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3925" w:rsidRDefault="00BF3925" w:rsidP="00BF3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3925" w:rsidRDefault="00BF3925" w:rsidP="00BF3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3925" w:rsidRDefault="00BF3925" w:rsidP="00BF3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3925" w:rsidRDefault="00BF3925" w:rsidP="00BF3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66765E" w:rsidRPr="002544A9" w:rsidTr="0066765E">
        <w:tc>
          <w:tcPr>
            <w:tcW w:w="9464" w:type="dxa"/>
          </w:tcPr>
          <w:p w:rsidR="0066765E" w:rsidRPr="002544A9" w:rsidRDefault="0066765E" w:rsidP="0066765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44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утверждении Порядка разработки, реализации и оценки эффективности муниципальных программ городского поселения город Белебей муниципального района Белебеевский район Республики Башкортостан</w:t>
            </w:r>
          </w:p>
        </w:tc>
      </w:tr>
    </w:tbl>
    <w:p w:rsidR="00B14EBF" w:rsidRDefault="00B14EBF" w:rsidP="00BF3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9A1" w:rsidRDefault="00BF3925" w:rsidP="00EE6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Во исполнение Федерального</w:t>
      </w:r>
      <w:r w:rsidR="0028715E">
        <w:rPr>
          <w:rFonts w:ascii="Times New Roman" w:eastAsia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28.06.2014 года № 172-ФЗ «О </w:t>
      </w:r>
      <w:r w:rsidR="00EE69A1">
        <w:rPr>
          <w:rFonts w:ascii="Times New Roman" w:eastAsia="Times New Roman" w:hAnsi="Times New Roman" w:cs="Times New Roman"/>
          <w:sz w:val="28"/>
          <w:szCs w:val="28"/>
        </w:rPr>
        <w:t>стратегическом планировании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E69A1">
        <w:rPr>
          <w:rFonts w:ascii="Times New Roman" w:eastAsia="Times New Roman" w:hAnsi="Times New Roman" w:cs="Times New Roman"/>
          <w:sz w:val="28"/>
          <w:szCs w:val="28"/>
        </w:rPr>
        <w:t>, в соответствии с постановлением Правительства Российской Федерации от 02.08.2010 года №588 «Об утверждении Порядка разработки, реализации и оценк</w:t>
      </w:r>
      <w:r w:rsidR="0028715E">
        <w:rPr>
          <w:rFonts w:ascii="Times New Roman" w:eastAsia="Times New Roman" w:hAnsi="Times New Roman" w:cs="Times New Roman"/>
          <w:sz w:val="28"/>
          <w:szCs w:val="28"/>
        </w:rPr>
        <w:t>и э</w:t>
      </w:r>
      <w:r w:rsidR="00EE69A1">
        <w:rPr>
          <w:rFonts w:ascii="Times New Roman" w:eastAsia="Times New Roman" w:hAnsi="Times New Roman" w:cs="Times New Roman"/>
          <w:sz w:val="28"/>
          <w:szCs w:val="28"/>
        </w:rPr>
        <w:t>ффективности государственных программ Российской Федерации»</w:t>
      </w:r>
    </w:p>
    <w:p w:rsidR="00EE69A1" w:rsidRDefault="00EE69A1" w:rsidP="00EE6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EE69A1" w:rsidRDefault="00EE69A1" w:rsidP="00EE6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9A1" w:rsidRDefault="00EE69A1" w:rsidP="00EE69A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Порядок разработки, реализации и оценки эффективности муниципальных программ городского поселения город Белебей муниципального района Белебеевский район Республики Башкортоста</w:t>
      </w:r>
      <w:r w:rsidR="0028715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001A61" w:rsidRPr="00001A61" w:rsidRDefault="00001A61" w:rsidP="00001A6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 постановление распространяется на правоотношения, возникшие с 1 января 2015 года.</w:t>
      </w:r>
    </w:p>
    <w:p w:rsidR="00EE69A1" w:rsidRDefault="00001A61" w:rsidP="00EE69A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исполнения</w:t>
      </w:r>
      <w:r w:rsidR="00EE69A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возложить на управляющего делами Администрации Попова</w:t>
      </w:r>
      <w:r w:rsidR="00EE69A1" w:rsidRPr="00EE6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9A1">
        <w:rPr>
          <w:rFonts w:ascii="Times New Roman" w:eastAsia="Times New Roman" w:hAnsi="Times New Roman" w:cs="Times New Roman"/>
          <w:sz w:val="28"/>
          <w:szCs w:val="28"/>
        </w:rPr>
        <w:t>С.П.</w:t>
      </w:r>
    </w:p>
    <w:p w:rsidR="00B14EBF" w:rsidRDefault="00B14EBF" w:rsidP="00EE6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9A1" w:rsidRPr="00BF3925" w:rsidRDefault="00EE69A1" w:rsidP="00EE6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925" w:rsidRPr="00BF3925" w:rsidRDefault="00BF3925" w:rsidP="00B1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925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BF3925" w:rsidRPr="00BF3925" w:rsidRDefault="00BF3925" w:rsidP="00B1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925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город Белебей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F39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А.С.Буйлов</w:t>
      </w:r>
    </w:p>
    <w:p w:rsidR="00BF3925" w:rsidRPr="00F7425D" w:rsidRDefault="00BF3925" w:rsidP="00BF3925">
      <w:pPr>
        <w:rPr>
          <w:rFonts w:ascii="Calibri" w:eastAsia="Times New Roman" w:hAnsi="Calibri" w:cs="Times New Roman"/>
          <w:sz w:val="28"/>
          <w:szCs w:val="28"/>
        </w:rPr>
      </w:pPr>
    </w:p>
    <w:p w:rsidR="00AC2A9F" w:rsidRPr="00BF3925" w:rsidRDefault="00AC2A9F" w:rsidP="00BF3925"/>
    <w:sectPr w:rsidR="00AC2A9F" w:rsidRPr="00BF3925" w:rsidSect="001C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496"/>
    <w:multiLevelType w:val="hybridMultilevel"/>
    <w:tmpl w:val="25721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617B4"/>
    <w:multiLevelType w:val="hybridMultilevel"/>
    <w:tmpl w:val="7E949BC6"/>
    <w:lvl w:ilvl="0" w:tplc="3D7066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3925"/>
    <w:rsid w:val="00001A61"/>
    <w:rsid w:val="001C07B2"/>
    <w:rsid w:val="002544A9"/>
    <w:rsid w:val="0028715E"/>
    <w:rsid w:val="004D58D9"/>
    <w:rsid w:val="00552864"/>
    <w:rsid w:val="00655294"/>
    <w:rsid w:val="0066765E"/>
    <w:rsid w:val="00A47DCF"/>
    <w:rsid w:val="00AC2A9F"/>
    <w:rsid w:val="00B14EBF"/>
    <w:rsid w:val="00BF3925"/>
    <w:rsid w:val="00DF7BC3"/>
    <w:rsid w:val="00EE006D"/>
    <w:rsid w:val="00E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9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2015-07-28T09:28:00Z</cp:lastPrinted>
  <dcterms:created xsi:type="dcterms:W3CDTF">2015-07-22T05:57:00Z</dcterms:created>
  <dcterms:modified xsi:type="dcterms:W3CDTF">2015-07-30T10:55:00Z</dcterms:modified>
</cp:coreProperties>
</file>